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A7" w:rsidRPr="001A020D" w:rsidRDefault="001A020D" w:rsidP="001A02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0D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E457A7" w:rsidRPr="001A020D">
        <w:rPr>
          <w:rFonts w:ascii="Times New Roman" w:hAnsi="Times New Roman" w:cs="Times New Roman"/>
          <w:b/>
          <w:sz w:val="28"/>
          <w:szCs w:val="28"/>
        </w:rPr>
        <w:t xml:space="preserve">, направленных на обучение </w:t>
      </w:r>
      <w:r w:rsidRPr="001A020D"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="00E457A7" w:rsidRPr="001A020D">
        <w:rPr>
          <w:rFonts w:ascii="Times New Roman" w:hAnsi="Times New Roman" w:cs="Times New Roman"/>
          <w:b/>
          <w:sz w:val="28"/>
          <w:szCs w:val="28"/>
        </w:rPr>
        <w:t>дошкольников правилам поведени</w:t>
      </w:r>
      <w:r>
        <w:rPr>
          <w:rFonts w:ascii="Times New Roman" w:hAnsi="Times New Roman" w:cs="Times New Roman"/>
          <w:b/>
          <w:sz w:val="28"/>
          <w:szCs w:val="28"/>
        </w:rPr>
        <w:t>я на дороге и снижение детского</w:t>
      </w:r>
      <w:r w:rsidR="00AB1FD8" w:rsidRPr="001A02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B1FD8" w:rsidRPr="001A020D">
        <w:rPr>
          <w:rFonts w:ascii="Times New Roman" w:hAnsi="Times New Roman" w:cs="Times New Roman"/>
          <w:b/>
          <w:sz w:val="28"/>
          <w:szCs w:val="28"/>
        </w:rPr>
        <w:t xml:space="preserve">дорожно-транспортного </w:t>
      </w:r>
      <w:r w:rsidR="00E457A7" w:rsidRPr="001A020D">
        <w:rPr>
          <w:rFonts w:ascii="Times New Roman" w:hAnsi="Times New Roman" w:cs="Times New Roman"/>
          <w:b/>
          <w:sz w:val="28"/>
          <w:szCs w:val="28"/>
        </w:rPr>
        <w:t xml:space="preserve">травматизма </w:t>
      </w:r>
      <w:r w:rsidR="00212D99" w:rsidRPr="001A020D">
        <w:rPr>
          <w:rFonts w:ascii="Times New Roman" w:hAnsi="Times New Roman" w:cs="Times New Roman"/>
          <w:b/>
          <w:sz w:val="28"/>
          <w:szCs w:val="28"/>
        </w:rPr>
        <w:t>(ДДТТ)</w:t>
      </w:r>
      <w:r w:rsidRPr="001A02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A020D">
        <w:rPr>
          <w:rFonts w:ascii="Times New Roman" w:hAnsi="Times New Roman" w:cs="Times New Roman"/>
          <w:b/>
          <w:sz w:val="28"/>
          <w:szCs w:val="28"/>
        </w:rPr>
        <w:t>Тема «Месячник по ПДД»</w:t>
      </w:r>
    </w:p>
    <w:p w:rsidR="00E457A7" w:rsidRPr="00117DB0" w:rsidRDefault="00E457A7" w:rsidP="001A020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5C3E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  <w:r w:rsidR="00C25C3E" w:rsidRPr="00C25C3E">
        <w:rPr>
          <w:rFonts w:ascii="Times New Roman" w:hAnsi="Times New Roman" w:cs="Times New Roman"/>
          <w:sz w:val="28"/>
          <w:szCs w:val="28"/>
          <w:u w:val="single"/>
        </w:rPr>
        <w:t>. Воспитатель Морозова Ю.А</w:t>
      </w:r>
      <w:r w:rsidR="00C25C3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284"/>
        <w:gridCol w:w="7739"/>
      </w:tblGrid>
      <w:tr w:rsidR="001A020D" w:rsidTr="001A020D">
        <w:tc>
          <w:tcPr>
            <w:tcW w:w="659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84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739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A020D" w:rsidTr="001A020D">
        <w:tc>
          <w:tcPr>
            <w:tcW w:w="659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1A020D" w:rsidRDefault="001A020D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15.09.17</w:t>
            </w:r>
          </w:p>
        </w:tc>
        <w:tc>
          <w:tcPr>
            <w:tcW w:w="7739" w:type="dxa"/>
          </w:tcPr>
          <w:p w:rsidR="001A020D" w:rsidRPr="00EB05A7" w:rsidRDefault="001A020D" w:rsidP="001A0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«Приучаем детей к ПДД»</w:t>
            </w:r>
          </w:p>
        </w:tc>
      </w:tr>
      <w:tr w:rsidR="001A020D" w:rsidTr="001A020D">
        <w:tc>
          <w:tcPr>
            <w:tcW w:w="659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84" w:type="dxa"/>
          </w:tcPr>
          <w:p w:rsidR="001A020D" w:rsidRDefault="001A020D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 – 20.09.17</w:t>
            </w:r>
          </w:p>
        </w:tc>
        <w:tc>
          <w:tcPr>
            <w:tcW w:w="7739" w:type="dxa"/>
          </w:tcPr>
          <w:p w:rsidR="001A020D" w:rsidRDefault="001A020D" w:rsidP="001A0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«Зачем нужны дорожные знаки?», «На меня глядит в упор разноцветный Светофор», «Чего нельзя делать на дороге?»</w:t>
            </w:r>
          </w:p>
        </w:tc>
      </w:tr>
      <w:tr w:rsidR="001A020D" w:rsidTr="001A020D">
        <w:tc>
          <w:tcPr>
            <w:tcW w:w="659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84" w:type="dxa"/>
          </w:tcPr>
          <w:p w:rsidR="001A020D" w:rsidRDefault="001A020D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18.09.17</w:t>
            </w:r>
          </w:p>
        </w:tc>
        <w:tc>
          <w:tcPr>
            <w:tcW w:w="7739" w:type="dxa"/>
          </w:tcPr>
          <w:p w:rsidR="001A020D" w:rsidRPr="00EB05A7" w:rsidRDefault="001A020D" w:rsidP="001A0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 «Трёхглазый Светофор»</w:t>
            </w:r>
          </w:p>
        </w:tc>
      </w:tr>
      <w:tr w:rsidR="001A020D" w:rsidTr="001A020D">
        <w:tc>
          <w:tcPr>
            <w:tcW w:w="659" w:type="dxa"/>
          </w:tcPr>
          <w:p w:rsidR="001A020D" w:rsidRDefault="001A020D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84" w:type="dxa"/>
          </w:tcPr>
          <w:p w:rsidR="001A020D" w:rsidRDefault="001A020D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20.09.17</w:t>
            </w:r>
          </w:p>
        </w:tc>
        <w:tc>
          <w:tcPr>
            <w:tcW w:w="7739" w:type="dxa"/>
          </w:tcPr>
          <w:p w:rsidR="001A020D" w:rsidRDefault="001A020D" w:rsidP="00212D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дошкольников  «Приключения Буратино по дороге в школу</w:t>
            </w:r>
            <w:r w:rsidRPr="00B24B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(организаторы агитбригада учащихся 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1A020D" w:rsidTr="001A020D">
        <w:tc>
          <w:tcPr>
            <w:tcW w:w="659" w:type="dxa"/>
          </w:tcPr>
          <w:p w:rsidR="001A020D" w:rsidRDefault="000E0E30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84" w:type="dxa"/>
          </w:tcPr>
          <w:p w:rsidR="001A020D" w:rsidRDefault="001A020D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20.09.17</w:t>
            </w:r>
          </w:p>
        </w:tc>
        <w:tc>
          <w:tcPr>
            <w:tcW w:w="7739" w:type="dxa"/>
          </w:tcPr>
          <w:p w:rsidR="001A020D" w:rsidRPr="00212C83" w:rsidRDefault="001A020D" w:rsidP="00212D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 «Безопасный маршрут»</w:t>
            </w:r>
          </w:p>
        </w:tc>
      </w:tr>
      <w:tr w:rsidR="001A020D" w:rsidTr="001A020D">
        <w:tc>
          <w:tcPr>
            <w:tcW w:w="659" w:type="dxa"/>
          </w:tcPr>
          <w:p w:rsidR="001A020D" w:rsidRDefault="000E0E30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84" w:type="dxa"/>
          </w:tcPr>
          <w:p w:rsidR="001A020D" w:rsidRDefault="003B0E13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020D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7739" w:type="dxa"/>
          </w:tcPr>
          <w:p w:rsidR="001A020D" w:rsidRPr="00B24BAC" w:rsidRDefault="003B0E13" w:rsidP="008B39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«Юные знатоки ПДД</w:t>
            </w:r>
            <w:r w:rsidR="001A0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020D" w:rsidTr="001A020D">
        <w:tc>
          <w:tcPr>
            <w:tcW w:w="659" w:type="dxa"/>
          </w:tcPr>
          <w:p w:rsidR="001A020D" w:rsidRDefault="000E0E30" w:rsidP="00AB1F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:rsidR="001A020D" w:rsidRDefault="003B0E13" w:rsidP="001A02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1A020D">
              <w:rPr>
                <w:rFonts w:ascii="Times New Roman" w:hAnsi="Times New Roman" w:cs="Times New Roman"/>
                <w:sz w:val="28"/>
                <w:szCs w:val="28"/>
              </w:rPr>
              <w:t>.09.17</w:t>
            </w:r>
          </w:p>
        </w:tc>
        <w:tc>
          <w:tcPr>
            <w:tcW w:w="7739" w:type="dxa"/>
          </w:tcPr>
          <w:p w:rsidR="001A020D" w:rsidRDefault="001A020D" w:rsidP="008B39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«Правила дорожные всем нам знать положено» (памятка для родителей и детей по соблюдению ПДД; фотоотчет о проведенных мероприятиях с детьми старшего дошкольного возраста  по профилактике ДДТТ)</w:t>
            </w:r>
          </w:p>
        </w:tc>
      </w:tr>
    </w:tbl>
    <w:p w:rsidR="00BF4A41" w:rsidRDefault="00BF4A41" w:rsidP="00AB1FD8">
      <w:pPr>
        <w:spacing w:line="360" w:lineRule="auto"/>
      </w:pPr>
    </w:p>
    <w:sectPr w:rsidR="00BF4A41" w:rsidSect="00E45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7A7"/>
    <w:rsid w:val="000E0E30"/>
    <w:rsid w:val="001A020D"/>
    <w:rsid w:val="00212D99"/>
    <w:rsid w:val="003B0E13"/>
    <w:rsid w:val="008B3991"/>
    <w:rsid w:val="00AB1FD8"/>
    <w:rsid w:val="00BF4A41"/>
    <w:rsid w:val="00C25C3E"/>
    <w:rsid w:val="00E457A7"/>
    <w:rsid w:val="00EE1BF9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2017-09-20T11:21:00Z</cp:lastPrinted>
  <dcterms:created xsi:type="dcterms:W3CDTF">2017-09-16T05:13:00Z</dcterms:created>
  <dcterms:modified xsi:type="dcterms:W3CDTF">2017-09-22T08:20:00Z</dcterms:modified>
</cp:coreProperties>
</file>