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E2" w:rsidRPr="00A15ABB" w:rsidRDefault="00F179E2" w:rsidP="00F179E2">
      <w:pPr>
        <w:jc w:val="center"/>
        <w:rPr>
          <w:b/>
        </w:rPr>
      </w:pPr>
      <w:r w:rsidRPr="00A15ABB">
        <w:rPr>
          <w:b/>
        </w:rPr>
        <w:t xml:space="preserve">Муниципальное дошкольное образовательное учреждение </w:t>
      </w:r>
    </w:p>
    <w:p w:rsidR="00F179E2" w:rsidRPr="00A15ABB" w:rsidRDefault="00F179E2" w:rsidP="00F179E2">
      <w:pPr>
        <w:jc w:val="center"/>
        <w:rPr>
          <w:b/>
        </w:rPr>
      </w:pPr>
      <w:r w:rsidRPr="00A15ABB">
        <w:rPr>
          <w:b/>
        </w:rPr>
        <w:t>«Шопшинский детский сад»</w:t>
      </w:r>
    </w:p>
    <w:p w:rsidR="00F179E2" w:rsidRPr="00A15ABB" w:rsidRDefault="00F179E2" w:rsidP="00F179E2">
      <w:pPr>
        <w:jc w:val="center"/>
        <w:rPr>
          <w:b/>
        </w:rPr>
      </w:pPr>
      <w:r w:rsidRPr="00A15ABB">
        <w:rPr>
          <w:b/>
          <w:noProof/>
        </w:rPr>
        <mc:AlternateContent>
          <mc:Choice Requires="wps">
            <w:drawing>
              <wp:anchor distT="0" distB="0" distL="114300" distR="114300" simplePos="0" relativeHeight="251659264" behindDoc="0" locked="0" layoutInCell="1" allowOverlap="1" wp14:anchorId="2AD4C874" wp14:editId="401AE135">
                <wp:simplePos x="0" y="0"/>
                <wp:positionH relativeFrom="column">
                  <wp:posOffset>53340</wp:posOffset>
                </wp:positionH>
                <wp:positionV relativeFrom="paragraph">
                  <wp:posOffset>90170</wp:posOffset>
                </wp:positionV>
                <wp:extent cx="2932430" cy="1562100"/>
                <wp:effectExtent l="0" t="0" r="127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2430" cy="156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79E2" w:rsidRDefault="00F179E2" w:rsidP="00F179E2">
                            <w:pPr>
                              <w:rPr>
                                <w:b/>
                                <w:color w:val="000000" w:themeColor="text1"/>
                              </w:rPr>
                            </w:pPr>
                          </w:p>
                          <w:p w:rsidR="00F179E2" w:rsidRDefault="00F179E2" w:rsidP="00F179E2">
                            <w:pPr>
                              <w:rPr>
                                <w:b/>
                                <w:color w:val="000000" w:themeColor="text1"/>
                              </w:rPr>
                            </w:pPr>
                            <w:r>
                              <w:rPr>
                                <w:b/>
                                <w:color w:val="000000" w:themeColor="text1"/>
                              </w:rPr>
                              <w:t>ПРИНЯТО:</w:t>
                            </w:r>
                          </w:p>
                          <w:p w:rsidR="00F179E2" w:rsidRDefault="00F179E2" w:rsidP="00F179E2">
                            <w:pPr>
                              <w:rPr>
                                <w:color w:val="000000" w:themeColor="text1"/>
                              </w:rPr>
                            </w:pPr>
                            <w:r>
                              <w:rPr>
                                <w:color w:val="000000" w:themeColor="text1"/>
                              </w:rPr>
                              <w:t xml:space="preserve">на заседании </w:t>
                            </w:r>
                            <w:proofErr w:type="spellStart"/>
                            <w:r>
                              <w:rPr>
                                <w:color w:val="000000" w:themeColor="text1"/>
                              </w:rPr>
                              <w:t>ППк</w:t>
                            </w:r>
                            <w:proofErr w:type="spellEnd"/>
                          </w:p>
                          <w:p w:rsidR="00F179E2" w:rsidRDefault="00F179E2" w:rsidP="00F179E2">
                            <w:pPr>
                              <w:rPr>
                                <w:color w:val="000000" w:themeColor="text1"/>
                              </w:rPr>
                            </w:pPr>
                            <w:r>
                              <w:rPr>
                                <w:color w:val="000000" w:themeColor="text1"/>
                              </w:rPr>
                              <w:t>протокол от «_</w:t>
                            </w:r>
                            <w:r>
                              <w:rPr>
                                <w:color w:val="000000" w:themeColor="text1"/>
                                <w:u w:val="single"/>
                              </w:rPr>
                              <w:t>07</w:t>
                            </w:r>
                            <w:r>
                              <w:rPr>
                                <w:color w:val="000000" w:themeColor="text1"/>
                              </w:rPr>
                              <w:t xml:space="preserve">__» </w:t>
                            </w:r>
                            <w:r>
                              <w:rPr>
                                <w:color w:val="000000" w:themeColor="text1"/>
                                <w:u w:val="single"/>
                              </w:rPr>
                              <w:t>сентября</w:t>
                            </w:r>
                            <w:r>
                              <w:rPr>
                                <w:color w:val="000000" w:themeColor="text1"/>
                              </w:rPr>
                              <w:t>_ 2023 г.</w:t>
                            </w:r>
                          </w:p>
                          <w:p w:rsidR="00F179E2" w:rsidRDefault="00F179E2" w:rsidP="00F179E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4.2pt;margin-top:7.1pt;width:230.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" fillcolor="white [3212]" stroked="f" strokeweight="2pt">
                <v:path arrowok="t"/>
                <v:textbox>
                  <w:txbxContent>
                    <w:p w:rsidR="00F179E2" w:rsidRDefault="00F179E2" w:rsidP="00F179E2">
                      <w:pPr>
                        <w:rPr>
                          <w:b/>
                          <w:color w:val="000000" w:themeColor="text1"/>
                        </w:rPr>
                      </w:pPr>
                    </w:p>
                    <w:p w:rsidR="00F179E2" w:rsidRDefault="00F179E2" w:rsidP="00F179E2">
                      <w:pPr>
                        <w:rPr>
                          <w:b/>
                          <w:color w:val="000000" w:themeColor="text1"/>
                        </w:rPr>
                      </w:pPr>
                      <w:r>
                        <w:rPr>
                          <w:b/>
                          <w:color w:val="000000" w:themeColor="text1"/>
                        </w:rPr>
                        <w:t>ПРИНЯТО:</w:t>
                      </w:r>
                    </w:p>
                    <w:p w:rsidR="00F179E2" w:rsidRDefault="00F179E2" w:rsidP="00F179E2">
                      <w:pPr>
                        <w:rPr>
                          <w:color w:val="000000" w:themeColor="text1"/>
                        </w:rPr>
                      </w:pPr>
                      <w:r>
                        <w:rPr>
                          <w:color w:val="000000" w:themeColor="text1"/>
                        </w:rPr>
                        <w:t xml:space="preserve">на заседании </w:t>
                      </w:r>
                      <w:proofErr w:type="spellStart"/>
                      <w:r>
                        <w:rPr>
                          <w:color w:val="000000" w:themeColor="text1"/>
                        </w:rPr>
                        <w:t>ППк</w:t>
                      </w:r>
                      <w:proofErr w:type="spellEnd"/>
                    </w:p>
                    <w:p w:rsidR="00F179E2" w:rsidRDefault="00F179E2" w:rsidP="00F179E2">
                      <w:pPr>
                        <w:rPr>
                          <w:color w:val="000000" w:themeColor="text1"/>
                        </w:rPr>
                      </w:pPr>
                      <w:r>
                        <w:rPr>
                          <w:color w:val="000000" w:themeColor="text1"/>
                        </w:rPr>
                        <w:t>протокол от «_</w:t>
                      </w:r>
                      <w:r>
                        <w:rPr>
                          <w:color w:val="000000" w:themeColor="text1"/>
                          <w:u w:val="single"/>
                        </w:rPr>
                        <w:t>07</w:t>
                      </w:r>
                      <w:r>
                        <w:rPr>
                          <w:color w:val="000000" w:themeColor="text1"/>
                        </w:rPr>
                        <w:t xml:space="preserve">__» </w:t>
                      </w:r>
                      <w:r>
                        <w:rPr>
                          <w:color w:val="000000" w:themeColor="text1"/>
                          <w:u w:val="single"/>
                        </w:rPr>
                        <w:t>сентября</w:t>
                      </w:r>
                      <w:r>
                        <w:rPr>
                          <w:color w:val="000000" w:themeColor="text1"/>
                        </w:rPr>
                        <w:t>_ 2023 г.</w:t>
                      </w:r>
                    </w:p>
                    <w:p w:rsidR="00F179E2" w:rsidRDefault="00F179E2" w:rsidP="00F179E2">
                      <w:pPr>
                        <w:rPr>
                          <w:b/>
                          <w:color w:val="000000" w:themeColor="text1"/>
                        </w:rPr>
                      </w:pPr>
                    </w:p>
                  </w:txbxContent>
                </v:textbox>
              </v:rect>
            </w:pict>
          </mc:Fallback>
        </mc:AlternateContent>
      </w:r>
      <w:r w:rsidRPr="00A15ABB">
        <w:rPr>
          <w:b/>
          <w:noProof/>
        </w:rPr>
        <mc:AlternateContent>
          <mc:Choice Requires="wps">
            <w:drawing>
              <wp:anchor distT="0" distB="0" distL="114300" distR="114300" simplePos="0" relativeHeight="251660288" behindDoc="0" locked="0" layoutInCell="1" allowOverlap="1" wp14:anchorId="623E8AA4" wp14:editId="14598DFF">
                <wp:simplePos x="0" y="0"/>
                <wp:positionH relativeFrom="column">
                  <wp:posOffset>3630295</wp:posOffset>
                </wp:positionH>
                <wp:positionV relativeFrom="paragraph">
                  <wp:posOffset>224790</wp:posOffset>
                </wp:positionV>
                <wp:extent cx="2733675" cy="156210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1562100"/>
                        </a:xfrm>
                        <a:prstGeom prst="rect">
                          <a:avLst/>
                        </a:prstGeom>
                        <a:solidFill>
                          <a:sysClr val="window" lastClr="FFFFFF"/>
                        </a:solidFill>
                        <a:ln w="25400" cap="flat" cmpd="sng" algn="ctr">
                          <a:noFill/>
                          <a:prstDash val="solid"/>
                        </a:ln>
                        <a:effectLst/>
                      </wps:spPr>
                      <wps:txbx>
                        <w:txbxContent>
                          <w:p w:rsidR="00F179E2" w:rsidRDefault="00F179E2" w:rsidP="00F179E2">
                            <w:pPr>
                              <w:jc w:val="right"/>
                              <w:rPr>
                                <w:b/>
                                <w:color w:val="000000" w:themeColor="text1"/>
                              </w:rPr>
                            </w:pPr>
                            <w:r>
                              <w:rPr>
                                <w:b/>
                                <w:color w:val="000000" w:themeColor="text1"/>
                              </w:rPr>
                              <w:t>УТВЕРЖДАЮ:</w:t>
                            </w:r>
                          </w:p>
                          <w:p w:rsidR="00F179E2" w:rsidRDefault="00F179E2" w:rsidP="00F179E2">
                            <w:pPr>
                              <w:jc w:val="right"/>
                              <w:rPr>
                                <w:color w:val="000000" w:themeColor="text1"/>
                              </w:rPr>
                            </w:pPr>
                            <w:r>
                              <w:rPr>
                                <w:color w:val="000000" w:themeColor="text1"/>
                              </w:rPr>
                              <w:t>заведующий МДОУ</w:t>
                            </w:r>
                          </w:p>
                          <w:p w:rsidR="00F179E2" w:rsidRDefault="00F179E2" w:rsidP="00F179E2">
                            <w:pPr>
                              <w:jc w:val="right"/>
                              <w:rPr>
                                <w:color w:val="000000" w:themeColor="text1"/>
                              </w:rPr>
                            </w:pPr>
                            <w:r>
                              <w:rPr>
                                <w:color w:val="000000" w:themeColor="text1"/>
                              </w:rPr>
                              <w:t>«Шопшинский детский сад»</w:t>
                            </w:r>
                          </w:p>
                          <w:p w:rsidR="00F179E2" w:rsidRDefault="00F179E2" w:rsidP="00F179E2">
                            <w:pPr>
                              <w:jc w:val="right"/>
                              <w:rPr>
                                <w:color w:val="000000" w:themeColor="text1"/>
                              </w:rPr>
                            </w:pPr>
                            <w:r>
                              <w:rPr>
                                <w:color w:val="000000" w:themeColor="text1"/>
                              </w:rPr>
                              <w:t>приказ № _</w:t>
                            </w:r>
                            <w:r>
                              <w:rPr>
                                <w:color w:val="000000" w:themeColor="text1"/>
                                <w:u w:val="single"/>
                              </w:rPr>
                              <w:t>35/1/01-18</w:t>
                            </w:r>
                            <w:r>
                              <w:rPr>
                                <w:color w:val="000000" w:themeColor="text1"/>
                              </w:rPr>
                              <w:t>_</w:t>
                            </w:r>
                          </w:p>
                          <w:p w:rsidR="00F179E2" w:rsidRDefault="00F179E2" w:rsidP="00F179E2">
                            <w:pPr>
                              <w:jc w:val="right"/>
                              <w:rPr>
                                <w:color w:val="000000" w:themeColor="text1"/>
                              </w:rPr>
                            </w:pPr>
                            <w:r>
                              <w:rPr>
                                <w:color w:val="000000" w:themeColor="text1"/>
                              </w:rPr>
                              <w:t xml:space="preserve"> от «_</w:t>
                            </w:r>
                            <w:r>
                              <w:rPr>
                                <w:color w:val="000000" w:themeColor="text1"/>
                                <w:u w:val="single"/>
                              </w:rPr>
                              <w:t>07</w:t>
                            </w:r>
                            <w:r>
                              <w:rPr>
                                <w:color w:val="000000" w:themeColor="text1"/>
                              </w:rPr>
                              <w:t>_» _</w:t>
                            </w:r>
                            <w:r>
                              <w:rPr>
                                <w:color w:val="000000" w:themeColor="text1"/>
                                <w:u w:val="single"/>
                              </w:rPr>
                              <w:t>сентября</w:t>
                            </w:r>
                            <w:r>
                              <w:rPr>
                                <w:color w:val="000000" w:themeColor="text1"/>
                              </w:rPr>
                              <w:t xml:space="preserve"> 2023 г.</w:t>
                            </w:r>
                          </w:p>
                          <w:p w:rsidR="00F179E2" w:rsidRDefault="00F179E2" w:rsidP="00F179E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85.85pt;margin-top:17.7pt;width:215.2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" fillcolor="window" stroked="f" strokeweight="2pt">
                <v:path arrowok="t"/>
                <v:textbox>
                  <w:txbxContent>
                    <w:p w:rsidR="00F179E2" w:rsidRDefault="00F179E2" w:rsidP="00F179E2">
                      <w:pPr>
                        <w:jc w:val="right"/>
                        <w:rPr>
                          <w:b/>
                          <w:color w:val="000000" w:themeColor="text1"/>
                        </w:rPr>
                      </w:pPr>
                      <w:r>
                        <w:rPr>
                          <w:b/>
                          <w:color w:val="000000" w:themeColor="text1"/>
                        </w:rPr>
                        <w:t>УТВЕРЖДАЮ:</w:t>
                      </w:r>
                    </w:p>
                    <w:p w:rsidR="00F179E2" w:rsidRDefault="00F179E2" w:rsidP="00F179E2">
                      <w:pPr>
                        <w:jc w:val="right"/>
                        <w:rPr>
                          <w:color w:val="000000" w:themeColor="text1"/>
                        </w:rPr>
                      </w:pPr>
                      <w:r>
                        <w:rPr>
                          <w:color w:val="000000" w:themeColor="text1"/>
                        </w:rPr>
                        <w:t>заведующий МДОУ</w:t>
                      </w:r>
                    </w:p>
                    <w:p w:rsidR="00F179E2" w:rsidRDefault="00F179E2" w:rsidP="00F179E2">
                      <w:pPr>
                        <w:jc w:val="right"/>
                        <w:rPr>
                          <w:color w:val="000000" w:themeColor="text1"/>
                        </w:rPr>
                      </w:pPr>
                      <w:r>
                        <w:rPr>
                          <w:color w:val="000000" w:themeColor="text1"/>
                        </w:rPr>
                        <w:t>«Шопшинский детский сад»</w:t>
                      </w:r>
                    </w:p>
                    <w:p w:rsidR="00F179E2" w:rsidRDefault="00F179E2" w:rsidP="00F179E2">
                      <w:pPr>
                        <w:jc w:val="right"/>
                        <w:rPr>
                          <w:color w:val="000000" w:themeColor="text1"/>
                        </w:rPr>
                      </w:pPr>
                      <w:r>
                        <w:rPr>
                          <w:color w:val="000000" w:themeColor="text1"/>
                        </w:rPr>
                        <w:t>приказ № _</w:t>
                      </w:r>
                      <w:r>
                        <w:rPr>
                          <w:color w:val="000000" w:themeColor="text1"/>
                          <w:u w:val="single"/>
                        </w:rPr>
                        <w:t>35/1/01-18</w:t>
                      </w:r>
                      <w:r>
                        <w:rPr>
                          <w:color w:val="000000" w:themeColor="text1"/>
                        </w:rPr>
                        <w:t>_</w:t>
                      </w:r>
                    </w:p>
                    <w:p w:rsidR="00F179E2" w:rsidRDefault="00F179E2" w:rsidP="00F179E2">
                      <w:pPr>
                        <w:jc w:val="right"/>
                        <w:rPr>
                          <w:color w:val="000000" w:themeColor="text1"/>
                        </w:rPr>
                      </w:pPr>
                      <w:r>
                        <w:rPr>
                          <w:color w:val="000000" w:themeColor="text1"/>
                        </w:rPr>
                        <w:t xml:space="preserve"> от «_</w:t>
                      </w:r>
                      <w:r>
                        <w:rPr>
                          <w:color w:val="000000" w:themeColor="text1"/>
                          <w:u w:val="single"/>
                        </w:rPr>
                        <w:t>07</w:t>
                      </w:r>
                      <w:r>
                        <w:rPr>
                          <w:color w:val="000000" w:themeColor="text1"/>
                        </w:rPr>
                        <w:t>_» _</w:t>
                      </w:r>
                      <w:r>
                        <w:rPr>
                          <w:color w:val="000000" w:themeColor="text1"/>
                          <w:u w:val="single"/>
                        </w:rPr>
                        <w:t>сентября</w:t>
                      </w:r>
                      <w:r>
                        <w:rPr>
                          <w:color w:val="000000" w:themeColor="text1"/>
                        </w:rPr>
                        <w:t xml:space="preserve"> 2023 г.</w:t>
                      </w:r>
                    </w:p>
                    <w:p w:rsidR="00F179E2" w:rsidRDefault="00F179E2" w:rsidP="00F179E2">
                      <w:pPr>
                        <w:rPr>
                          <w:b/>
                          <w:color w:val="000000" w:themeColor="text1"/>
                        </w:rPr>
                      </w:pPr>
                    </w:p>
                  </w:txbxContent>
                </v:textbox>
              </v:rect>
            </w:pict>
          </mc:Fallback>
        </mc:AlternateContent>
      </w: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rPr>
      </w:pPr>
    </w:p>
    <w:p w:rsidR="00F179E2" w:rsidRPr="00A15ABB" w:rsidRDefault="00F179E2" w:rsidP="00F179E2">
      <w:pPr>
        <w:rPr>
          <w:b/>
          <w:sz w:val="28"/>
          <w:szCs w:val="28"/>
        </w:rPr>
      </w:pPr>
    </w:p>
    <w:p w:rsidR="00F179E2" w:rsidRPr="00A15ABB" w:rsidRDefault="00F179E2" w:rsidP="00F179E2">
      <w:pPr>
        <w:jc w:val="center"/>
        <w:rPr>
          <w:b/>
          <w:sz w:val="40"/>
          <w:szCs w:val="40"/>
        </w:rPr>
      </w:pPr>
    </w:p>
    <w:p w:rsidR="00F179E2" w:rsidRPr="00A15ABB" w:rsidRDefault="00F179E2" w:rsidP="00F179E2">
      <w:pPr>
        <w:jc w:val="center"/>
        <w:rPr>
          <w:b/>
          <w:sz w:val="40"/>
          <w:szCs w:val="40"/>
        </w:rPr>
      </w:pPr>
    </w:p>
    <w:p w:rsidR="00F179E2" w:rsidRPr="00A15ABB" w:rsidRDefault="00F179E2" w:rsidP="00F179E2">
      <w:pPr>
        <w:jc w:val="center"/>
        <w:rPr>
          <w:b/>
          <w:sz w:val="40"/>
          <w:szCs w:val="40"/>
        </w:rPr>
      </w:pPr>
    </w:p>
    <w:p w:rsidR="00F179E2" w:rsidRPr="00A15ABB" w:rsidRDefault="00F179E2" w:rsidP="00F179E2">
      <w:pPr>
        <w:jc w:val="center"/>
        <w:rPr>
          <w:b/>
          <w:sz w:val="40"/>
          <w:szCs w:val="40"/>
        </w:rPr>
      </w:pPr>
    </w:p>
    <w:p w:rsidR="00F179E2" w:rsidRPr="00A15ABB" w:rsidRDefault="00F179E2" w:rsidP="00F179E2">
      <w:pPr>
        <w:jc w:val="center"/>
        <w:rPr>
          <w:b/>
          <w:sz w:val="40"/>
          <w:szCs w:val="40"/>
        </w:rPr>
      </w:pPr>
    </w:p>
    <w:p w:rsidR="00F179E2" w:rsidRPr="00A15ABB" w:rsidRDefault="00F179E2" w:rsidP="00F179E2">
      <w:pPr>
        <w:jc w:val="center"/>
        <w:rPr>
          <w:b/>
          <w:sz w:val="40"/>
          <w:szCs w:val="40"/>
        </w:rPr>
      </w:pPr>
    </w:p>
    <w:p w:rsidR="00F179E2" w:rsidRPr="00A15ABB" w:rsidRDefault="00F179E2" w:rsidP="00F179E2">
      <w:pPr>
        <w:jc w:val="center"/>
        <w:rPr>
          <w:b/>
          <w:sz w:val="36"/>
          <w:szCs w:val="36"/>
        </w:rPr>
      </w:pPr>
      <w:r w:rsidRPr="00A15ABB">
        <w:rPr>
          <w:b/>
          <w:sz w:val="36"/>
          <w:szCs w:val="36"/>
        </w:rPr>
        <w:t>АДАПТИРОВАННАЯ ОБРАЗОВАТЕЛЬНАЯ ПРОГРАММА ДОШКОЛЬНОГО ОБРАЗОВАНИЯ</w:t>
      </w:r>
    </w:p>
    <w:p w:rsidR="00F179E2" w:rsidRPr="00A15ABB" w:rsidRDefault="00F179E2" w:rsidP="00F179E2">
      <w:pPr>
        <w:jc w:val="center"/>
        <w:rPr>
          <w:b/>
          <w:sz w:val="36"/>
          <w:szCs w:val="36"/>
        </w:rPr>
      </w:pPr>
      <w:r w:rsidRPr="00A15ABB">
        <w:rPr>
          <w:b/>
          <w:sz w:val="36"/>
          <w:szCs w:val="36"/>
        </w:rPr>
        <w:t xml:space="preserve"> ДЛЯ </w:t>
      </w:r>
      <w:proofErr w:type="gramStart"/>
      <w:r w:rsidRPr="00A15ABB">
        <w:rPr>
          <w:b/>
          <w:sz w:val="36"/>
          <w:szCs w:val="36"/>
        </w:rPr>
        <w:t>ОБУЧАЮЩИХСЯ</w:t>
      </w:r>
      <w:proofErr w:type="gramEnd"/>
      <w:r w:rsidRPr="00A15ABB">
        <w:rPr>
          <w:b/>
          <w:sz w:val="36"/>
          <w:szCs w:val="36"/>
        </w:rPr>
        <w:t xml:space="preserve"> С НАРУШЕНИЯМИ </w:t>
      </w:r>
    </w:p>
    <w:p w:rsidR="00F179E2" w:rsidRPr="00A15ABB" w:rsidRDefault="00F179E2" w:rsidP="00F179E2">
      <w:pPr>
        <w:jc w:val="center"/>
        <w:rPr>
          <w:b/>
          <w:sz w:val="40"/>
          <w:szCs w:val="40"/>
        </w:rPr>
      </w:pPr>
      <w:r w:rsidRPr="00A15ABB">
        <w:rPr>
          <w:b/>
          <w:sz w:val="36"/>
          <w:szCs w:val="36"/>
        </w:rPr>
        <w:t>ОПОРНО-ДВИГАТЕЛЬНОГО АППАРАТА</w:t>
      </w:r>
      <w:r w:rsidRPr="00A15ABB">
        <w:rPr>
          <w:b/>
          <w:sz w:val="40"/>
          <w:szCs w:val="40"/>
        </w:rPr>
        <w:t xml:space="preserve">  </w:t>
      </w:r>
    </w:p>
    <w:p w:rsidR="00F179E2" w:rsidRPr="00A15ABB" w:rsidRDefault="00F179E2" w:rsidP="00F179E2">
      <w:pPr>
        <w:jc w:val="center"/>
        <w:rPr>
          <w:b/>
          <w:sz w:val="36"/>
          <w:szCs w:val="36"/>
        </w:rPr>
      </w:pPr>
      <w:r w:rsidRPr="00A15ABB">
        <w:rPr>
          <w:b/>
          <w:sz w:val="40"/>
          <w:szCs w:val="40"/>
        </w:rPr>
        <w:t xml:space="preserve"> </w:t>
      </w:r>
      <w:r w:rsidRPr="00A15ABB">
        <w:rPr>
          <w:b/>
          <w:sz w:val="36"/>
          <w:szCs w:val="36"/>
        </w:rPr>
        <w:t>муниципального дошкольного образовательного учреждения «Шопшинский детский сад»</w:t>
      </w: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pStyle w:val="ad"/>
        <w:jc w:val="right"/>
        <w:rPr>
          <w:rFonts w:ascii="Times New Roman" w:hAnsi="Times New Roman" w:cs="Times New Roman"/>
          <w:b/>
          <w:sz w:val="24"/>
          <w:szCs w:val="24"/>
        </w:rPr>
      </w:pPr>
    </w:p>
    <w:p w:rsidR="00F179E2" w:rsidRPr="00A15ABB" w:rsidRDefault="00F179E2" w:rsidP="00F179E2">
      <w:pPr>
        <w:rPr>
          <w:b/>
          <w:sz w:val="44"/>
          <w:szCs w:val="44"/>
        </w:rPr>
      </w:pPr>
    </w:p>
    <w:p w:rsidR="00F179E2" w:rsidRPr="00A15ABB" w:rsidRDefault="00F179E2" w:rsidP="00F179E2">
      <w:pPr>
        <w:rPr>
          <w:b/>
          <w:sz w:val="44"/>
          <w:szCs w:val="44"/>
        </w:rPr>
      </w:pPr>
    </w:p>
    <w:p w:rsidR="00F179E2" w:rsidRPr="00A15ABB" w:rsidRDefault="00F179E2" w:rsidP="00F179E2">
      <w:pPr>
        <w:rPr>
          <w:b/>
          <w:sz w:val="44"/>
          <w:szCs w:val="44"/>
        </w:rPr>
      </w:pPr>
    </w:p>
    <w:p w:rsidR="00F179E2" w:rsidRPr="00A15ABB" w:rsidRDefault="00F179E2" w:rsidP="00F179E2">
      <w:pPr>
        <w:rPr>
          <w:b/>
          <w:sz w:val="44"/>
          <w:szCs w:val="44"/>
        </w:rPr>
      </w:pPr>
    </w:p>
    <w:p w:rsidR="00F179E2" w:rsidRPr="00A15ABB" w:rsidRDefault="00F179E2" w:rsidP="00F179E2">
      <w:pPr>
        <w:rPr>
          <w:b/>
          <w:sz w:val="44"/>
          <w:szCs w:val="44"/>
        </w:rPr>
      </w:pPr>
    </w:p>
    <w:p w:rsidR="00F179E2" w:rsidRPr="00A15ABB" w:rsidRDefault="00F179E2" w:rsidP="00F179E2">
      <w:pPr>
        <w:rPr>
          <w:b/>
          <w:sz w:val="44"/>
          <w:szCs w:val="44"/>
        </w:rPr>
      </w:pPr>
    </w:p>
    <w:p w:rsidR="00F179E2" w:rsidRPr="00A15ABB" w:rsidRDefault="00F179E2" w:rsidP="00F179E2">
      <w:pPr>
        <w:jc w:val="center"/>
        <w:rPr>
          <w:b/>
        </w:rPr>
      </w:pPr>
      <w:r w:rsidRPr="00A15ABB">
        <w:rPr>
          <w:b/>
        </w:rPr>
        <w:t>с. Шопша, 2023 г.</w:t>
      </w:r>
    </w:p>
    <w:p w:rsidR="00F179E2" w:rsidRPr="00A15ABB" w:rsidRDefault="00F179E2" w:rsidP="00F179E2">
      <w:pPr>
        <w:rPr>
          <w:b/>
          <w:sz w:val="32"/>
          <w:szCs w:val="32"/>
        </w:rPr>
      </w:pPr>
    </w:p>
    <w:tbl>
      <w:tblPr>
        <w:tblStyle w:val="ae"/>
        <w:tblW w:w="10035" w:type="dxa"/>
        <w:tblInd w:w="0" w:type="dxa"/>
        <w:tblLayout w:type="fixed"/>
        <w:tblLook w:val="04A0" w:firstRow="1" w:lastRow="0" w:firstColumn="1" w:lastColumn="0" w:noHBand="0" w:noVBand="1"/>
      </w:tblPr>
      <w:tblGrid>
        <w:gridCol w:w="960"/>
        <w:gridCol w:w="8224"/>
        <w:gridCol w:w="851"/>
      </w:tblGrid>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rPr>
            </w:pPr>
            <w:r w:rsidRPr="00A15ABB">
              <w:rPr>
                <w:b/>
              </w:rPr>
              <w:lastRenderedPageBreak/>
              <w:t xml:space="preserve">№ </w:t>
            </w:r>
            <w:proofErr w:type="gramStart"/>
            <w:r w:rsidRPr="00A15ABB">
              <w:rPr>
                <w:b/>
              </w:rPr>
              <w:t>п</w:t>
            </w:r>
            <w:proofErr w:type="gramEnd"/>
            <w:r w:rsidRPr="00A15ABB">
              <w:rPr>
                <w:b/>
              </w:rPr>
              <w:t>/п</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rPr>
            </w:pPr>
            <w:r w:rsidRPr="00A15ABB">
              <w:rPr>
                <w:b/>
              </w:rPr>
              <w:t>СОДЕРЖАНИЕ:</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rPr>
            </w:pPr>
            <w:proofErr w:type="spellStart"/>
            <w:proofErr w:type="gramStart"/>
            <w:r w:rsidRPr="00A15ABB">
              <w:rPr>
                <w:b/>
              </w:rPr>
              <w:t>Стр</w:t>
            </w:r>
            <w:proofErr w:type="spellEnd"/>
            <w:proofErr w:type="gramEnd"/>
            <w:r w:rsidRPr="00A15ABB">
              <w:rPr>
                <w:b/>
              </w:rPr>
              <w:t xml:space="preserve"> </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tcPr>
          <w:p w:rsidR="00F179E2" w:rsidRPr="00A15ABB" w:rsidRDefault="00F179E2" w:rsidP="00612776">
            <w:pPr>
              <w:spacing w:before="20" w:after="20"/>
              <w:rPr>
                <w:b/>
              </w:rPr>
            </w:pP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both"/>
              <w:rPr>
                <w:b/>
              </w:rPr>
            </w:pPr>
            <w:r w:rsidRPr="00A15ABB">
              <w:rPr>
                <w:b/>
              </w:rPr>
              <w:t>ОБЩИЕ ПОЛОЖЕНИЯ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rPr>
            </w:pPr>
            <w:r w:rsidRPr="00A15ABB">
              <w:rPr>
                <w:b/>
              </w:rPr>
              <w:t>3</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rPr>
            </w:pPr>
            <w:r w:rsidRPr="00A15ABB">
              <w:rPr>
                <w:b/>
              </w:rPr>
              <w:t>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both"/>
              <w:rPr>
                <w:b/>
              </w:rPr>
            </w:pPr>
            <w:r w:rsidRPr="00A15ABB">
              <w:rPr>
                <w:b/>
              </w:rPr>
              <w:t>ЦЕЛЕВОЙ РАЗДЕЛ</w:t>
            </w:r>
          </w:p>
        </w:tc>
        <w:tc>
          <w:tcPr>
            <w:tcW w:w="851" w:type="dxa"/>
            <w:tcBorders>
              <w:top w:val="single" w:sz="4" w:space="0" w:color="auto"/>
              <w:left w:val="single" w:sz="4" w:space="0" w:color="auto"/>
              <w:bottom w:val="single" w:sz="4" w:space="0" w:color="auto"/>
              <w:right w:val="single" w:sz="4" w:space="0" w:color="auto"/>
            </w:tcBorders>
          </w:tcPr>
          <w:p w:rsidR="00F179E2" w:rsidRPr="00A15ABB" w:rsidRDefault="00F179E2" w:rsidP="00612776">
            <w:pPr>
              <w:spacing w:before="20" w:after="20"/>
              <w:jc w:val="center"/>
              <w:rPr>
                <w:b/>
                <w:color w:val="000000" w:themeColor="text1"/>
              </w:rPr>
            </w:pP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Пояснительная записка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5</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1.1.1.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Цели и задачи реализации Программы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5</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1.1.2.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Принципы и подходы к формированию Программы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6</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1.1.3.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Характеристика особенностей развития детей дошкольного возраста с нарушениями опорно-двигательного аппарата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Планируемые результаты освоения Программы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11</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pStyle w:val="a5"/>
              <w:spacing w:before="20" w:after="20" w:line="276" w:lineRule="auto"/>
              <w:jc w:val="left"/>
              <w:rPr>
                <w:b/>
                <w:color w:val="000000" w:themeColor="text1"/>
              </w:rPr>
            </w:pPr>
            <w:r w:rsidRPr="00A15ABB">
              <w:rPr>
                <w:rStyle w:val="af"/>
                <w:color w:val="000000" w:themeColor="text1"/>
              </w:rPr>
              <w:t>Развивающее оценивание качества образовательной деятельности по Программе</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15</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1.3.1.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pStyle w:val="a5"/>
              <w:spacing w:before="20" w:after="20" w:line="276" w:lineRule="auto"/>
              <w:rPr>
                <w:rStyle w:val="af"/>
                <w:color w:val="000000" w:themeColor="text1"/>
              </w:rPr>
            </w:pPr>
            <w:r w:rsidRPr="00A15ABB">
              <w:rPr>
                <w:rStyle w:val="af"/>
                <w:color w:val="000000" w:themeColor="text1"/>
              </w:rPr>
              <w:t>Педагогическая диагностика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sz w:val="22"/>
                <w:szCs w:val="22"/>
              </w:rPr>
            </w:pPr>
            <w:r w:rsidRPr="00A15ABB">
              <w:rPr>
                <w:b/>
                <w:color w:val="000000" w:themeColor="text1"/>
              </w:rPr>
              <w:t>18</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СОДЕРЖАТЕЛЬНЫЙ РАЗДЕЛ</w:t>
            </w:r>
          </w:p>
        </w:tc>
        <w:tc>
          <w:tcPr>
            <w:tcW w:w="851" w:type="dxa"/>
            <w:tcBorders>
              <w:top w:val="single" w:sz="4" w:space="0" w:color="auto"/>
              <w:left w:val="single" w:sz="4" w:space="0" w:color="auto"/>
              <w:bottom w:val="single" w:sz="4" w:space="0" w:color="auto"/>
              <w:right w:val="single" w:sz="4" w:space="0" w:color="auto"/>
            </w:tcBorders>
          </w:tcPr>
          <w:p w:rsidR="00F179E2" w:rsidRPr="00A15ABB" w:rsidRDefault="00F179E2" w:rsidP="00612776">
            <w:pPr>
              <w:spacing w:before="20" w:after="20"/>
              <w:jc w:val="center"/>
              <w:rPr>
                <w:b/>
                <w:color w:val="000000" w:themeColor="text1"/>
              </w:rPr>
            </w:pP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rFonts w:eastAsia="Times New Roman"/>
                <w:b/>
                <w:bCs/>
                <w:color w:val="000000" w:themeColor="text1"/>
              </w:rPr>
              <w:t xml:space="preserve">Образовательная деятельность в соответствии с  направлениями развития ребёнка, представленными в пяти образовательных областях </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21</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rFonts w:eastAsia="Times New Roman"/>
                <w:b/>
                <w:bCs/>
                <w:color w:val="000000" w:themeColor="text1"/>
              </w:rPr>
            </w:pPr>
            <w:r w:rsidRPr="00A15ABB">
              <w:rPr>
                <w:rFonts w:eastAsia="Times New Roman"/>
                <w:b/>
                <w:bCs/>
                <w:color w:val="000000" w:themeColor="text1"/>
              </w:rPr>
              <w:t>Взаимодействие педагогических работников с детьми</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33</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rFonts w:eastAsia="Times New Roman"/>
                <w:b/>
                <w:bCs/>
                <w:color w:val="000000" w:themeColor="text1"/>
              </w:rPr>
            </w:pPr>
            <w:r w:rsidRPr="00A15ABB">
              <w:rPr>
                <w:rFonts w:eastAsia="Times New Roman"/>
                <w:b/>
                <w:bCs/>
                <w:color w:val="000000" w:themeColor="text1"/>
              </w:rPr>
              <w:t xml:space="preserve">Взаимодействие педагогического коллектива с родителями (законными представителями) </w:t>
            </w:r>
            <w:proofErr w:type="gramStart"/>
            <w:r w:rsidRPr="00A15ABB">
              <w:rPr>
                <w:rFonts w:eastAsia="Times New Roman"/>
                <w:b/>
                <w:bCs/>
                <w:color w:val="000000" w:themeColor="text1"/>
              </w:rPr>
              <w:t>обучающихся</w:t>
            </w:r>
            <w:proofErr w:type="gramEnd"/>
            <w:r w:rsidRPr="00A15ABB">
              <w:rPr>
                <w:rFonts w:eastAsia="Times New Roman"/>
                <w:b/>
                <w:bCs/>
                <w:color w:val="000000" w:themeColor="text1"/>
              </w:rPr>
              <w:t xml:space="preserve"> с НОДА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34</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2.4.</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rFonts w:eastAsia="Times New Roman"/>
                <w:b/>
                <w:bCs/>
                <w:color w:val="000000" w:themeColor="text1"/>
              </w:rPr>
            </w:pPr>
            <w:r w:rsidRPr="00A15ABB">
              <w:rPr>
                <w:rFonts w:eastAsia="Times New Roman"/>
                <w:b/>
                <w:bCs/>
                <w:color w:val="000000" w:themeColor="text1"/>
              </w:rPr>
              <w:t>Программа коррекционно-развивающей работы с детьми с НОДА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36</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2.5.</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РАБОЧАЯ ПРОГРАММА ВОСПИТАНИЯ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47</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2.5.1.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Целевой раздел Программы воспитания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48</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2.5.2.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Содержательный раздел Программы воспитания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54</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2.5.3.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Организационный раздел Программы воспитания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61</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ОРГАНИЗАЦИОННЫЙ РАЗДЕЛ</w:t>
            </w:r>
          </w:p>
        </w:tc>
        <w:tc>
          <w:tcPr>
            <w:tcW w:w="851" w:type="dxa"/>
            <w:tcBorders>
              <w:top w:val="single" w:sz="4" w:space="0" w:color="auto"/>
              <w:left w:val="single" w:sz="4" w:space="0" w:color="auto"/>
              <w:bottom w:val="single" w:sz="4" w:space="0" w:color="auto"/>
              <w:right w:val="single" w:sz="4" w:space="0" w:color="auto"/>
            </w:tcBorders>
          </w:tcPr>
          <w:p w:rsidR="00F179E2" w:rsidRPr="00A15ABB" w:rsidRDefault="00F179E2" w:rsidP="00612776">
            <w:pPr>
              <w:spacing w:before="20" w:after="20"/>
              <w:jc w:val="center"/>
              <w:rPr>
                <w:b/>
                <w:color w:val="000000" w:themeColor="text1"/>
              </w:rPr>
            </w:pP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sz w:val="22"/>
                <w:szCs w:val="22"/>
              </w:rPr>
            </w:pPr>
            <w:r w:rsidRPr="00A15ABB">
              <w:rPr>
                <w:rStyle w:val="af"/>
              </w:rPr>
              <w:t>3.1.</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pStyle w:val="a5"/>
              <w:spacing w:before="20" w:after="20"/>
              <w:jc w:val="left"/>
              <w:rPr>
                <w:b/>
                <w:bCs/>
              </w:rPr>
            </w:pPr>
            <w:r w:rsidRPr="00A15ABB">
              <w:rPr>
                <w:b/>
              </w:rPr>
              <w:t xml:space="preserve">Организационное обеспечение образования </w:t>
            </w:r>
            <w:proofErr w:type="gramStart"/>
            <w:r w:rsidRPr="00A15ABB">
              <w:rPr>
                <w:b/>
              </w:rPr>
              <w:t>обучающихся</w:t>
            </w:r>
            <w:proofErr w:type="gramEnd"/>
            <w:r w:rsidRPr="00A15ABB">
              <w:rPr>
                <w:b/>
              </w:rPr>
              <w:t xml:space="preserve"> с НОДА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68</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3.2.</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rFonts w:eastAsia="Times New Roman"/>
                <w:b/>
                <w:bCs/>
                <w:color w:val="000000" w:themeColor="text1"/>
              </w:rPr>
            </w:pPr>
            <w:r w:rsidRPr="00A15ABB">
              <w:rPr>
                <w:rFonts w:eastAsia="Times New Roman"/>
                <w:b/>
                <w:bCs/>
                <w:color w:val="000000" w:themeColor="text1"/>
              </w:rPr>
              <w:t>Психолого-педагогические условия, обеспечивающие развитие ребенка с НОДА</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68</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3.3.</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rFonts w:eastAsia="Times New Roman"/>
                <w:b/>
                <w:bCs/>
                <w:color w:val="000000" w:themeColor="text1"/>
              </w:rPr>
            </w:pPr>
            <w:r w:rsidRPr="00A15ABB">
              <w:rPr>
                <w:b/>
                <w:color w:val="000000" w:themeColor="text1"/>
              </w:rPr>
              <w:t>Организация развивающей предметно-пространственной среды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71</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rPr>
            </w:pPr>
            <w:r w:rsidRPr="00A15ABB">
              <w:rPr>
                <w:b/>
              </w:rPr>
              <w:t>3.4.</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line="276" w:lineRule="auto"/>
              <w:rPr>
                <w:b/>
                <w:bCs/>
              </w:rPr>
            </w:pPr>
            <w:r w:rsidRPr="00A15ABB">
              <w:rPr>
                <w:rStyle w:val="af"/>
              </w:rPr>
              <w:t>Создание в ДОУ кадровых условий для реализации Программы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rPr>
            </w:pPr>
            <w:r w:rsidRPr="00A15ABB">
              <w:rPr>
                <w:b/>
              </w:rPr>
              <w:t>74</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3.5.</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rFonts w:eastAsia="Times New Roman"/>
                <w:b/>
                <w:bCs/>
                <w:color w:val="000000" w:themeColor="text1"/>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75</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3.6.</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Примерный перечень литературных, музыкальных, художественных, анимационных произведений для реализации Программы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80</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3.7.</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 xml:space="preserve">Примерный режим и распорядок дня в дошкольных группах </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81</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3.8.</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 xml:space="preserve">Примерная сетка занятий </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83</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3.9.</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color w:val="000000" w:themeColor="text1"/>
              </w:rPr>
            </w:pPr>
            <w:r w:rsidRPr="00A15ABB">
              <w:rPr>
                <w:b/>
                <w:color w:val="000000" w:themeColor="text1"/>
              </w:rPr>
              <w:t>Федеральный календарный план воспитательной работы</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83</w:t>
            </w:r>
          </w:p>
        </w:tc>
      </w:tr>
      <w:tr w:rsidR="00F179E2" w:rsidRPr="00A15ABB" w:rsidTr="00612776">
        <w:tc>
          <w:tcPr>
            <w:tcW w:w="960"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line="276" w:lineRule="auto"/>
              <w:rPr>
                <w:b/>
                <w:color w:val="000000" w:themeColor="text1"/>
              </w:rPr>
            </w:pPr>
            <w:r w:rsidRPr="00A15ABB">
              <w:rPr>
                <w:b/>
                <w:color w:val="000000" w:themeColor="text1"/>
              </w:rPr>
              <w:t>3.10.</w:t>
            </w:r>
          </w:p>
        </w:tc>
        <w:tc>
          <w:tcPr>
            <w:tcW w:w="8224"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rPr>
                <w:b/>
              </w:rPr>
            </w:pPr>
            <w:r w:rsidRPr="00A15ABB">
              <w:rPr>
                <w:b/>
                <w:color w:val="000000" w:themeColor="text1"/>
              </w:rPr>
              <w:t>Календарный план воспитательной работы</w:t>
            </w:r>
            <w:r w:rsidRPr="00A15ABB">
              <w:rPr>
                <w:b/>
              </w:rPr>
              <w:t xml:space="preserve"> для группы старшего дошкольного возраста на 2023-2024 учебный год</w:t>
            </w:r>
          </w:p>
        </w:tc>
        <w:tc>
          <w:tcPr>
            <w:tcW w:w="851" w:type="dxa"/>
            <w:tcBorders>
              <w:top w:val="single" w:sz="4" w:space="0" w:color="auto"/>
              <w:left w:val="single" w:sz="4" w:space="0" w:color="auto"/>
              <w:bottom w:val="single" w:sz="4" w:space="0" w:color="auto"/>
              <w:right w:val="single" w:sz="4" w:space="0" w:color="auto"/>
            </w:tcBorders>
            <w:hideMark/>
          </w:tcPr>
          <w:p w:rsidR="00F179E2" w:rsidRPr="00A15ABB" w:rsidRDefault="00F179E2" w:rsidP="00612776">
            <w:pPr>
              <w:spacing w:before="20" w:after="20"/>
              <w:jc w:val="center"/>
              <w:rPr>
                <w:b/>
                <w:color w:val="000000" w:themeColor="text1"/>
              </w:rPr>
            </w:pPr>
            <w:r w:rsidRPr="00A15ABB">
              <w:rPr>
                <w:b/>
                <w:color w:val="000000" w:themeColor="text1"/>
              </w:rPr>
              <w:t>86</w:t>
            </w:r>
          </w:p>
        </w:tc>
      </w:tr>
    </w:tbl>
    <w:p w:rsidR="00F179E2" w:rsidRPr="00A15ABB" w:rsidRDefault="00F179E2" w:rsidP="00F179E2">
      <w:pPr>
        <w:pStyle w:val="printredaction-line"/>
        <w:rPr>
          <w:rFonts w:ascii="Georgia" w:hAnsi="Georgia"/>
          <w:b/>
        </w:rPr>
      </w:pPr>
    </w:p>
    <w:p w:rsidR="00F179E2" w:rsidRPr="00A15ABB" w:rsidRDefault="00F179E2" w:rsidP="00F179E2">
      <w:pPr>
        <w:rPr>
          <w:rFonts w:ascii="Helvetica" w:eastAsia="Times New Roman" w:hAnsi="Helvetica"/>
          <w:b/>
        </w:rPr>
      </w:pPr>
    </w:p>
    <w:p w:rsidR="00F179E2" w:rsidRDefault="00F179E2" w:rsidP="00F179E2">
      <w:pPr>
        <w:rPr>
          <w:rFonts w:asciiTheme="minorHAnsi" w:eastAsia="Times New Roman" w:hAnsiTheme="minorHAnsi"/>
          <w:b/>
        </w:rPr>
      </w:pPr>
    </w:p>
    <w:p w:rsidR="00F179E2" w:rsidRPr="00F179E2" w:rsidRDefault="00F179E2" w:rsidP="00F179E2">
      <w:pPr>
        <w:rPr>
          <w:rFonts w:asciiTheme="minorHAnsi" w:eastAsia="Times New Roman" w:hAnsiTheme="minorHAnsi"/>
          <w:b/>
        </w:rPr>
      </w:pPr>
    </w:p>
    <w:p w:rsidR="00F179E2" w:rsidRPr="00A15ABB" w:rsidRDefault="00F179E2" w:rsidP="00F179E2">
      <w:pPr>
        <w:rPr>
          <w:rFonts w:ascii="Helvetica" w:eastAsia="Times New Roman" w:hAnsi="Helvetica"/>
          <w:b/>
        </w:rPr>
      </w:pPr>
    </w:p>
    <w:p w:rsidR="00F179E2" w:rsidRDefault="00F179E2" w:rsidP="00F179E2">
      <w:pPr>
        <w:rPr>
          <w:rFonts w:asciiTheme="minorHAnsi" w:eastAsia="Times New Roman" w:hAnsiTheme="minorHAnsi"/>
          <w:b/>
        </w:rPr>
      </w:pPr>
    </w:p>
    <w:p w:rsidR="00F179E2" w:rsidRDefault="00F179E2" w:rsidP="00F179E2">
      <w:pPr>
        <w:rPr>
          <w:rFonts w:asciiTheme="minorHAnsi" w:eastAsia="Times New Roman" w:hAnsiTheme="minorHAnsi"/>
          <w:b/>
        </w:rPr>
      </w:pPr>
    </w:p>
    <w:p w:rsidR="00F179E2" w:rsidRPr="00F179E2" w:rsidRDefault="00F179E2" w:rsidP="00F179E2">
      <w:pPr>
        <w:rPr>
          <w:rFonts w:asciiTheme="minorHAnsi" w:eastAsia="Times New Roman" w:hAnsiTheme="minorHAnsi"/>
          <w:b/>
        </w:rPr>
      </w:pPr>
      <w:bookmarkStart w:id="0" w:name="_GoBack"/>
      <w:bookmarkEnd w:id="0"/>
    </w:p>
    <w:p w:rsidR="00F179E2" w:rsidRPr="00A15ABB" w:rsidRDefault="00F179E2" w:rsidP="00F179E2">
      <w:pPr>
        <w:rPr>
          <w:rStyle w:val="docuntyped-name"/>
          <w:b/>
        </w:rPr>
      </w:pPr>
    </w:p>
    <w:p w:rsidR="00F179E2" w:rsidRPr="00A15ABB" w:rsidRDefault="00F179E2" w:rsidP="00F179E2">
      <w:pPr>
        <w:jc w:val="center"/>
        <w:rPr>
          <w:rStyle w:val="docuntyped-name"/>
          <w:b/>
        </w:rPr>
      </w:pPr>
      <w:r w:rsidRPr="00A15ABB">
        <w:rPr>
          <w:rStyle w:val="docuntyped-name"/>
          <w:rFonts w:eastAsia="Times New Roman"/>
          <w:b/>
        </w:rPr>
        <w:lastRenderedPageBreak/>
        <w:t>ОБЩИЕ ПОЛОЖЕНИЯ</w:t>
      </w:r>
    </w:p>
    <w:p w:rsidR="00F179E2" w:rsidRPr="00A15ABB" w:rsidRDefault="00F179E2" w:rsidP="00F179E2">
      <w:pPr>
        <w:jc w:val="center"/>
        <w:rPr>
          <w:rStyle w:val="docuntyped-name"/>
          <w:b/>
        </w:rPr>
      </w:pPr>
    </w:p>
    <w:p w:rsidR="00F179E2" w:rsidRPr="00A15ABB" w:rsidRDefault="00F179E2" w:rsidP="00F179E2">
      <w:pPr>
        <w:spacing w:line="276" w:lineRule="auto"/>
        <w:ind w:firstLine="426"/>
        <w:jc w:val="both"/>
        <w:rPr>
          <w:b/>
        </w:rPr>
      </w:pPr>
      <w:proofErr w:type="gramStart"/>
      <w:r w:rsidRPr="00A15ABB">
        <w:rPr>
          <w:b/>
        </w:rPr>
        <w:t>Адаптированная образовательная программа дошкольного образования  для обучающихся с нарушениями опорно-двигательного аппарата муниципального дошкольного образовательного учреждения «Шопшинский детский сад» (далее – Программа) разработана в соответствии с Федеральным государственным образовательным стандартом дошкольного образования (далее – ФГОС ДО), утвержденным приказом Министерства образования и науки Российской Федерации от 17 октября 2013 г. № 1155;</w:t>
      </w:r>
      <w:proofErr w:type="gramEnd"/>
      <w:r w:rsidRPr="00A15ABB">
        <w:rPr>
          <w:b/>
        </w:rPr>
        <w:t xml:space="preserve"> </w:t>
      </w:r>
      <w:proofErr w:type="gramStart"/>
      <w:r w:rsidRPr="00A15ABB">
        <w:rPr>
          <w:b/>
        </w:rPr>
        <w:t>с изменениями, внесенными приказом Министерства просвещения Российской Федерации от 21 января 2019 г. № 31, и Федеральной адаптированной образовательной программой дошкольного образования для обучающихся с ограниченными возможностями здоровья (далее – ФАОП ДО), утвержденной приказом Минпросвещения России от 24 ноября 2022 г. № 1022.</w:t>
      </w:r>
      <w:proofErr w:type="gramEnd"/>
    </w:p>
    <w:p w:rsidR="00F179E2" w:rsidRPr="00A15ABB" w:rsidRDefault="00F179E2" w:rsidP="00F179E2">
      <w:pPr>
        <w:spacing w:line="276" w:lineRule="auto"/>
        <w:ind w:firstLine="426"/>
        <w:jc w:val="both"/>
        <w:rPr>
          <w:b/>
        </w:rPr>
      </w:pPr>
      <w:proofErr w:type="gramStart"/>
      <w:r w:rsidRPr="00A15ABB">
        <w:rPr>
          <w:b/>
        </w:rPr>
        <w:t>Программа является документом, в соответствии с которым муниципальное дошкольное образовательное учреждение «Шопшинский детский сад» (далее – ДОУ) осуществляет образовательную деятельность на уровне дошкольного образования с обучающимися старшего дошкольного возраста с нарушениями опорно-двигательного аппарата (далее – НОДА).</w:t>
      </w:r>
      <w:proofErr w:type="gramEnd"/>
    </w:p>
    <w:p w:rsidR="00F179E2" w:rsidRPr="00A15ABB" w:rsidRDefault="00F179E2" w:rsidP="00F179E2">
      <w:pPr>
        <w:spacing w:line="276" w:lineRule="auto"/>
        <w:ind w:firstLine="426"/>
        <w:jc w:val="both"/>
        <w:rPr>
          <w:b/>
        </w:rPr>
      </w:pPr>
      <w:r w:rsidRPr="00A15ABB">
        <w:rPr>
          <w:b/>
        </w:rPr>
        <w:t>Программа включает в себя обязательную часть и часть, формируемую участниками образовательных отношений. Обе части являются взаимодополняющими.</w:t>
      </w:r>
    </w:p>
    <w:p w:rsidR="00F179E2" w:rsidRPr="00A15ABB" w:rsidRDefault="00F179E2" w:rsidP="00F179E2">
      <w:pPr>
        <w:spacing w:line="276" w:lineRule="auto"/>
        <w:ind w:firstLine="426"/>
        <w:jc w:val="both"/>
        <w:rPr>
          <w:b/>
        </w:rPr>
      </w:pPr>
      <w:r w:rsidRPr="00A15ABB">
        <w:rPr>
          <w:b/>
        </w:rPr>
        <w:t xml:space="preserve">Обязательная часть Программы соответствует  ФАОП </w:t>
      </w:r>
      <w:proofErr w:type="gramStart"/>
      <w:r w:rsidRPr="00A15ABB">
        <w:rPr>
          <w:b/>
        </w:rPr>
        <w:t>ДО</w:t>
      </w:r>
      <w:proofErr w:type="gramEnd"/>
      <w:r w:rsidRPr="00A15ABB">
        <w:rPr>
          <w:b/>
        </w:rPr>
        <w:t xml:space="preserve"> и составляет не менее 60% </w:t>
      </w:r>
      <w:proofErr w:type="gramStart"/>
      <w:r w:rsidRPr="00A15ABB">
        <w:rPr>
          <w:b/>
        </w:rPr>
        <w:t>от</w:t>
      </w:r>
      <w:proofErr w:type="gramEnd"/>
      <w:r w:rsidRPr="00A15ABB">
        <w:rPr>
          <w:b/>
        </w:rPr>
        <w:t xml:space="preserve"> общего объема Программы.</w:t>
      </w:r>
    </w:p>
    <w:p w:rsidR="00F179E2" w:rsidRPr="00A15ABB" w:rsidRDefault="00F179E2" w:rsidP="00F179E2">
      <w:pPr>
        <w:spacing w:line="276" w:lineRule="auto"/>
        <w:ind w:firstLine="426"/>
        <w:jc w:val="both"/>
        <w:rPr>
          <w:b/>
        </w:rPr>
      </w:pPr>
      <w:r w:rsidRPr="00A15ABB">
        <w:rPr>
          <w:b/>
        </w:rPr>
        <w:t xml:space="preserve">Часть, формируемая участниками образовательных отношений является обязательной с точки зрения реализации требований ФГОС </w:t>
      </w:r>
      <w:proofErr w:type="gramStart"/>
      <w:r w:rsidRPr="00A15ABB">
        <w:rPr>
          <w:b/>
        </w:rPr>
        <w:t>ДО</w:t>
      </w:r>
      <w:proofErr w:type="gramEnd"/>
      <w:r w:rsidRPr="00A15ABB">
        <w:rPr>
          <w:b/>
        </w:rPr>
        <w:t xml:space="preserve">, составляет не более 40%  </w:t>
      </w:r>
      <w:proofErr w:type="gramStart"/>
      <w:r w:rsidRPr="00A15ABB">
        <w:rPr>
          <w:b/>
        </w:rPr>
        <w:t>от</w:t>
      </w:r>
      <w:proofErr w:type="gramEnd"/>
      <w:r w:rsidRPr="00A15ABB">
        <w:rPr>
          <w:b/>
        </w:rPr>
        <w:t xml:space="preserve"> общего объема Программы и ориентирована:</w:t>
      </w:r>
    </w:p>
    <w:p w:rsidR="00F179E2" w:rsidRPr="00A15ABB" w:rsidRDefault="00F179E2" w:rsidP="00F179E2">
      <w:pPr>
        <w:spacing w:line="276" w:lineRule="auto"/>
        <w:ind w:firstLine="426"/>
        <w:jc w:val="both"/>
        <w:rPr>
          <w:b/>
        </w:rPr>
      </w:pPr>
      <w:r w:rsidRPr="00A15ABB">
        <w:rPr>
          <w:b/>
        </w:rPr>
        <w:t>- на удовлетворение особых образовательных потребностей обучающихся с НОДА;</w:t>
      </w:r>
    </w:p>
    <w:p w:rsidR="00F179E2" w:rsidRPr="00A15ABB" w:rsidRDefault="00F179E2" w:rsidP="00F179E2">
      <w:pPr>
        <w:spacing w:line="276" w:lineRule="auto"/>
        <w:ind w:firstLine="426"/>
        <w:jc w:val="both"/>
        <w:rPr>
          <w:b/>
        </w:rPr>
      </w:pPr>
      <w:r w:rsidRPr="00A15ABB">
        <w:rPr>
          <w:b/>
        </w:rPr>
        <w:t>- на специфику национальных, социокультурных и иных условий, в том числе региональных, в которых осуществляется образовательная деятельность;</w:t>
      </w:r>
    </w:p>
    <w:p w:rsidR="00F179E2" w:rsidRPr="00A15ABB" w:rsidRDefault="00F179E2" w:rsidP="00F179E2">
      <w:pPr>
        <w:spacing w:line="276" w:lineRule="auto"/>
        <w:ind w:firstLine="426"/>
        <w:jc w:val="both"/>
        <w:rPr>
          <w:b/>
        </w:rPr>
      </w:pPr>
      <w:r w:rsidRPr="00A15ABB">
        <w:rPr>
          <w:b/>
        </w:rPr>
        <w:t>- на сложившиеся традиции образовательной организации;</w:t>
      </w:r>
    </w:p>
    <w:p w:rsidR="00F179E2" w:rsidRPr="00A15ABB" w:rsidRDefault="00F179E2" w:rsidP="00F179E2">
      <w:pPr>
        <w:spacing w:line="276" w:lineRule="auto"/>
        <w:ind w:firstLine="426"/>
        <w:jc w:val="both"/>
        <w:rPr>
          <w:b/>
        </w:rPr>
      </w:pPr>
      <w:r w:rsidRPr="00A15ABB">
        <w:rPr>
          <w:b/>
        </w:rPr>
        <w:t>- на выбор парциальных образовательных программ дошкольного образования и форм организации работы с детьми, которые в наибольшей степени соответствуют интересам, потребностям и возможностям обучающихся с НОДА;</w:t>
      </w:r>
    </w:p>
    <w:p w:rsidR="00F179E2" w:rsidRPr="00A15ABB" w:rsidRDefault="00F179E2" w:rsidP="00F179E2">
      <w:pPr>
        <w:spacing w:line="276" w:lineRule="auto"/>
        <w:ind w:firstLine="426"/>
        <w:jc w:val="both"/>
        <w:rPr>
          <w:b/>
        </w:rPr>
      </w:pPr>
      <w:r w:rsidRPr="00A15ABB">
        <w:rPr>
          <w:b/>
        </w:rPr>
        <w:t>- на возможности педагогического коллектива и ДОУ в целом.</w:t>
      </w:r>
    </w:p>
    <w:p w:rsidR="00F179E2" w:rsidRPr="00A15ABB" w:rsidRDefault="00F179E2" w:rsidP="00F179E2">
      <w:pPr>
        <w:spacing w:line="276" w:lineRule="auto"/>
        <w:ind w:firstLine="426"/>
        <w:jc w:val="both"/>
        <w:rPr>
          <w:b/>
        </w:rPr>
      </w:pPr>
      <w:r w:rsidRPr="00A15ABB">
        <w:rPr>
          <w:b/>
        </w:rPr>
        <w:t>Структура Программы в соответствии с требованиями ФГОС ДО включает три основных раздела – целевой, содержательный и организационный.</w:t>
      </w:r>
    </w:p>
    <w:p w:rsidR="00F179E2" w:rsidRPr="00A15ABB" w:rsidRDefault="00F179E2" w:rsidP="00F179E2">
      <w:pPr>
        <w:spacing w:line="276" w:lineRule="auto"/>
        <w:ind w:firstLine="426"/>
        <w:jc w:val="both"/>
        <w:rPr>
          <w:b/>
        </w:rPr>
      </w:pPr>
      <w:r w:rsidRPr="00A15ABB">
        <w:rPr>
          <w:b/>
        </w:rPr>
        <w:t>Целевой раздел Программы включает пояснительную записку, в  которой определены цель и задачи, принципы и подходы к формированию Программы, характеристика особенностей развития детей дошкольного возраста с НОДА; планируемые результаты освоения Программы в виде целевых ориентиров; развивающее оценивание качества образовательной деятельности по Программе.</w:t>
      </w:r>
    </w:p>
    <w:p w:rsidR="00F179E2" w:rsidRDefault="00F179E2" w:rsidP="00F179E2">
      <w:pPr>
        <w:spacing w:line="276" w:lineRule="auto"/>
        <w:ind w:firstLine="426"/>
        <w:jc w:val="both"/>
        <w:rPr>
          <w:rFonts w:eastAsiaTheme="minorHAnsi"/>
          <w:lang w:eastAsia="en-US"/>
        </w:rPr>
      </w:pPr>
      <w:r w:rsidRPr="00A15ABB">
        <w:rPr>
          <w:b/>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физическое развитие; художественно-эстетическое развитие; взаимодействие педагогических работников с детьми и родителями (законными представителями) обучающихся с НОДА, направления,</w:t>
      </w:r>
      <w:r>
        <w:t xml:space="preserve"> задачи и описание коррекционно-развивающей работы (далее – КРР).</w:t>
      </w:r>
      <w:r>
        <w:rPr>
          <w:rFonts w:eastAsiaTheme="minorHAnsi"/>
          <w:lang w:eastAsia="en-US"/>
        </w:rPr>
        <w:t xml:space="preserve"> В содержательный раздел Программы входит Рабочая программа воспитания, которая раскрывает задачи и направления воспитательной работы с </w:t>
      </w:r>
      <w:proofErr w:type="gramStart"/>
      <w:r>
        <w:rPr>
          <w:rFonts w:eastAsiaTheme="minorHAnsi"/>
          <w:lang w:eastAsia="en-US"/>
        </w:rPr>
        <w:t>обучающимися</w:t>
      </w:r>
      <w:proofErr w:type="gramEnd"/>
      <w:r>
        <w:rPr>
          <w:rFonts w:eastAsiaTheme="minorHAnsi"/>
          <w:lang w:eastAsia="en-US"/>
        </w:rPr>
        <w:t xml:space="preserve"> с НОДА, предусматривает приобщение детей к </w:t>
      </w:r>
      <w:r>
        <w:rPr>
          <w:rFonts w:eastAsiaTheme="minorHAnsi"/>
          <w:lang w:eastAsia="en-US"/>
        </w:rPr>
        <w:lastRenderedPageBreak/>
        <w:t>российским традиционным духовным ценностям, правилам и нормам поведения в российском обществе.</w:t>
      </w:r>
    </w:p>
    <w:p w:rsidR="00F179E2" w:rsidRDefault="00F179E2" w:rsidP="00F179E2">
      <w:pPr>
        <w:spacing w:line="276" w:lineRule="auto"/>
        <w:ind w:firstLine="426"/>
        <w:jc w:val="both"/>
      </w:pPr>
      <w: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F179E2" w:rsidRDefault="00F179E2" w:rsidP="00F179E2">
      <w:pPr>
        <w:pStyle w:val="ad"/>
        <w:numPr>
          <w:ilvl w:val="0"/>
          <w:numId w:val="1"/>
        </w:numPr>
        <w:spacing w:after="0"/>
        <w:ind w:left="794"/>
        <w:jc w:val="both"/>
      </w:pPr>
      <w:r>
        <w:rPr>
          <w:rFonts w:ascii="Times New Roman" w:hAnsi="Times New Roman" w:cs="Times New Roman"/>
          <w:sz w:val="24"/>
          <w:szCs w:val="24"/>
        </w:rPr>
        <w:t>предметная деятельность;</w:t>
      </w:r>
    </w:p>
    <w:p w:rsidR="00F179E2" w:rsidRDefault="00F179E2" w:rsidP="00F179E2">
      <w:pPr>
        <w:pStyle w:val="ad"/>
        <w:numPr>
          <w:ilvl w:val="0"/>
          <w:numId w:val="1"/>
        </w:numPr>
        <w:spacing w:after="0"/>
        <w:ind w:left="794"/>
        <w:jc w:val="both"/>
      </w:pPr>
      <w:r>
        <w:rPr>
          <w:rFonts w:ascii="Times New Roman" w:hAnsi="Times New Roman" w:cs="Times New Roman"/>
          <w:sz w:val="24"/>
          <w:szCs w:val="24"/>
        </w:rPr>
        <w:t>игровая (сюжетно-ролевая игра, игра с правилами и другие виды игры);</w:t>
      </w:r>
    </w:p>
    <w:p w:rsidR="00F179E2" w:rsidRDefault="00F179E2" w:rsidP="00F179E2">
      <w:pPr>
        <w:pStyle w:val="ad"/>
        <w:numPr>
          <w:ilvl w:val="0"/>
          <w:numId w:val="1"/>
        </w:numPr>
        <w:spacing w:after="0"/>
        <w:ind w:left="0" w:firstLine="434"/>
        <w:jc w:val="both"/>
      </w:pPr>
      <w:proofErr w:type="gramStart"/>
      <w:r>
        <w:rPr>
          <w:rFonts w:ascii="Times New Roman" w:hAnsi="Times New Roman" w:cs="Times New Roman"/>
          <w:sz w:val="24"/>
          <w:szCs w:val="24"/>
        </w:rPr>
        <w:t>коммуникативная</w:t>
      </w:r>
      <w:proofErr w:type="gramEnd"/>
      <w:r>
        <w:rPr>
          <w:rFonts w:ascii="Times New Roman" w:hAnsi="Times New Roman" w:cs="Times New Roman"/>
          <w:sz w:val="24"/>
          <w:szCs w:val="24"/>
        </w:rPr>
        <w:t xml:space="preserve"> (общение и взаимодействие с педагогическим работником и другими детьми);</w:t>
      </w:r>
    </w:p>
    <w:p w:rsidR="00F179E2" w:rsidRDefault="00F179E2" w:rsidP="00F179E2">
      <w:pPr>
        <w:pStyle w:val="ad"/>
        <w:numPr>
          <w:ilvl w:val="0"/>
          <w:numId w:val="1"/>
        </w:numPr>
        <w:spacing w:after="0"/>
        <w:ind w:left="0" w:firstLine="434"/>
        <w:jc w:val="both"/>
      </w:pPr>
      <w:proofErr w:type="gramStart"/>
      <w:r>
        <w:rPr>
          <w:rFonts w:ascii="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r>
        <w:rPr>
          <w:rFonts w:ascii="Times New Roman" w:hAnsi="Times New Roman" w:cs="Times New Roman"/>
          <w:sz w:val="24"/>
          <w:szCs w:val="24"/>
        </w:rPr>
        <w:t xml:space="preserve"> музыкальная (восприятие и понимание смысла музыкальных произведений, пение, 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игры на детских музыкальных инструментах); двигательная</w:t>
      </w:r>
      <w:r>
        <w:rPr>
          <w:rFonts w:ascii="Times New Roman" w:hAnsi="Times New Roman" w:cs="Times New Roman"/>
        </w:rPr>
        <w:t xml:space="preserve"> </w:t>
      </w:r>
      <w:r>
        <w:rPr>
          <w:rFonts w:ascii="Times New Roman" w:hAnsi="Times New Roman" w:cs="Times New Roman"/>
          <w:sz w:val="24"/>
          <w:szCs w:val="24"/>
        </w:rPr>
        <w:t>(овладение основными движениями) форма активности ребенка.</w:t>
      </w:r>
    </w:p>
    <w:p w:rsidR="00F179E2" w:rsidRDefault="00F179E2" w:rsidP="00F179E2">
      <w:pPr>
        <w:spacing w:line="276" w:lineRule="auto"/>
        <w:ind w:firstLine="426"/>
        <w:jc w:val="both"/>
      </w:pPr>
      <w:r>
        <w:t>Организационный раздел Программы содержит описание психолого-педагогических условий, обеспечивающих развитие ребенка с НОДА; особенности организации развивающей предметно-пространственной среды; создание в ДОУ кадровых условий и материально-технического обеспечения Программы; примерный перечень литературных, музыкальных, художественных и анимационных произведений для реализации Программы; примерный режим дня и календарный план воспитательной работы.</w:t>
      </w:r>
    </w:p>
    <w:p w:rsidR="00F179E2" w:rsidRDefault="00F179E2" w:rsidP="00F179E2">
      <w:pPr>
        <w:spacing w:line="276" w:lineRule="auto"/>
        <w:ind w:firstLine="426"/>
        <w:jc w:val="both"/>
      </w:pPr>
      <w:r>
        <w:rPr>
          <w:rFonts w:eastAsia="Times New Roman"/>
          <w:color w:val="000000" w:themeColor="text1"/>
        </w:rPr>
        <w:t xml:space="preserve">Программа </w:t>
      </w:r>
      <w:r>
        <w:t>предусмотрена для освоения детьми старшего дошкольного возраста.</w:t>
      </w:r>
    </w:p>
    <w:p w:rsidR="00F179E2" w:rsidRDefault="00F179E2" w:rsidP="00F179E2">
      <w:pPr>
        <w:spacing w:line="276" w:lineRule="auto"/>
        <w:ind w:firstLine="426"/>
        <w:jc w:val="both"/>
        <w:rPr>
          <w:color w:val="000000" w:themeColor="text1"/>
        </w:rPr>
      </w:pPr>
      <w:r>
        <w:rPr>
          <w:rFonts w:eastAsia="Times New Roman"/>
          <w:color w:val="000000" w:themeColor="text1"/>
        </w:rPr>
        <w:t>Программа является основой для преемственности уровней дошкольного и начального</w:t>
      </w:r>
      <w:r>
        <w:rPr>
          <w:color w:val="000000" w:themeColor="text1"/>
        </w:rPr>
        <w:t xml:space="preserve"> </w:t>
      </w:r>
      <w:r>
        <w:rPr>
          <w:rFonts w:eastAsia="Times New Roman"/>
          <w:color w:val="000000" w:themeColor="text1"/>
        </w:rPr>
        <w:t>общего образования.</w:t>
      </w:r>
    </w:p>
    <w:p w:rsidR="00F179E2" w:rsidRDefault="00F179E2" w:rsidP="00F179E2">
      <w:pPr>
        <w:spacing w:line="276" w:lineRule="auto"/>
        <w:ind w:firstLine="426"/>
        <w:jc w:val="both"/>
        <w:rPr>
          <w:color w:val="000000" w:themeColor="text1"/>
        </w:rPr>
      </w:pPr>
      <w:r>
        <w:t>Программа реализуется на русском языке.</w:t>
      </w: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ind w:firstLine="426"/>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both"/>
        <w:rPr>
          <w:color w:val="000000" w:themeColor="text1"/>
        </w:rPr>
      </w:pPr>
    </w:p>
    <w:p w:rsidR="00F179E2" w:rsidRDefault="00F179E2" w:rsidP="00F179E2">
      <w:pPr>
        <w:spacing w:line="276" w:lineRule="auto"/>
        <w:jc w:val="center"/>
        <w:rPr>
          <w:b/>
        </w:rPr>
      </w:pPr>
      <w:r>
        <w:rPr>
          <w:b/>
          <w:color w:val="000000" w:themeColor="text1"/>
        </w:rPr>
        <w:lastRenderedPageBreak/>
        <w:t>1.</w:t>
      </w:r>
      <w:r>
        <w:rPr>
          <w:color w:val="000000" w:themeColor="text1"/>
        </w:rPr>
        <w:t xml:space="preserve"> </w:t>
      </w:r>
      <w:r>
        <w:rPr>
          <w:b/>
        </w:rPr>
        <w:t>ЦЕЛЕВОЙ РАЗДЕЛ</w:t>
      </w:r>
    </w:p>
    <w:p w:rsidR="00F179E2" w:rsidRDefault="00F179E2" w:rsidP="00F179E2">
      <w:pPr>
        <w:jc w:val="center"/>
        <w:rPr>
          <w:b/>
        </w:rPr>
      </w:pPr>
    </w:p>
    <w:p w:rsidR="00F179E2" w:rsidRDefault="00F179E2" w:rsidP="00F179E2">
      <w:pPr>
        <w:spacing w:line="276" w:lineRule="auto"/>
        <w:jc w:val="center"/>
        <w:rPr>
          <w:b/>
        </w:rPr>
      </w:pPr>
      <w:r>
        <w:rPr>
          <w:b/>
        </w:rPr>
        <w:t>1.1. Пояснительная записка</w:t>
      </w:r>
    </w:p>
    <w:p w:rsidR="00F179E2" w:rsidRDefault="00F179E2" w:rsidP="00F179E2">
      <w:pPr>
        <w:spacing w:line="276" w:lineRule="auto"/>
        <w:ind w:firstLine="426"/>
        <w:jc w:val="center"/>
        <w:rPr>
          <w:b/>
        </w:rPr>
      </w:pPr>
      <w:r>
        <w:rPr>
          <w:b/>
        </w:rPr>
        <w:t>1.1.1. Цели и задачи реализации Программы</w:t>
      </w:r>
    </w:p>
    <w:p w:rsidR="00F179E2" w:rsidRDefault="00F179E2" w:rsidP="00F179E2">
      <w:pPr>
        <w:ind w:firstLine="426"/>
        <w:jc w:val="center"/>
        <w:rPr>
          <w:b/>
        </w:rPr>
      </w:pPr>
    </w:p>
    <w:p w:rsidR="00F179E2" w:rsidRDefault="00F179E2" w:rsidP="00F179E2">
      <w:pPr>
        <w:spacing w:line="276" w:lineRule="auto"/>
        <w:ind w:firstLine="426"/>
        <w:jc w:val="both"/>
      </w:pPr>
      <w:r>
        <w:rPr>
          <w:b/>
        </w:rPr>
        <w:t>Цель реализации Программы</w:t>
      </w:r>
      <w:r>
        <w:t>: обеспечение условий для дошкольного образования, определяемых общими и особыми потребностями обучающегося дошкольного возраста с НОДА, индивидуальными особенностями его развития и состояния здоровья.</w:t>
      </w:r>
    </w:p>
    <w:p w:rsidR="00F179E2" w:rsidRDefault="00F179E2" w:rsidP="00F179E2">
      <w:pPr>
        <w:spacing w:line="276" w:lineRule="auto"/>
        <w:ind w:firstLine="426"/>
        <w:jc w:val="both"/>
        <w:rPr>
          <w:color w:val="000000" w:themeColor="text1"/>
        </w:rPr>
      </w:pPr>
      <w:proofErr w:type="gramStart"/>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w:t>
      </w:r>
      <w:r>
        <w:rPr>
          <w:color w:val="000000" w:themeColor="text1"/>
        </w:rPr>
        <w:t>, удовлетворения его образовательных потребностей и интересов.</w:t>
      </w:r>
      <w:proofErr w:type="gramEnd"/>
    </w:p>
    <w:p w:rsidR="00F179E2" w:rsidRDefault="00F179E2" w:rsidP="00F179E2">
      <w:pPr>
        <w:spacing w:line="276" w:lineRule="auto"/>
        <w:ind w:firstLine="426"/>
        <w:jc w:val="both"/>
        <w:rPr>
          <w:rStyle w:val="af"/>
        </w:rPr>
      </w:pPr>
      <w:r>
        <w:rPr>
          <w:rStyle w:val="af"/>
          <w:color w:val="000000" w:themeColor="text1"/>
        </w:rPr>
        <w:t>Задачи Программы:</w:t>
      </w:r>
    </w:p>
    <w:p w:rsidR="00F179E2" w:rsidRDefault="00F179E2" w:rsidP="00F179E2">
      <w:pPr>
        <w:pStyle w:val="ad"/>
        <w:numPr>
          <w:ilvl w:val="0"/>
          <w:numId w:val="2"/>
        </w:numPr>
        <w:spacing w:after="0"/>
        <w:ind w:left="0" w:firstLine="4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реализация содержания АОП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color w:val="000000" w:themeColor="text1"/>
          <w:sz w:val="24"/>
          <w:szCs w:val="24"/>
        </w:rPr>
        <w:t>;</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коррекция недостатков психофизического развития обучающихся с НОДА;</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охрана и укрепление физического и психического здоровья обучающихся с НОДА, в том числе их</w:t>
      </w:r>
      <w:r>
        <w:t xml:space="preserve"> </w:t>
      </w:r>
      <w:r>
        <w:rPr>
          <w:rFonts w:ascii="Times New Roman" w:hAnsi="Times New Roman" w:cs="Times New Roman"/>
          <w:sz w:val="24"/>
          <w:szCs w:val="24"/>
        </w:rPr>
        <w:t>эмоционального благополучия</w:t>
      </w:r>
      <w:r>
        <w:t>;</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педагогическим работником, родителями (законными представителями), другими детьми;</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формирование общей культуры личности обучающихся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w:t>
      </w:r>
    </w:p>
    <w:p w:rsidR="00F179E2" w:rsidRDefault="00F179E2" w:rsidP="00F179E2">
      <w:pPr>
        <w:pStyle w:val="ad"/>
        <w:numPr>
          <w:ilvl w:val="0"/>
          <w:numId w:val="2"/>
        </w:numPr>
        <w:spacing w:after="240"/>
        <w:ind w:left="0" w:firstLine="434"/>
        <w:jc w:val="both"/>
        <w:rPr>
          <w:rFonts w:ascii="Times New Roman" w:hAnsi="Times New Roman" w:cs="Times New Roman"/>
          <w:color w:val="000000" w:themeColor="text1"/>
          <w:sz w:val="24"/>
          <w:szCs w:val="24"/>
        </w:rPr>
      </w:pPr>
      <w:r>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охраны и укрепления здоровья обучающихся с НОДА;</w:t>
      </w:r>
    </w:p>
    <w:p w:rsidR="00F179E2" w:rsidRDefault="00F179E2" w:rsidP="00F179E2">
      <w:pPr>
        <w:pStyle w:val="ad"/>
        <w:numPr>
          <w:ilvl w:val="0"/>
          <w:numId w:val="2"/>
        </w:numPr>
        <w:spacing w:after="0"/>
        <w:ind w:left="0" w:firstLine="434"/>
        <w:jc w:val="both"/>
        <w:rPr>
          <w:color w:val="000000" w:themeColor="text1"/>
        </w:rPr>
      </w:pPr>
      <w:r>
        <w:rPr>
          <w:rFonts w:ascii="Times New Roman" w:hAnsi="Times New Roman" w:cs="Times New Roman"/>
          <w:sz w:val="24"/>
          <w:szCs w:val="24"/>
        </w:rPr>
        <w:t>обеспечение преемственности целей, задач и содержания дошкольного и начального обще</w:t>
      </w:r>
      <w:r>
        <w:t>го образования.</w:t>
      </w:r>
    </w:p>
    <w:p w:rsidR="00F179E2" w:rsidRDefault="00F179E2" w:rsidP="00F179E2">
      <w:pPr>
        <w:pStyle w:val="ConsPlusNormal"/>
        <w:spacing w:line="276" w:lineRule="auto"/>
        <w:ind w:left="57" w:firstLine="369"/>
        <w:jc w:val="both"/>
        <w:rPr>
          <w:rFonts w:ascii="Times New Roman" w:hAnsi="Times New Roman" w:cs="Times New Roman"/>
          <w:b/>
          <w:i/>
          <w:sz w:val="24"/>
          <w:szCs w:val="24"/>
        </w:rPr>
      </w:pPr>
      <w:proofErr w:type="gramStart"/>
      <w:r>
        <w:rPr>
          <w:rFonts w:ascii="Times New Roman" w:hAnsi="Times New Roman" w:cs="Times New Roman"/>
          <w:b/>
          <w:i/>
          <w:sz w:val="24"/>
          <w:szCs w:val="24"/>
        </w:rPr>
        <w:t xml:space="preserve">Часть Программы, формируемая участниками образовательных отношений </w:t>
      </w:r>
      <w:r>
        <w:rPr>
          <w:rFonts w:ascii="Times New Roman" w:hAnsi="Times New Roman" w:cs="Times New Roman"/>
          <w:i/>
          <w:sz w:val="24"/>
          <w:szCs w:val="24"/>
        </w:rPr>
        <w:t>нацелена</w:t>
      </w:r>
      <w:proofErr w:type="gramEnd"/>
      <w:r>
        <w:rPr>
          <w:rFonts w:ascii="Times New Roman" w:hAnsi="Times New Roman" w:cs="Times New Roman"/>
          <w:i/>
          <w:sz w:val="24"/>
          <w:szCs w:val="24"/>
        </w:rPr>
        <w:t xml:space="preserve"> на </w:t>
      </w:r>
      <w:proofErr w:type="spellStart"/>
      <w:r>
        <w:rPr>
          <w:rFonts w:ascii="Times New Roman" w:hAnsi="Times New Roman" w:cs="Times New Roman"/>
          <w:i/>
          <w:color w:val="000000" w:themeColor="text1"/>
          <w:sz w:val="24"/>
          <w:szCs w:val="24"/>
        </w:rPr>
        <w:t>ителлектуально</w:t>
      </w:r>
      <w:proofErr w:type="spellEnd"/>
      <w:r>
        <w:rPr>
          <w:rFonts w:ascii="Times New Roman" w:hAnsi="Times New Roman" w:cs="Times New Roman"/>
          <w:i/>
          <w:color w:val="000000" w:themeColor="text1"/>
          <w:sz w:val="24"/>
          <w:szCs w:val="24"/>
        </w:rPr>
        <w:t>-творческое развитие детей дошкольного возраста.</w:t>
      </w:r>
    </w:p>
    <w:p w:rsidR="00F179E2" w:rsidRDefault="00F179E2" w:rsidP="00F179E2">
      <w:pPr>
        <w:pStyle w:val="ConsPlusNormal"/>
        <w:spacing w:line="276" w:lineRule="auto"/>
        <w:ind w:firstLine="426"/>
        <w:jc w:val="both"/>
        <w:rPr>
          <w:rFonts w:ascii="Times New Roman" w:hAnsi="Times New Roman" w:cs="Times New Roman"/>
          <w:i/>
          <w:color w:val="FF0000"/>
          <w:sz w:val="24"/>
          <w:szCs w:val="24"/>
        </w:rPr>
      </w:pPr>
      <w:proofErr w:type="gramStart"/>
      <w:r>
        <w:rPr>
          <w:rFonts w:ascii="Times New Roman" w:hAnsi="Times New Roman" w:cs="Times New Roman"/>
          <w:b/>
          <w:i/>
          <w:color w:val="000000" w:themeColor="text1"/>
          <w:sz w:val="24"/>
          <w:szCs w:val="24"/>
        </w:rPr>
        <w:t xml:space="preserve">Задачи </w:t>
      </w:r>
      <w:r>
        <w:rPr>
          <w:rFonts w:ascii="Times New Roman" w:hAnsi="Times New Roman" w:cs="Times New Roman"/>
          <w:i/>
          <w:color w:val="000000" w:themeColor="text1"/>
          <w:sz w:val="24"/>
          <w:szCs w:val="24"/>
        </w:rPr>
        <w:t>(в соответствии с парциальной программой интеллектуально-творческого развития детей дошкольного возраста «</w:t>
      </w:r>
      <w:proofErr w:type="spellStart"/>
      <w:r>
        <w:rPr>
          <w:rFonts w:ascii="Times New Roman" w:hAnsi="Times New Roman" w:cs="Times New Roman"/>
          <w:i/>
          <w:color w:val="000000" w:themeColor="text1"/>
          <w:sz w:val="24"/>
          <w:szCs w:val="24"/>
        </w:rPr>
        <w:t>Фанкластик</w:t>
      </w:r>
      <w:proofErr w:type="spellEnd"/>
      <w:r>
        <w:rPr>
          <w:rFonts w:ascii="Times New Roman" w:hAnsi="Times New Roman" w:cs="Times New Roman"/>
          <w:i/>
          <w:color w:val="000000" w:themeColor="text1"/>
          <w:sz w:val="24"/>
          <w:szCs w:val="24"/>
        </w:rPr>
        <w:t>: весь мир в руках твоих»:</w:t>
      </w:r>
      <w:proofErr w:type="gramEnd"/>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создание оптимальных условий для освоения конструктивных умений, накопления и постепенного обобщения полученного опыта конструктивной деятельности;</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развитие художественного восприятия, наглядно-образного мышления, воссоздающего и творческого воображения;</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построение содержания образовательной деятельности на основе интеграции познавательной и художественной деятельности.</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Полный перечень образовательных задач в динамике их </w:t>
      </w:r>
      <w:proofErr w:type="spellStart"/>
      <w:r>
        <w:rPr>
          <w:rFonts w:ascii="Times New Roman" w:hAnsi="Times New Roman" w:cs="Times New Roman"/>
          <w:i/>
          <w:color w:val="000000" w:themeColor="text1"/>
          <w:sz w:val="24"/>
          <w:szCs w:val="24"/>
        </w:rPr>
        <w:t>проектировния</w:t>
      </w:r>
      <w:proofErr w:type="spellEnd"/>
      <w:r>
        <w:rPr>
          <w:rFonts w:ascii="Times New Roman" w:hAnsi="Times New Roman" w:cs="Times New Roman"/>
          <w:i/>
          <w:color w:val="000000" w:themeColor="text1"/>
          <w:sz w:val="24"/>
          <w:szCs w:val="24"/>
        </w:rPr>
        <w:t xml:space="preserve"> приведен в Целевом разделе парциальной программы для каждой возрастной группы (стр. 15-19).</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 xml:space="preserve">Задачи </w:t>
      </w:r>
      <w:r>
        <w:rPr>
          <w:rFonts w:ascii="Times New Roman" w:hAnsi="Times New Roman" w:cs="Times New Roman"/>
          <w:i/>
          <w:color w:val="000000" w:themeColor="text1"/>
          <w:sz w:val="24"/>
          <w:szCs w:val="24"/>
        </w:rPr>
        <w:t>(в соответствии с программой интеллектуально-творческого развития детей</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5-7 лет «Волшебные игры </w:t>
      </w:r>
      <w:proofErr w:type="spellStart"/>
      <w:r>
        <w:rPr>
          <w:rFonts w:ascii="Times New Roman" w:hAnsi="Times New Roman" w:cs="Times New Roman"/>
          <w:i/>
          <w:color w:val="000000" w:themeColor="text1"/>
          <w:sz w:val="24"/>
          <w:szCs w:val="24"/>
        </w:rPr>
        <w:t>Воскобовича</w:t>
      </w:r>
      <w:proofErr w:type="spellEnd"/>
      <w:r>
        <w:rPr>
          <w:rFonts w:ascii="Times New Roman" w:hAnsi="Times New Roman" w:cs="Times New Roman"/>
          <w:i/>
          <w:color w:val="000000" w:themeColor="text1"/>
          <w:sz w:val="24"/>
          <w:szCs w:val="24"/>
        </w:rPr>
        <w:t>» МДОУ «Шопшинский детский сад»):</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развитие у дошкольников познавательного интереса, желания и потребности узнавать новое;</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развитие наблюдательности, исследовательского подхода к явлениям и объектам окружающей действительности;</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развитие воображения, креативности мышления (умения гибко, оригинально мыслить, видеть обыкновенный объект под новым углом зрения);</w:t>
      </w:r>
    </w:p>
    <w:p w:rsidR="00F179E2" w:rsidRDefault="00F179E2" w:rsidP="00F179E2">
      <w:pPr>
        <w:pStyle w:val="ConsPlusNormal"/>
        <w:numPr>
          <w:ilvl w:val="0"/>
          <w:numId w:val="3"/>
        </w:numPr>
        <w:spacing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развитие у дошкольников эмоционально-образного и логического начал;</w:t>
      </w:r>
    </w:p>
    <w:p w:rsidR="00F179E2" w:rsidRDefault="00F179E2" w:rsidP="00F179E2">
      <w:pPr>
        <w:pStyle w:val="ConsPlusNormal"/>
        <w:numPr>
          <w:ilvl w:val="0"/>
          <w:numId w:val="3"/>
        </w:numPr>
        <w:spacing w:after="240" w:line="276" w:lineRule="auto"/>
        <w:ind w:left="417"/>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формирование базисных представлений об окружающем мире, математических, речевых умений.</w:t>
      </w:r>
    </w:p>
    <w:p w:rsidR="00F179E2" w:rsidRDefault="00F179E2" w:rsidP="00F179E2">
      <w:pPr>
        <w:pStyle w:val="a5"/>
        <w:spacing w:after="0" w:line="276" w:lineRule="auto"/>
        <w:jc w:val="center"/>
        <w:rPr>
          <w:b/>
          <w:color w:val="000000" w:themeColor="text1"/>
        </w:rPr>
      </w:pPr>
      <w:r>
        <w:rPr>
          <w:b/>
          <w:color w:val="000000" w:themeColor="text1"/>
        </w:rPr>
        <w:t>1.1.2. Принципы и подходы к формированию Программы</w:t>
      </w:r>
    </w:p>
    <w:p w:rsidR="00F179E2" w:rsidRDefault="00F179E2" w:rsidP="00F179E2">
      <w:pPr>
        <w:pStyle w:val="a5"/>
        <w:spacing w:after="0"/>
        <w:jc w:val="center"/>
        <w:rPr>
          <w:b/>
          <w:color w:val="000000" w:themeColor="text1"/>
        </w:rPr>
      </w:pPr>
    </w:p>
    <w:p w:rsidR="00F179E2" w:rsidRDefault="00F179E2" w:rsidP="00F179E2">
      <w:pPr>
        <w:pStyle w:val="a5"/>
        <w:spacing w:after="0" w:line="276" w:lineRule="auto"/>
        <w:ind w:firstLine="426"/>
      </w:pPr>
      <w:r>
        <w:t xml:space="preserve">В соответствии с ФГОС </w:t>
      </w:r>
      <w:proofErr w:type="gramStart"/>
      <w:r>
        <w:t>ДО</w:t>
      </w:r>
      <w:proofErr w:type="gramEnd"/>
      <w:r>
        <w:t xml:space="preserve"> и ФАОП ДО Программа построена на следующих </w:t>
      </w:r>
      <w:r>
        <w:rPr>
          <w:b/>
        </w:rPr>
        <w:t>принципах</w:t>
      </w:r>
      <w:r>
        <w:t>:</w:t>
      </w:r>
    </w:p>
    <w:p w:rsidR="00F179E2" w:rsidRDefault="00F179E2" w:rsidP="00F179E2">
      <w:pPr>
        <w:pStyle w:val="a5"/>
        <w:spacing w:after="0" w:line="276" w:lineRule="auto"/>
        <w:ind w:firstLine="426"/>
      </w:pPr>
      <w:r>
        <w:t>1. Поддержка разнообразия детства.</w:t>
      </w:r>
    </w:p>
    <w:p w:rsidR="00F179E2" w:rsidRDefault="00F179E2" w:rsidP="00F179E2">
      <w:pPr>
        <w:pStyle w:val="a5"/>
        <w:spacing w:after="0" w:line="276" w:lineRule="auto"/>
        <w:ind w:firstLine="426"/>
      </w:pPr>
      <w:r>
        <w:t xml:space="preserve">2. Сохранение уникальности и </w:t>
      </w:r>
      <w:proofErr w:type="spellStart"/>
      <w:r>
        <w:t>самоценности</w:t>
      </w:r>
      <w:proofErr w:type="spellEnd"/>
      <w:r>
        <w:t xml:space="preserve"> детства как важного этапа в общем развитии человека.</w:t>
      </w:r>
    </w:p>
    <w:p w:rsidR="00F179E2" w:rsidRDefault="00F179E2" w:rsidP="00F179E2">
      <w:pPr>
        <w:pStyle w:val="a5"/>
        <w:spacing w:after="0" w:line="276" w:lineRule="auto"/>
        <w:ind w:firstLine="426"/>
      </w:pPr>
      <w:r>
        <w:t>3. Позитивная социализация ребенка.</w:t>
      </w:r>
    </w:p>
    <w:p w:rsidR="00F179E2" w:rsidRDefault="00F179E2" w:rsidP="00F179E2">
      <w:pPr>
        <w:pStyle w:val="a5"/>
        <w:spacing w:after="0" w:line="276" w:lineRule="auto"/>
        <w:ind w:firstLine="426"/>
      </w:pPr>
      <w:r>
        <w:t xml:space="preserve">4. </w:t>
      </w:r>
      <w:proofErr w:type="gramStart"/>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F179E2" w:rsidRDefault="00F179E2" w:rsidP="00F179E2">
      <w:pPr>
        <w:pStyle w:val="a5"/>
        <w:spacing w:after="0" w:line="276" w:lineRule="auto"/>
        <w:ind w:firstLine="426"/>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179E2" w:rsidRDefault="00F179E2" w:rsidP="00F179E2">
      <w:pPr>
        <w:pStyle w:val="a5"/>
        <w:spacing w:after="0" w:line="276" w:lineRule="auto"/>
        <w:ind w:firstLine="426"/>
      </w:pPr>
      <w:r>
        <w:t>6. Сотрудничество Организации с семьей.</w:t>
      </w:r>
    </w:p>
    <w:p w:rsidR="00F179E2" w:rsidRDefault="00F179E2" w:rsidP="00F179E2">
      <w:pPr>
        <w:pStyle w:val="a5"/>
        <w:spacing w:after="0" w:line="276" w:lineRule="auto"/>
        <w:ind w:firstLine="426"/>
      </w:pPr>
      <w:r>
        <w:t>7. 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F179E2" w:rsidRDefault="00F179E2" w:rsidP="00F179E2">
      <w:pPr>
        <w:pStyle w:val="a5"/>
        <w:spacing w:after="0" w:line="276" w:lineRule="auto"/>
        <w:ind w:firstLine="426"/>
        <w:rPr>
          <w:b/>
        </w:rPr>
      </w:pPr>
      <w:r>
        <w:rPr>
          <w:b/>
        </w:rPr>
        <w:t>Специфические принципы и подходы</w:t>
      </w:r>
      <w:r>
        <w:t xml:space="preserve"> </w:t>
      </w:r>
      <w:r>
        <w:rPr>
          <w:b/>
        </w:rPr>
        <w:t xml:space="preserve">к формированию АОП ДО для </w:t>
      </w:r>
      <w:proofErr w:type="gramStart"/>
      <w:r>
        <w:rPr>
          <w:b/>
        </w:rPr>
        <w:t>обучающихся</w:t>
      </w:r>
      <w:proofErr w:type="gramEnd"/>
      <w:r>
        <w:rPr>
          <w:b/>
        </w:rPr>
        <w:t xml:space="preserve"> с НОДА:</w:t>
      </w:r>
    </w:p>
    <w:p w:rsidR="00F179E2" w:rsidRDefault="00F179E2" w:rsidP="00F179E2">
      <w:pPr>
        <w:pStyle w:val="a5"/>
        <w:spacing w:after="0" w:line="276" w:lineRule="auto"/>
        <w:ind w:firstLine="426"/>
      </w:pPr>
      <w:r>
        <w:t xml:space="preserve">1. </w:t>
      </w:r>
      <w:r>
        <w:rPr>
          <w:i/>
        </w:rPr>
        <w:t>Сетевое взаимодействие</w:t>
      </w:r>
      <w:r>
        <w:t xml:space="preserve"> с организациями социализации, образования, охраны здоровья и другими партнерами, которые могут внести вклад в развитие и образование </w:t>
      </w:r>
      <w:proofErr w:type="gramStart"/>
      <w:r>
        <w:t>обучающихся</w:t>
      </w:r>
      <w:proofErr w:type="gramEnd"/>
      <w:r>
        <w:t xml:space="preserve"> с НОДА: ДОУ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w:t>
      </w:r>
    </w:p>
    <w:p w:rsidR="00F179E2" w:rsidRDefault="00F179E2" w:rsidP="00F179E2">
      <w:pPr>
        <w:pStyle w:val="a5"/>
        <w:spacing w:after="0" w:line="276" w:lineRule="auto"/>
        <w:ind w:firstLine="426"/>
      </w:pPr>
      <w:r>
        <w:t xml:space="preserve">2. </w:t>
      </w:r>
      <w:proofErr w:type="gramStart"/>
      <w:r>
        <w:rPr>
          <w:i/>
        </w:rPr>
        <w:t>Индивидуализация образовательных программ</w:t>
      </w:r>
      <w:r>
        <w:t xml:space="preserve">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w:t>
      </w:r>
      <w:r>
        <w:lastRenderedPageBreak/>
        <w:t>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roofErr w:type="gramEnd"/>
    </w:p>
    <w:p w:rsidR="00F179E2" w:rsidRDefault="00F179E2" w:rsidP="00F179E2">
      <w:pPr>
        <w:pStyle w:val="a5"/>
        <w:spacing w:after="0" w:line="276" w:lineRule="auto"/>
        <w:ind w:firstLine="426"/>
      </w:pPr>
      <w:r>
        <w:t xml:space="preserve">3. </w:t>
      </w:r>
      <w:r>
        <w:rPr>
          <w:i/>
        </w:rPr>
        <w:t>Развивающее вариативное образование</w:t>
      </w:r>
      <w:r>
        <w:t>: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F179E2" w:rsidRDefault="00F179E2" w:rsidP="00F179E2">
      <w:pPr>
        <w:pStyle w:val="a5"/>
        <w:spacing w:after="0" w:line="276" w:lineRule="auto"/>
        <w:ind w:firstLine="426"/>
      </w:pPr>
      <w:r>
        <w:t xml:space="preserve">4. </w:t>
      </w:r>
      <w:r>
        <w:rPr>
          <w:i/>
        </w:rPr>
        <w:t>Полнота содержания и интеграция отдельных образовательных областей</w:t>
      </w:r>
      <w:r>
        <w:t xml:space="preserve">: в соответствии с ФГОС </w:t>
      </w:r>
      <w:proofErr w:type="gramStart"/>
      <w:r>
        <w:t>ДО</w:t>
      </w:r>
      <w:proofErr w:type="gramEnd"/>
      <w:r>
        <w:t xml:space="preserve"> </w:t>
      </w:r>
      <w:proofErr w:type="gramStart"/>
      <w:r>
        <w:t>Программа</w:t>
      </w:r>
      <w:proofErr w:type="gramEnd"/>
      <w: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w:t>
      </w:r>
      <w:proofErr w:type="gramStart"/>
      <w:r>
        <w:t>обучающихся</w:t>
      </w:r>
      <w:proofErr w:type="gramEnd"/>
      <w:r>
        <w:t xml:space="preserve">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t>обучающихся</w:t>
      </w:r>
      <w:proofErr w:type="gramEnd"/>
      <w:r>
        <w:t xml:space="preserve"> с НОДА дошкольного возраста.</w:t>
      </w:r>
    </w:p>
    <w:p w:rsidR="00F179E2" w:rsidRDefault="00F179E2" w:rsidP="00F179E2">
      <w:pPr>
        <w:pStyle w:val="a5"/>
        <w:spacing w:after="0" w:line="276" w:lineRule="auto"/>
        <w:ind w:firstLine="426"/>
      </w:pPr>
      <w:r>
        <w:t xml:space="preserve">5. </w:t>
      </w:r>
      <w:r>
        <w:rPr>
          <w:i/>
        </w:rPr>
        <w:t>Инвариантность ценностей и целей</w:t>
      </w:r>
      <w:r>
        <w:t xml:space="preserve"> </w:t>
      </w:r>
      <w:r>
        <w:rPr>
          <w:i/>
        </w:rPr>
        <w:t>при вариативности средств реализации и достижения целей Программы</w:t>
      </w:r>
      <w:r>
        <w:t xml:space="preserve">: ФГОС </w:t>
      </w:r>
      <w:proofErr w:type="gramStart"/>
      <w:r>
        <w:t>ДО</w:t>
      </w:r>
      <w:proofErr w:type="gramEnd"/>
      <w:r>
        <w:t xml:space="preserve"> и </w:t>
      </w:r>
      <w:proofErr w:type="gramStart"/>
      <w:r>
        <w:t>Программа</w:t>
      </w:r>
      <w:proofErr w:type="gramEnd"/>
      <w:r>
        <w:t xml:space="preserve"> задают инвариантные ценности и ориентиры, с учетом которых ДОУ разрабатывает свою адаптированную образовательную программу. ДОУ вправе выбирать способы их достижения, выбирать образовательные программы, учитывающие психофизические особенности обучающихся, запросы родителей (законных представителей).</w:t>
      </w:r>
    </w:p>
    <w:p w:rsidR="00F179E2" w:rsidRDefault="00F179E2" w:rsidP="00F179E2">
      <w:pPr>
        <w:pStyle w:val="ConsPlusNormal"/>
        <w:spacing w:line="276" w:lineRule="auto"/>
        <w:ind w:left="57" w:firstLine="369"/>
        <w:jc w:val="both"/>
        <w:rPr>
          <w:rFonts w:ascii="Times New Roman" w:hAnsi="Times New Roman" w:cs="Times New Roman"/>
          <w:b/>
          <w:i/>
          <w:sz w:val="24"/>
          <w:szCs w:val="24"/>
        </w:rPr>
      </w:pPr>
      <w:r>
        <w:rPr>
          <w:rFonts w:ascii="Times New Roman" w:hAnsi="Times New Roman" w:cs="Times New Roman"/>
          <w:b/>
          <w:i/>
          <w:sz w:val="24"/>
          <w:szCs w:val="24"/>
        </w:rPr>
        <w:t>Часть Программы, формируемая участниками образовательных отношений</w:t>
      </w:r>
    </w:p>
    <w:p w:rsidR="00F179E2" w:rsidRDefault="00F179E2" w:rsidP="00F179E2">
      <w:pPr>
        <w:pStyle w:val="ConsPlusNormal"/>
        <w:spacing w:line="276" w:lineRule="auto"/>
        <w:ind w:left="57" w:firstLine="369"/>
        <w:jc w:val="both"/>
        <w:rPr>
          <w:rFonts w:ascii="Times New Roman" w:hAnsi="Times New Roman" w:cs="Times New Roman"/>
          <w:i/>
          <w:sz w:val="24"/>
          <w:szCs w:val="24"/>
        </w:rPr>
      </w:pPr>
      <w:r>
        <w:rPr>
          <w:rFonts w:ascii="Times New Roman" w:hAnsi="Times New Roman" w:cs="Times New Roman"/>
          <w:i/>
          <w:sz w:val="24"/>
          <w:szCs w:val="24"/>
        </w:rPr>
        <w:t>При формировании вариативной части Программы, наряду с принципами, отраженными в обязательной части, учитывались педагогические принципы, на которых построены парциальные программы.</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r>
        <w:rPr>
          <w:rFonts w:ascii="Times New Roman" w:hAnsi="Times New Roman" w:cs="Times New Roman"/>
          <w:i/>
          <w:sz w:val="24"/>
          <w:szCs w:val="24"/>
        </w:rPr>
        <w:t>Парциальная программа</w:t>
      </w:r>
      <w:r>
        <w:rPr>
          <w:rFonts w:ascii="Times New Roman" w:hAnsi="Times New Roman" w:cs="Times New Roman"/>
          <w:i/>
          <w:color w:val="000000" w:themeColor="text1"/>
          <w:sz w:val="24"/>
          <w:szCs w:val="24"/>
        </w:rPr>
        <w:t xml:space="preserve"> интеллектуально-творческого развития детей</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дошкольного возраста «</w:t>
      </w:r>
      <w:proofErr w:type="spellStart"/>
      <w:r>
        <w:rPr>
          <w:rFonts w:ascii="Times New Roman" w:hAnsi="Times New Roman" w:cs="Times New Roman"/>
          <w:i/>
          <w:color w:val="000000" w:themeColor="text1"/>
          <w:sz w:val="24"/>
          <w:szCs w:val="24"/>
        </w:rPr>
        <w:t>Фанкластик</w:t>
      </w:r>
      <w:proofErr w:type="spellEnd"/>
      <w:r>
        <w:rPr>
          <w:rFonts w:ascii="Times New Roman" w:hAnsi="Times New Roman" w:cs="Times New Roman"/>
          <w:i/>
          <w:color w:val="000000" w:themeColor="text1"/>
          <w:sz w:val="24"/>
          <w:szCs w:val="24"/>
        </w:rPr>
        <w:t xml:space="preserve">: весь мир в руках твоих (Познаем, конструируем, играем)» разработана на основе системы дидактических принципов при ведущей роли принципов амплификации, антропоцентризма, диалогичности, инициирования субъективности, </w:t>
      </w:r>
      <w:proofErr w:type="spellStart"/>
      <w:r>
        <w:rPr>
          <w:rFonts w:ascii="Times New Roman" w:hAnsi="Times New Roman" w:cs="Times New Roman"/>
          <w:i/>
          <w:color w:val="000000" w:themeColor="text1"/>
          <w:sz w:val="24"/>
          <w:szCs w:val="24"/>
        </w:rPr>
        <w:t>культуросообразности</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природосообразности</w:t>
      </w:r>
      <w:proofErr w:type="spellEnd"/>
      <w:r>
        <w:rPr>
          <w:rFonts w:ascii="Times New Roman" w:hAnsi="Times New Roman" w:cs="Times New Roman"/>
          <w:i/>
          <w:color w:val="000000" w:themeColor="text1"/>
          <w:sz w:val="24"/>
          <w:szCs w:val="24"/>
        </w:rPr>
        <w:t xml:space="preserve">, целостности. </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Наиболее значимым </w:t>
      </w:r>
      <w:proofErr w:type="gramStart"/>
      <w:r>
        <w:rPr>
          <w:rFonts w:ascii="Times New Roman" w:hAnsi="Times New Roman" w:cs="Times New Roman"/>
          <w:i/>
          <w:color w:val="000000" w:themeColor="text1"/>
          <w:sz w:val="24"/>
          <w:szCs w:val="24"/>
        </w:rPr>
        <w:t>и</w:t>
      </w:r>
      <w:proofErr w:type="gramEnd"/>
      <w:r>
        <w:rPr>
          <w:rFonts w:ascii="Times New Roman" w:hAnsi="Times New Roman" w:cs="Times New Roman"/>
          <w:i/>
          <w:color w:val="000000" w:themeColor="text1"/>
          <w:sz w:val="24"/>
          <w:szCs w:val="24"/>
        </w:rPr>
        <w:t xml:space="preserve"> безусловно новым в предложенном содержании программы является принцип трансформации (Целевой раздел парциальной программы стр. 13).</w:t>
      </w:r>
    </w:p>
    <w:p w:rsidR="00F179E2" w:rsidRDefault="00F179E2" w:rsidP="00F179E2">
      <w:pPr>
        <w:pStyle w:val="ConsPlusNormal"/>
        <w:spacing w:line="276" w:lineRule="auto"/>
        <w:ind w:left="57" w:firstLine="369"/>
        <w:jc w:val="both"/>
        <w:rPr>
          <w:rFonts w:ascii="Times New Roman" w:hAnsi="Times New Roman" w:cs="Times New Roman"/>
          <w:i/>
          <w:sz w:val="24"/>
          <w:szCs w:val="24"/>
        </w:rPr>
      </w:pPr>
      <w:r>
        <w:rPr>
          <w:rFonts w:ascii="Times New Roman" w:hAnsi="Times New Roman" w:cs="Times New Roman"/>
          <w:b/>
          <w:i/>
          <w:sz w:val="24"/>
          <w:szCs w:val="24"/>
        </w:rPr>
        <w:t xml:space="preserve">Принципы </w:t>
      </w:r>
      <w:r>
        <w:rPr>
          <w:rFonts w:ascii="Times New Roman" w:hAnsi="Times New Roman" w:cs="Times New Roman"/>
          <w:i/>
          <w:sz w:val="24"/>
          <w:szCs w:val="24"/>
        </w:rPr>
        <w:t>программы</w:t>
      </w:r>
      <w:r>
        <w:rPr>
          <w:rFonts w:ascii="Times New Roman" w:hAnsi="Times New Roman" w:cs="Times New Roman"/>
          <w:i/>
          <w:color w:val="000000" w:themeColor="text1"/>
          <w:sz w:val="24"/>
          <w:szCs w:val="24"/>
        </w:rPr>
        <w:t xml:space="preserve"> интеллектуально-творческого развития детей</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5-7 лет «Волшебные игры </w:t>
      </w:r>
      <w:proofErr w:type="spellStart"/>
      <w:r>
        <w:rPr>
          <w:rFonts w:ascii="Times New Roman" w:hAnsi="Times New Roman" w:cs="Times New Roman"/>
          <w:i/>
          <w:color w:val="000000" w:themeColor="text1"/>
          <w:sz w:val="24"/>
          <w:szCs w:val="24"/>
        </w:rPr>
        <w:t>Воскобовича</w:t>
      </w:r>
      <w:proofErr w:type="spellEnd"/>
      <w:r>
        <w:rPr>
          <w:rFonts w:ascii="Times New Roman" w:hAnsi="Times New Roman" w:cs="Times New Roman"/>
          <w:i/>
          <w:color w:val="000000" w:themeColor="text1"/>
          <w:sz w:val="24"/>
          <w:szCs w:val="24"/>
        </w:rPr>
        <w:t>» МДОУ «Шопшинский детский сад» (подробно изложены в п.1.1.2. программы):</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1) принцип психической комфортности, который  предполагает создание образовательной среды, обеспечивающий снятие всех </w:t>
      </w:r>
      <w:proofErr w:type="spellStart"/>
      <w:r>
        <w:rPr>
          <w:rFonts w:ascii="Times New Roman" w:hAnsi="Times New Roman" w:cs="Times New Roman"/>
          <w:i/>
          <w:color w:val="000000" w:themeColor="text1"/>
          <w:sz w:val="24"/>
          <w:szCs w:val="24"/>
        </w:rPr>
        <w:t>стрессообразующих</w:t>
      </w:r>
      <w:proofErr w:type="spellEnd"/>
      <w:r>
        <w:rPr>
          <w:rFonts w:ascii="Times New Roman" w:hAnsi="Times New Roman" w:cs="Times New Roman"/>
          <w:i/>
          <w:color w:val="000000" w:themeColor="text1"/>
          <w:sz w:val="24"/>
          <w:szCs w:val="24"/>
        </w:rPr>
        <w:t xml:space="preserve"> факторов образовательного процесса;</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 принцип </w:t>
      </w:r>
      <w:proofErr w:type="spellStart"/>
      <w:r>
        <w:rPr>
          <w:rFonts w:ascii="Times New Roman" w:hAnsi="Times New Roman" w:cs="Times New Roman"/>
          <w:i/>
          <w:color w:val="000000" w:themeColor="text1"/>
          <w:sz w:val="24"/>
          <w:szCs w:val="24"/>
        </w:rPr>
        <w:t>деятельностного</w:t>
      </w:r>
      <w:proofErr w:type="spellEnd"/>
      <w:r>
        <w:rPr>
          <w:rFonts w:ascii="Times New Roman" w:hAnsi="Times New Roman" w:cs="Times New Roman"/>
          <w:i/>
          <w:color w:val="000000" w:themeColor="text1"/>
          <w:sz w:val="24"/>
          <w:szCs w:val="24"/>
        </w:rPr>
        <w:t xml:space="preserve"> подхода (деятельности), который заключается в ведении нового знания не в готовом виде, а через самостоятельное «открытие» его детьми;</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3) принцип минимакса основан на обеспечении возможности </w:t>
      </w:r>
      <w:proofErr w:type="spellStart"/>
      <w:r>
        <w:rPr>
          <w:rFonts w:ascii="Times New Roman" w:hAnsi="Times New Roman" w:cs="Times New Roman"/>
          <w:i/>
          <w:color w:val="000000" w:themeColor="text1"/>
          <w:sz w:val="24"/>
          <w:szCs w:val="24"/>
        </w:rPr>
        <w:t>разноуровнего</w:t>
      </w:r>
      <w:proofErr w:type="spellEnd"/>
      <w:r>
        <w:rPr>
          <w:rFonts w:ascii="Times New Roman" w:hAnsi="Times New Roman" w:cs="Times New Roman"/>
          <w:i/>
          <w:color w:val="000000" w:themeColor="text1"/>
          <w:sz w:val="24"/>
          <w:szCs w:val="24"/>
        </w:rPr>
        <w:t xml:space="preserve"> развития детей и развития каждого ребенка в своем темпе;</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4) принцип формирования целостного представления о мире, который предполагает введение нового знания раскрытия взаимодействия с предметами и явлениями окружающей </w:t>
      </w:r>
      <w:r>
        <w:rPr>
          <w:rFonts w:ascii="Times New Roman" w:hAnsi="Times New Roman" w:cs="Times New Roman"/>
          <w:i/>
          <w:color w:val="000000" w:themeColor="text1"/>
          <w:sz w:val="24"/>
          <w:szCs w:val="24"/>
        </w:rPr>
        <w:lastRenderedPageBreak/>
        <w:t>природы;</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 принцип вариативности, который заключается в формировании у детей умения осуществлять собственный выбор;</w:t>
      </w:r>
    </w:p>
    <w:p w:rsidR="00F179E2" w:rsidRDefault="00F179E2" w:rsidP="00F179E2">
      <w:pPr>
        <w:pStyle w:val="ConsPlusNormal"/>
        <w:spacing w:line="276" w:lineRule="auto"/>
        <w:ind w:left="57" w:firstLine="36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 принцип творчества, который означает максимальную ориентацию на творческое начало в процессе сотрудничества, приобретение детьми собственного опыта творческой деятельности.</w:t>
      </w:r>
    </w:p>
    <w:p w:rsidR="00F179E2" w:rsidRDefault="00F179E2" w:rsidP="00F179E2">
      <w:pPr>
        <w:pStyle w:val="a5"/>
        <w:spacing w:after="0" w:line="276" w:lineRule="auto"/>
      </w:pPr>
    </w:p>
    <w:p w:rsidR="00F179E2" w:rsidRDefault="00F179E2" w:rsidP="00F179E2">
      <w:pPr>
        <w:widowControl w:val="0"/>
        <w:spacing w:line="276" w:lineRule="auto"/>
        <w:jc w:val="center"/>
        <w:rPr>
          <w:b/>
        </w:rPr>
      </w:pPr>
      <w:r>
        <w:rPr>
          <w:b/>
        </w:rPr>
        <w:t>1.1.3 Характеристики особенностей развития детей дошкольного возраста с нарушениями опорно-двигательного аппарата</w:t>
      </w:r>
    </w:p>
    <w:p w:rsidR="00F179E2" w:rsidRDefault="00F179E2" w:rsidP="00F179E2">
      <w:pPr>
        <w:widowControl w:val="0"/>
        <w:jc w:val="center"/>
        <w:rPr>
          <w:b/>
        </w:rPr>
      </w:pP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 xml:space="preserve">Нарушения функций опорно-двигательного аппарата у детей могут носить как врожденный, так и приобретенный характер. </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Контингент детей с НОДА крайне неоднороден.</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bCs/>
          <w:iCs/>
          <w:sz w:val="24"/>
          <w:szCs w:val="24"/>
        </w:rPr>
        <w:t>- п</w:t>
      </w:r>
      <w:r>
        <w:rPr>
          <w:rFonts w:ascii="Times New Roman" w:hAnsi="Times New Roman"/>
          <w:iCs/>
          <w:sz w:val="24"/>
          <w:szCs w:val="24"/>
        </w:rPr>
        <w:t>ри</w:t>
      </w:r>
      <w:r>
        <w:rPr>
          <w:rFonts w:ascii="Times New Roman" w:hAnsi="Times New Roman"/>
          <w:i/>
          <w:sz w:val="24"/>
          <w:szCs w:val="24"/>
        </w:rPr>
        <w:t xml:space="preserve"> тяжелой степени</w:t>
      </w:r>
      <w:r>
        <w:rPr>
          <w:rFonts w:ascii="Times New Roman" w:hAnsi="Times New Roman"/>
          <w:sz w:val="24"/>
          <w:szCs w:val="24"/>
        </w:rPr>
        <w:t xml:space="preserve"> двигательных нарушений дети не владеют навыками ходьбы и </w:t>
      </w:r>
      <w:proofErr w:type="spellStart"/>
      <w:r>
        <w:rPr>
          <w:rFonts w:ascii="Times New Roman" w:hAnsi="Times New Roman"/>
          <w:sz w:val="24"/>
          <w:szCs w:val="24"/>
        </w:rPr>
        <w:t>манипулятивной</w:t>
      </w:r>
      <w:proofErr w:type="spellEnd"/>
      <w:r>
        <w:rPr>
          <w:rFonts w:ascii="Times New Roman" w:hAnsi="Times New Roman"/>
          <w:sz w:val="24"/>
          <w:szCs w:val="24"/>
        </w:rPr>
        <w:t xml:space="preserve"> деятельностью, они не могут самостоятельно обслуживать себя; </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 п</w:t>
      </w:r>
      <w:r>
        <w:rPr>
          <w:rFonts w:ascii="Times New Roman" w:hAnsi="Times New Roman"/>
          <w:iCs/>
          <w:sz w:val="24"/>
          <w:szCs w:val="24"/>
        </w:rPr>
        <w:t>ри</w:t>
      </w:r>
      <w:r>
        <w:rPr>
          <w:rFonts w:ascii="Times New Roman" w:hAnsi="Times New Roman"/>
          <w:i/>
          <w:sz w:val="24"/>
          <w:szCs w:val="24"/>
        </w:rPr>
        <w:t xml:space="preserve"> средней (умеренно выраженной)</w:t>
      </w:r>
      <w:r>
        <w:rPr>
          <w:rFonts w:ascii="Times New Roman" w:hAnsi="Times New Roman"/>
          <w:sz w:val="24"/>
          <w:szCs w:val="24"/>
        </w:rPr>
        <w:t xml:space="preserve"> </w:t>
      </w:r>
      <w:r>
        <w:rPr>
          <w:rFonts w:ascii="Times New Roman" w:hAnsi="Times New Roman"/>
          <w:i/>
          <w:sz w:val="24"/>
          <w:szCs w:val="24"/>
        </w:rPr>
        <w:t>степени</w:t>
      </w:r>
      <w:r>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w:t>
      </w:r>
      <w:proofErr w:type="spellStart"/>
      <w:r>
        <w:rPr>
          <w:rFonts w:ascii="Times New Roman" w:hAnsi="Times New Roman"/>
          <w:sz w:val="24"/>
          <w:szCs w:val="24"/>
        </w:rPr>
        <w:t>манипулятивных</w:t>
      </w:r>
      <w:proofErr w:type="spellEnd"/>
      <w:r>
        <w:rPr>
          <w:rFonts w:ascii="Times New Roman" w:hAnsi="Times New Roman"/>
          <w:sz w:val="24"/>
          <w:szCs w:val="24"/>
        </w:rPr>
        <w:t xml:space="preserve"> функций рук; </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 п</w:t>
      </w:r>
      <w:r>
        <w:rPr>
          <w:rFonts w:ascii="Times New Roman" w:hAnsi="Times New Roman"/>
          <w:iCs/>
          <w:sz w:val="24"/>
          <w:szCs w:val="24"/>
        </w:rPr>
        <w:t>ри</w:t>
      </w:r>
      <w:r>
        <w:rPr>
          <w:rFonts w:ascii="Times New Roman" w:hAnsi="Times New Roman"/>
          <w:i/>
          <w:sz w:val="24"/>
          <w:szCs w:val="24"/>
        </w:rPr>
        <w:t xml:space="preserve"> легкой степени</w:t>
      </w:r>
      <w:r>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Pr>
          <w:rFonts w:ascii="Times New Roman" w:hAnsi="Times New Roman"/>
          <w:sz w:val="24"/>
          <w:szCs w:val="24"/>
        </w:rPr>
        <w:t>манипулятивная</w:t>
      </w:r>
      <w:proofErr w:type="spellEnd"/>
      <w:r>
        <w:rPr>
          <w:rFonts w:ascii="Times New Roman" w:hAnsi="Times New Roman"/>
          <w:sz w:val="24"/>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F179E2" w:rsidRDefault="00F179E2" w:rsidP="00F179E2">
      <w:pPr>
        <w:pStyle w:val="21"/>
        <w:spacing w:after="0" w:line="276" w:lineRule="auto"/>
        <w:ind w:firstLine="426"/>
        <w:jc w:val="both"/>
        <w:rPr>
          <w:rFonts w:ascii="Times New Roman" w:hAnsi="Times New Roman"/>
          <w:sz w:val="24"/>
          <w:szCs w:val="24"/>
        </w:rPr>
      </w:pPr>
      <w:r>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F179E2" w:rsidRDefault="00F179E2" w:rsidP="00F179E2">
      <w:pPr>
        <w:spacing w:line="276" w:lineRule="auto"/>
        <w:ind w:firstLine="426"/>
        <w:jc w:val="both"/>
      </w:pPr>
      <w:r>
        <w:t xml:space="preserve">Всех дошкольников с НОДА условно можно разделить на </w:t>
      </w:r>
      <w:r>
        <w:rPr>
          <w:b/>
        </w:rPr>
        <w:t>две категории</w:t>
      </w:r>
      <w:r>
        <w:t xml:space="preserve">,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F179E2" w:rsidRDefault="00F179E2" w:rsidP="00F179E2">
      <w:pPr>
        <w:spacing w:line="276" w:lineRule="auto"/>
        <w:ind w:firstLine="426"/>
        <w:jc w:val="both"/>
      </w:pPr>
      <w:r>
        <w:t xml:space="preserve">Дети, у которых двигательная недостаточность </w:t>
      </w:r>
      <w:proofErr w:type="gramStart"/>
      <w:r>
        <w:t>связана с поражением центральной нервной системы чаще имеют</w:t>
      </w:r>
      <w:proofErr w:type="gramEnd"/>
      <w:r>
        <w:t xml:space="preserve"> недостатки речевого развития и когнитивных функций.</w:t>
      </w:r>
    </w:p>
    <w:p w:rsidR="00F179E2" w:rsidRDefault="00F179E2" w:rsidP="00F179E2">
      <w:pPr>
        <w:spacing w:line="276" w:lineRule="auto"/>
        <w:ind w:firstLine="426"/>
        <w:jc w:val="both"/>
      </w:pPr>
      <w: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rsidR="00F179E2" w:rsidRDefault="00F179E2" w:rsidP="00F179E2">
      <w:pPr>
        <w:spacing w:line="276" w:lineRule="auto"/>
        <w:ind w:firstLine="426"/>
        <w:jc w:val="both"/>
      </w:pPr>
      <w:r>
        <w:rPr>
          <w:b/>
        </w:rPr>
        <w:t xml:space="preserve">К первой категории (с неврологическим характером двигательных расстройств) </w:t>
      </w:r>
      <w: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F179E2" w:rsidRDefault="00F179E2" w:rsidP="00F179E2">
      <w:pPr>
        <w:spacing w:line="276" w:lineRule="auto"/>
        <w:ind w:firstLine="426"/>
        <w:jc w:val="both"/>
      </w:pPr>
      <w: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w:t>
      </w:r>
      <w:r>
        <w:lastRenderedPageBreak/>
        <w:t>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F179E2" w:rsidRDefault="00F179E2" w:rsidP="00F179E2">
      <w:pPr>
        <w:spacing w:line="276" w:lineRule="auto"/>
        <w:ind w:firstLine="426"/>
        <w:jc w:val="both"/>
      </w:pPr>
      <w: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Pr>
          <w:i/>
        </w:rPr>
        <w:t>отклонения в психическом развитии</w:t>
      </w:r>
      <w:r>
        <w:t xml:space="preserve"> (нарушено формирование познавательной деятельности, эмоционально-волевой сферы и личности). </w:t>
      </w:r>
    </w:p>
    <w:p w:rsidR="00F179E2" w:rsidRDefault="00F179E2" w:rsidP="00F179E2">
      <w:pPr>
        <w:spacing w:line="276" w:lineRule="auto"/>
        <w:ind w:firstLine="426"/>
        <w:jc w:val="both"/>
      </w:pPr>
      <w:r>
        <w:t xml:space="preserve">Структура нарушений </w:t>
      </w:r>
      <w:r>
        <w:rPr>
          <w:bCs/>
          <w:i/>
        </w:rPr>
        <w:t>познавательной деятельности</w:t>
      </w:r>
      <w:r>
        <w:rPr>
          <w:bCs/>
        </w:rPr>
        <w:t xml:space="preserve"> </w:t>
      </w:r>
      <w:r>
        <w:t xml:space="preserve">при ДЦП имеет ряд специфических особенностей, характерных для всех детей: </w:t>
      </w:r>
    </w:p>
    <w:p w:rsidR="00F179E2" w:rsidRDefault="00F179E2" w:rsidP="00F179E2">
      <w:pPr>
        <w:spacing w:line="276" w:lineRule="auto"/>
        <w:ind w:firstLine="426"/>
        <w:jc w:val="both"/>
      </w:pPr>
      <w:r>
        <w:t xml:space="preserve">- неравномерный характер нарушений отдельных психических функций; </w:t>
      </w:r>
    </w:p>
    <w:p w:rsidR="00F179E2" w:rsidRDefault="00F179E2" w:rsidP="00F179E2">
      <w:pPr>
        <w:spacing w:line="276" w:lineRule="auto"/>
        <w:ind w:firstLine="426"/>
        <w:jc w:val="both"/>
      </w:pPr>
      <w:r>
        <w:t>- сниженный запас знаний и представлений об окружающем мире;</w:t>
      </w:r>
    </w:p>
    <w:p w:rsidR="00F179E2" w:rsidRDefault="00F179E2" w:rsidP="00F179E2">
      <w:pPr>
        <w:spacing w:line="276" w:lineRule="auto"/>
        <w:ind w:firstLine="426"/>
        <w:jc w:val="both"/>
      </w:pPr>
      <w:r>
        <w:t xml:space="preserve">- выраженность астенических проявлений (высокая истощаемость всех психических процессов, утомляемость), пониженная работоспособность. </w:t>
      </w:r>
    </w:p>
    <w:p w:rsidR="00F179E2" w:rsidRDefault="00F179E2" w:rsidP="00F179E2">
      <w:pPr>
        <w:spacing w:line="276" w:lineRule="auto"/>
        <w:ind w:firstLine="426"/>
        <w:jc w:val="both"/>
      </w:pPr>
      <w:r>
        <w:t>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F179E2" w:rsidRDefault="00F179E2" w:rsidP="00F179E2">
      <w:pPr>
        <w:shd w:val="clear" w:color="auto" w:fill="FFFFFF"/>
        <w:autoSpaceDE w:val="0"/>
        <w:autoSpaceDN w:val="0"/>
        <w:adjustRightInd w:val="0"/>
        <w:spacing w:line="276" w:lineRule="auto"/>
        <w:ind w:firstLine="426"/>
        <w:jc w:val="both"/>
        <w:rPr>
          <w:b/>
          <w:bCs/>
        </w:rPr>
      </w:pPr>
      <w:r>
        <w:t xml:space="preserve">Чаще всего характерна недостаточность </w:t>
      </w:r>
      <w:r>
        <w:rPr>
          <w:bCs/>
        </w:rPr>
        <w:t xml:space="preserve">пространственных и временных представлений, тактильного восприятия, конструктивного </w:t>
      </w:r>
      <w:proofErr w:type="spellStart"/>
      <w:r>
        <w:rPr>
          <w:bCs/>
        </w:rPr>
        <w:t>праксиса</w:t>
      </w:r>
      <w:proofErr w:type="spellEnd"/>
      <w:r>
        <w:rPr>
          <w:b/>
          <w:bCs/>
        </w:rPr>
        <w:t xml:space="preserve">. </w:t>
      </w:r>
    </w:p>
    <w:p w:rsidR="00F179E2" w:rsidRDefault="00F179E2" w:rsidP="00F179E2">
      <w:pPr>
        <w:shd w:val="clear" w:color="auto" w:fill="FFFFFF"/>
        <w:autoSpaceDE w:val="0"/>
        <w:autoSpaceDN w:val="0"/>
        <w:adjustRightInd w:val="0"/>
        <w:spacing w:line="276" w:lineRule="auto"/>
        <w:ind w:firstLine="426"/>
        <w:jc w:val="both"/>
      </w:pPr>
      <w:proofErr w:type="gramStart"/>
      <w:r>
        <w:rPr>
          <w:i/>
        </w:rPr>
        <w:t>По состоянию интеллекта</w:t>
      </w:r>
      <w: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w:t>
      </w:r>
      <w:proofErr w:type="gramEnd"/>
      <w:r>
        <w:t xml:space="preserve"> Дошкольники без отклонений в психическом (в частности, интеллектуальном) развитии встречаются относительно редко. </w:t>
      </w:r>
    </w:p>
    <w:p w:rsidR="00F179E2" w:rsidRDefault="00F179E2" w:rsidP="00F179E2">
      <w:pPr>
        <w:shd w:val="clear" w:color="auto" w:fill="FFFFFF"/>
        <w:autoSpaceDE w:val="0"/>
        <w:autoSpaceDN w:val="0"/>
        <w:adjustRightInd w:val="0"/>
        <w:spacing w:line="276" w:lineRule="auto"/>
        <w:ind w:firstLine="426"/>
        <w:jc w:val="both"/>
      </w:pPr>
      <w:r>
        <w:t xml:space="preserve">Основным нарушением познавательной деятельности при ДЦП является </w:t>
      </w:r>
      <w:r>
        <w:rPr>
          <w:bCs/>
          <w:i/>
        </w:rPr>
        <w:t>задержка психического развития (ЗПР)</w:t>
      </w:r>
      <w: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F179E2" w:rsidRDefault="00F179E2" w:rsidP="00F179E2">
      <w:pPr>
        <w:shd w:val="clear" w:color="auto" w:fill="FFFFFF"/>
        <w:autoSpaceDE w:val="0"/>
        <w:autoSpaceDN w:val="0"/>
        <w:adjustRightInd w:val="0"/>
        <w:spacing w:line="276" w:lineRule="auto"/>
        <w:ind w:firstLine="426"/>
        <w:jc w:val="both"/>
      </w:pPr>
      <w:r>
        <w:t xml:space="preserve">При ДЦП не только замедляется, но и патологически </w:t>
      </w:r>
      <w:r>
        <w:rPr>
          <w:i/>
        </w:rPr>
        <w:t>искажается процесс формирования речи</w:t>
      </w:r>
      <w:r>
        <w:t>.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w:t>
      </w:r>
      <w:proofErr w:type="spellStart"/>
      <w:r>
        <w:t>речедвигательных</w:t>
      </w:r>
      <w:proofErr w:type="spellEnd"/>
      <w: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rsidR="00F179E2" w:rsidRDefault="00F179E2" w:rsidP="00F179E2">
      <w:pPr>
        <w:spacing w:line="276" w:lineRule="auto"/>
        <w:ind w:firstLine="426"/>
        <w:jc w:val="both"/>
        <w:rPr>
          <w:rFonts w:eastAsia="Calibri"/>
        </w:rPr>
      </w:pPr>
      <w:r>
        <w:rPr>
          <w:rFonts w:eastAsia="Calibri"/>
        </w:rPr>
        <w:t xml:space="preserve"> </w:t>
      </w:r>
      <w:r>
        <w:rPr>
          <w:rFonts w:eastAsia="Calibri"/>
          <w:i/>
        </w:rPr>
        <w:t>Нарушения эмоционально-волевой сферы</w:t>
      </w:r>
      <w:r>
        <w:rPr>
          <w:rFonts w:eastAsia="Calibri"/>
        </w:rPr>
        <w:t xml:space="preserve">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F179E2" w:rsidRDefault="00F179E2" w:rsidP="00F179E2">
      <w:pPr>
        <w:spacing w:line="276" w:lineRule="auto"/>
        <w:ind w:firstLine="426"/>
        <w:jc w:val="both"/>
        <w:rPr>
          <w:rFonts w:eastAsia="Calibri"/>
        </w:rPr>
      </w:pPr>
      <w:r>
        <w:rPr>
          <w:rFonts w:eastAsia="Calibri"/>
        </w:rPr>
        <w:t xml:space="preserve">У дошкольников с ДЦП отмечаются такие </w:t>
      </w:r>
      <w:r>
        <w:rPr>
          <w:rFonts w:eastAsia="Calibri"/>
          <w:i/>
        </w:rPr>
        <w:t>нарушения личностного развития</w:t>
      </w:r>
      <w:r>
        <w:rPr>
          <w:rFonts w:eastAsia="Calibri"/>
        </w:rPr>
        <w:t>,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F179E2" w:rsidRDefault="00F179E2" w:rsidP="00F179E2">
      <w:pPr>
        <w:spacing w:line="276" w:lineRule="auto"/>
        <w:ind w:firstLine="426"/>
        <w:jc w:val="both"/>
      </w:pPr>
      <w:r>
        <w:rPr>
          <w:b/>
        </w:rPr>
        <w:t>Ко второй категории (с ортопедическим характером двигательных расстройств)</w:t>
      </w:r>
      <w:r>
        <w:t xml:space="preserve"> относятся дети с преимущественным поражением опорно-двигательного аппарата не </w:t>
      </w:r>
      <w:r>
        <w:lastRenderedPageBreak/>
        <w:t xml:space="preserve">неврологического характера. </w:t>
      </w:r>
      <w:r>
        <w:rPr>
          <w:i/>
        </w:rPr>
        <w:t>Обычно эти дети не имеют выраженных нарушений интеллектуального развития</w:t>
      </w:r>
      <w:r>
        <w:t xml:space="preserve">. У некоторых детей несколько </w:t>
      </w:r>
      <w:r>
        <w:rPr>
          <w:i/>
        </w:rPr>
        <w:t>замедлен общий темп психического развития</w:t>
      </w:r>
      <w:r>
        <w:t xml:space="preserve">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w:t>
      </w:r>
      <w:r>
        <w:rPr>
          <w:i/>
        </w:rPr>
        <w:t>незначительные отклонения в развитии речи</w:t>
      </w:r>
      <w:r>
        <w:t xml:space="preserve">. </w:t>
      </w:r>
    </w:p>
    <w:p w:rsidR="00F179E2" w:rsidRDefault="00F179E2" w:rsidP="00F179E2">
      <w:pPr>
        <w:spacing w:line="276" w:lineRule="auto"/>
        <w:ind w:firstLine="426"/>
        <w:jc w:val="both"/>
      </w:pPr>
      <w:r>
        <w:t xml:space="preserve">У многих детей отмечаются </w:t>
      </w:r>
      <w:r>
        <w:rPr>
          <w:i/>
        </w:rPr>
        <w:t>проблемы в социально-личностном развитии</w:t>
      </w:r>
      <w:r>
        <w:t xml:space="preserve">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F179E2" w:rsidRDefault="00F179E2" w:rsidP="00F179E2">
      <w:pPr>
        <w:shd w:val="clear" w:color="auto" w:fill="FFFFFF"/>
        <w:spacing w:line="276" w:lineRule="auto"/>
        <w:ind w:right="23" w:firstLine="426"/>
        <w:jc w:val="both"/>
      </w:pPr>
      <w: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F179E2" w:rsidRDefault="00F179E2" w:rsidP="00F179E2">
      <w:pPr>
        <w:spacing w:line="276" w:lineRule="auto"/>
        <w:ind w:firstLine="426"/>
        <w:jc w:val="both"/>
        <w:rPr>
          <w:rFonts w:eastAsia="Calibri"/>
          <w:b/>
        </w:rPr>
      </w:pPr>
      <w:r>
        <w:rPr>
          <w:rFonts w:eastAsia="Calibri"/>
          <w:b/>
        </w:rPr>
        <w:t>Специфические (особые) образовательные потребности (далее – ООП) детей с НОДА</w:t>
      </w:r>
    </w:p>
    <w:p w:rsidR="00F179E2" w:rsidRDefault="00F179E2" w:rsidP="00F179E2">
      <w:pPr>
        <w:spacing w:line="276" w:lineRule="auto"/>
        <w:ind w:firstLine="426"/>
        <w:jc w:val="both"/>
        <w:rPr>
          <w:rFonts w:eastAsia="Calibri"/>
        </w:rPr>
      </w:pPr>
      <w:r>
        <w:rPr>
          <w:rFonts w:eastAsia="Calibri"/>
        </w:rPr>
        <w:t xml:space="preserve">Среди ООП детей с НОДА важнейшими являются потребности </w:t>
      </w:r>
      <w:proofErr w:type="gramStart"/>
      <w:r>
        <w:rPr>
          <w:rFonts w:eastAsia="Calibri"/>
        </w:rPr>
        <w:t>в</w:t>
      </w:r>
      <w:proofErr w:type="gramEnd"/>
      <w:r>
        <w:rPr>
          <w:rFonts w:eastAsia="Calibri"/>
        </w:rPr>
        <w:t>:</w:t>
      </w:r>
    </w:p>
    <w:p w:rsidR="00F179E2" w:rsidRDefault="00F179E2" w:rsidP="00F179E2">
      <w:pPr>
        <w:spacing w:line="276" w:lineRule="auto"/>
        <w:ind w:firstLine="426"/>
        <w:jc w:val="both"/>
        <w:rPr>
          <w:rFonts w:eastAsia="Calibri"/>
        </w:rPr>
      </w:pPr>
      <w:r>
        <w:rPr>
          <w:rFonts w:eastAsia="Calibri"/>
        </w:rPr>
        <w:t xml:space="preserve">- </w:t>
      </w:r>
      <w:r>
        <w:t xml:space="preserve">ранней психолого-медико-педагогической помощи в системе комплексной </w:t>
      </w:r>
      <w:proofErr w:type="spellStart"/>
      <w:r>
        <w:t>абилитации</w:t>
      </w:r>
      <w:proofErr w:type="spellEnd"/>
      <w:r>
        <w:t>/реабилитации;</w:t>
      </w:r>
    </w:p>
    <w:p w:rsidR="00F179E2" w:rsidRDefault="00F179E2" w:rsidP="00F179E2">
      <w:pPr>
        <w:spacing w:line="276" w:lineRule="auto"/>
        <w:ind w:firstLine="426"/>
        <w:jc w:val="both"/>
        <w:rPr>
          <w:rFonts w:eastAsia="Calibri"/>
        </w:rPr>
      </w:pPr>
      <w:r>
        <w:rPr>
          <w:rFonts w:eastAsia="Calibri"/>
        </w:rPr>
        <w:t xml:space="preserve">- </w:t>
      </w:r>
      <w:proofErr w:type="gramStart"/>
      <w:r>
        <w:t>создании</w:t>
      </w:r>
      <w:proofErr w:type="gramEnd"/>
      <w:r>
        <w:t xml:space="preserve"> </w:t>
      </w:r>
      <w:proofErr w:type="spellStart"/>
      <w:r>
        <w:t>безбарьерной</w:t>
      </w:r>
      <w:proofErr w:type="spellEnd"/>
      <w:r>
        <w:t xml:space="preserve"> архитектурно-планировочной среды;</w:t>
      </w:r>
    </w:p>
    <w:p w:rsidR="00F179E2" w:rsidRDefault="00F179E2" w:rsidP="00F179E2">
      <w:pPr>
        <w:spacing w:line="276" w:lineRule="auto"/>
        <w:ind w:firstLine="426"/>
        <w:jc w:val="both"/>
        <w:rPr>
          <w:rFonts w:eastAsia="Calibri"/>
        </w:rPr>
      </w:pPr>
      <w:r>
        <w:rPr>
          <w:rFonts w:eastAsia="Calibri"/>
        </w:rPr>
        <w:t xml:space="preserve">- </w:t>
      </w:r>
      <w:proofErr w:type="gramStart"/>
      <w:r>
        <w:t>обеспечении</w:t>
      </w:r>
      <w:proofErr w:type="gramEnd"/>
      <w:r>
        <w:t xml:space="preserve"> особой пространственной и временной организации образовательной среды;</w:t>
      </w:r>
    </w:p>
    <w:p w:rsidR="00F179E2" w:rsidRDefault="00F179E2" w:rsidP="00F179E2">
      <w:pPr>
        <w:spacing w:line="276" w:lineRule="auto"/>
        <w:ind w:firstLine="426"/>
        <w:jc w:val="both"/>
        <w:rPr>
          <w:rFonts w:eastAsia="Calibri"/>
        </w:rPr>
      </w:pPr>
      <w:r>
        <w:rPr>
          <w:rFonts w:eastAsia="Calibri"/>
        </w:rPr>
        <w:t xml:space="preserve">- </w:t>
      </w:r>
      <w:r>
        <w:t>регламентации деятельности с учетом медицинских рекомендаций (соблюдение ортопедического режима);</w:t>
      </w:r>
    </w:p>
    <w:p w:rsidR="00F179E2" w:rsidRDefault="00F179E2" w:rsidP="00F179E2">
      <w:pPr>
        <w:spacing w:line="276" w:lineRule="auto"/>
        <w:ind w:firstLine="426"/>
        <w:jc w:val="both"/>
        <w:rPr>
          <w:rFonts w:eastAsia="Calibri"/>
        </w:rPr>
      </w:pPr>
      <w:r>
        <w:rPr>
          <w:rFonts w:eastAsia="Calibri"/>
        </w:rPr>
        <w:t xml:space="preserve">- </w:t>
      </w:r>
      <w:r>
        <w:t>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179E2" w:rsidRDefault="00F179E2" w:rsidP="00F179E2">
      <w:pPr>
        <w:spacing w:line="276" w:lineRule="auto"/>
        <w:ind w:firstLine="426"/>
        <w:jc w:val="both"/>
        <w:rPr>
          <w:rFonts w:eastAsia="Calibri"/>
        </w:rPr>
      </w:pPr>
      <w:r>
        <w:rPr>
          <w:rFonts w:eastAsia="Calibri"/>
        </w:rPr>
        <w:t xml:space="preserve">- </w:t>
      </w:r>
      <w:proofErr w:type="gramStart"/>
      <w:r>
        <w:t>наличии</w:t>
      </w:r>
      <w:proofErr w:type="gramEnd"/>
      <w:r>
        <w:t xml:space="preserve">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F179E2" w:rsidRDefault="00F179E2" w:rsidP="00F179E2">
      <w:pPr>
        <w:spacing w:line="276" w:lineRule="auto"/>
        <w:ind w:firstLine="426"/>
        <w:jc w:val="both"/>
        <w:rPr>
          <w:rFonts w:eastAsia="Calibri"/>
        </w:rPr>
      </w:pPr>
      <w:r>
        <w:rPr>
          <w:rFonts w:eastAsia="Calibri"/>
        </w:rPr>
        <w:t xml:space="preserve">- </w:t>
      </w:r>
      <w:r>
        <w:t>адресной помощи по коррекции двигательных, речевых, познавательных и социально-личностных нарушений и подготовке к школе;</w:t>
      </w:r>
    </w:p>
    <w:p w:rsidR="00F179E2" w:rsidRDefault="00F179E2" w:rsidP="00F179E2">
      <w:pPr>
        <w:spacing w:line="276" w:lineRule="auto"/>
        <w:ind w:firstLine="426"/>
        <w:jc w:val="both"/>
        <w:rPr>
          <w:rFonts w:eastAsia="Calibri"/>
        </w:rPr>
      </w:pPr>
      <w:proofErr w:type="gramStart"/>
      <w:r>
        <w:rPr>
          <w:rFonts w:eastAsia="Calibri"/>
        </w:rPr>
        <w:t xml:space="preserve">- </w:t>
      </w:r>
      <w:r>
        <w:t xml:space="preserve">использовании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w:t>
      </w:r>
      <w:proofErr w:type="gramEnd"/>
    </w:p>
    <w:p w:rsidR="00F179E2" w:rsidRDefault="00F179E2" w:rsidP="00F179E2">
      <w:pPr>
        <w:spacing w:line="276" w:lineRule="auto"/>
        <w:ind w:firstLine="426"/>
        <w:jc w:val="both"/>
        <w:rPr>
          <w:rFonts w:eastAsia="Calibri"/>
        </w:rPr>
      </w:pPr>
      <w:r>
        <w:rPr>
          <w:rFonts w:eastAsia="Calibri"/>
        </w:rPr>
        <w:t>-</w:t>
      </w:r>
      <w:r>
        <w:t xml:space="preserve"> целенаправленной работе с родителями детей с НОДА, включая обучение их доступным приемам коррекционно-развивающей работы;</w:t>
      </w:r>
    </w:p>
    <w:p w:rsidR="00F179E2" w:rsidRDefault="00F179E2" w:rsidP="00F179E2">
      <w:pPr>
        <w:spacing w:line="276" w:lineRule="auto"/>
        <w:ind w:firstLine="426"/>
        <w:jc w:val="both"/>
        <w:rPr>
          <w:rFonts w:eastAsia="Calibri"/>
        </w:rPr>
      </w:pPr>
      <w:r>
        <w:rPr>
          <w:rFonts w:eastAsia="Calibri"/>
        </w:rPr>
        <w:t xml:space="preserve">- </w:t>
      </w:r>
      <w:proofErr w:type="gramStart"/>
      <w:r>
        <w:t>сохранении</w:t>
      </w:r>
      <w:proofErr w:type="gramEnd"/>
      <w:r>
        <w:t>,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w:t>
      </w:r>
    </w:p>
    <w:p w:rsidR="00F179E2" w:rsidRDefault="00F179E2" w:rsidP="00F179E2">
      <w:pPr>
        <w:spacing w:line="276" w:lineRule="auto"/>
        <w:ind w:firstLine="426"/>
        <w:jc w:val="both"/>
        <w:rPr>
          <w:rFonts w:eastAsia="Calibri"/>
        </w:rPr>
      </w:pPr>
      <w:r>
        <w:rPr>
          <w:rFonts w:eastAsia="Calibri"/>
        </w:rPr>
        <w:t xml:space="preserve">- </w:t>
      </w:r>
      <w:r>
        <w:t>индивидуализации образовательного процесса с учетом структуры нарушений и вариативности проявлений;</w:t>
      </w:r>
    </w:p>
    <w:p w:rsidR="00F179E2" w:rsidRDefault="00F179E2" w:rsidP="00F179E2">
      <w:pPr>
        <w:spacing w:line="276" w:lineRule="auto"/>
        <w:ind w:firstLine="426"/>
        <w:jc w:val="both"/>
        <w:rPr>
          <w:rFonts w:eastAsia="Calibri"/>
        </w:rPr>
      </w:pPr>
      <w:r>
        <w:rPr>
          <w:rFonts w:eastAsia="Calibri"/>
        </w:rPr>
        <w:t xml:space="preserve">- </w:t>
      </w:r>
      <w:proofErr w:type="gramStart"/>
      <w:r>
        <w:t>формировании</w:t>
      </w:r>
      <w:proofErr w:type="gramEnd"/>
      <w:r>
        <w:t xml:space="preserve"> у педагогов образовательной организации специальных компетенций в области работы с детьми с двигательной патологией;</w:t>
      </w:r>
    </w:p>
    <w:p w:rsidR="00F179E2" w:rsidRDefault="00F179E2" w:rsidP="00F179E2">
      <w:pPr>
        <w:spacing w:line="276" w:lineRule="auto"/>
        <w:ind w:firstLine="426"/>
        <w:jc w:val="both"/>
        <w:rPr>
          <w:rFonts w:eastAsia="Calibri"/>
        </w:rPr>
      </w:pPr>
      <w:r>
        <w:rPr>
          <w:rFonts w:eastAsia="Calibri"/>
        </w:rPr>
        <w:t xml:space="preserve">- </w:t>
      </w:r>
      <w:proofErr w:type="gramStart"/>
      <w:r>
        <w:t>формировании</w:t>
      </w:r>
      <w:proofErr w:type="gramEnd"/>
      <w:r>
        <w:t xml:space="preserve"> толерантного отношения к ребенку с НОДА у здоровых детей и их родителей;</w:t>
      </w:r>
    </w:p>
    <w:p w:rsidR="00F179E2" w:rsidRDefault="00F179E2" w:rsidP="00F179E2">
      <w:pPr>
        <w:spacing w:line="276" w:lineRule="auto"/>
        <w:ind w:firstLine="426"/>
        <w:jc w:val="both"/>
        <w:rPr>
          <w:rFonts w:eastAsia="Calibri"/>
        </w:rPr>
      </w:pPr>
      <w:r>
        <w:rPr>
          <w:rFonts w:eastAsia="Calibri"/>
        </w:rPr>
        <w:lastRenderedPageBreak/>
        <w:t xml:space="preserve">- </w:t>
      </w:r>
      <w:r>
        <w:t xml:space="preserve">максимальном </w:t>
      </w:r>
      <w:proofErr w:type="gramStart"/>
      <w:r>
        <w:t>расширении</w:t>
      </w:r>
      <w:proofErr w:type="gramEnd"/>
      <w:r>
        <w:t xml:space="preserve">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F179E2" w:rsidRDefault="00F179E2" w:rsidP="00F179E2">
      <w:pPr>
        <w:spacing w:line="276" w:lineRule="auto"/>
        <w:ind w:firstLine="426"/>
        <w:jc w:val="both"/>
        <w:rPr>
          <w:rFonts w:eastAsia="Calibri"/>
        </w:rPr>
      </w:pPr>
      <w:r>
        <w:rPr>
          <w:rFonts w:eastAsia="Calibri"/>
        </w:rPr>
        <w:t xml:space="preserve">При принятии решения о поступлении ребенка с двигательной патологией в ДОУ тщательно анализируются возможные </w:t>
      </w:r>
      <w:proofErr w:type="gramStart"/>
      <w:r>
        <w:rPr>
          <w:rFonts w:eastAsia="Calibri"/>
        </w:rPr>
        <w:t>риски</w:t>
      </w:r>
      <w:proofErr w:type="gramEnd"/>
      <w:r>
        <w:rPr>
          <w:rFonts w:eastAsia="Calibri"/>
        </w:rPr>
        <w:t xml:space="preserve"> и определяется форма получения дошкольного образования.</w:t>
      </w:r>
    </w:p>
    <w:p w:rsidR="00F179E2" w:rsidRDefault="00F179E2" w:rsidP="00F179E2">
      <w:pPr>
        <w:spacing w:line="276" w:lineRule="auto"/>
        <w:ind w:firstLine="426"/>
        <w:jc w:val="both"/>
        <w:rPr>
          <w:rFonts w:eastAsia="Calibri"/>
        </w:rPr>
      </w:pPr>
      <w:r>
        <w:rPr>
          <w:rFonts w:eastAsia="Calibri"/>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w:t>
      </w:r>
      <w:proofErr w:type="gramStart"/>
      <w:r>
        <w:rPr>
          <w:rFonts w:eastAsia="Calibri"/>
        </w:rPr>
        <w:t>с</w:t>
      </w:r>
      <w:proofErr w:type="gramEnd"/>
      <w:r>
        <w:rPr>
          <w:rFonts w:eastAsia="Calibri"/>
        </w:rPr>
        <w:t xml:space="preserve"> сверстниками в условиях ДОУ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F179E2" w:rsidRDefault="00F179E2" w:rsidP="00F179E2">
      <w:pPr>
        <w:spacing w:line="276" w:lineRule="auto"/>
        <w:ind w:firstLine="426"/>
        <w:jc w:val="both"/>
        <w:rPr>
          <w:rStyle w:val="af"/>
          <w:b w:val="0"/>
        </w:rPr>
      </w:pPr>
      <w:r>
        <w:rPr>
          <w:rFonts w:eastAsia="Calibri"/>
          <w:bCs/>
        </w:rPr>
        <w:t xml:space="preserve">При включении ребенка с двигательными нарушениями в образовательный процесс ДОУ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системе медико-психолого-педагогической помощи детям с двигательной патологией. </w:t>
      </w:r>
    </w:p>
    <w:p w:rsidR="00F179E2" w:rsidRDefault="00F179E2" w:rsidP="00F179E2">
      <w:pPr>
        <w:pStyle w:val="a5"/>
        <w:spacing w:after="0" w:line="276" w:lineRule="auto"/>
        <w:ind w:firstLine="426"/>
        <w:jc w:val="center"/>
        <w:rPr>
          <w:rStyle w:val="af"/>
          <w:color w:val="000000" w:themeColor="text1"/>
        </w:rPr>
      </w:pPr>
      <w:r>
        <w:rPr>
          <w:rStyle w:val="af"/>
        </w:rPr>
        <w:t>1</w:t>
      </w:r>
      <w:r>
        <w:rPr>
          <w:rStyle w:val="af"/>
          <w:color w:val="000000" w:themeColor="text1"/>
        </w:rPr>
        <w:t>.2. Планируемые результаты освоения Программы</w:t>
      </w:r>
    </w:p>
    <w:p w:rsidR="00F179E2" w:rsidRDefault="00F179E2" w:rsidP="00F179E2">
      <w:pPr>
        <w:pStyle w:val="a5"/>
        <w:spacing w:after="0"/>
        <w:ind w:firstLine="426"/>
        <w:jc w:val="center"/>
      </w:pPr>
    </w:p>
    <w:p w:rsidR="00F179E2" w:rsidRDefault="00F179E2" w:rsidP="00F179E2">
      <w:pPr>
        <w:pStyle w:val="a5"/>
        <w:spacing w:after="0" w:line="276" w:lineRule="auto"/>
        <w:ind w:firstLine="426"/>
        <w:rPr>
          <w:color w:val="000000" w:themeColor="text1"/>
        </w:rPr>
      </w:pPr>
      <w:r>
        <w:rPr>
          <w:color w:val="000000" w:themeColor="text1"/>
        </w:rPr>
        <w:t xml:space="preserve">В соответствии с ФГОС </w:t>
      </w:r>
      <w:proofErr w:type="gramStart"/>
      <w:r>
        <w:rPr>
          <w:color w:val="000000" w:themeColor="text1"/>
        </w:rPr>
        <w:t>ДО</w:t>
      </w:r>
      <w:proofErr w:type="gramEnd"/>
      <w:r>
        <w:rPr>
          <w:color w:val="000000" w:themeColor="text1"/>
        </w:rPr>
        <w:t xml:space="preserve"> </w:t>
      </w:r>
      <w:proofErr w:type="gramStart"/>
      <w:r>
        <w:rPr>
          <w:color w:val="000000" w:themeColor="text1"/>
        </w:rPr>
        <w:t>специфика</w:t>
      </w:r>
      <w:proofErr w:type="gramEnd"/>
      <w:r>
        <w:rPr>
          <w:color w:val="000000" w:themeColor="text1"/>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w:t>
      </w:r>
    </w:p>
    <w:p w:rsidR="00F179E2" w:rsidRDefault="00F179E2" w:rsidP="00F179E2">
      <w:pPr>
        <w:pStyle w:val="a5"/>
        <w:spacing w:after="0" w:line="276" w:lineRule="auto"/>
        <w:ind w:firstLine="426"/>
        <w:rPr>
          <w:color w:val="000000" w:themeColor="text1"/>
        </w:rPr>
      </w:pPr>
      <w:r>
        <w:rPr>
          <w:color w:val="000000" w:themeColor="text1"/>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обучающихся на разных возрастных этапах дошкольного детства.</w:t>
      </w:r>
    </w:p>
    <w:p w:rsidR="00F179E2" w:rsidRDefault="00F179E2" w:rsidP="00F179E2">
      <w:pPr>
        <w:pStyle w:val="a5"/>
        <w:spacing w:after="0" w:line="276" w:lineRule="auto"/>
        <w:ind w:firstLine="426"/>
        <w:rPr>
          <w:color w:val="000000" w:themeColor="text1"/>
        </w:rPr>
      </w:pPr>
      <w:r>
        <w:rPr>
          <w:color w:val="000000" w:themeColor="text1"/>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F179E2" w:rsidRDefault="00F179E2" w:rsidP="00F179E2">
      <w:pPr>
        <w:pStyle w:val="a5"/>
        <w:spacing w:after="0" w:line="276" w:lineRule="auto"/>
        <w:ind w:firstLine="426"/>
        <w:rPr>
          <w:color w:val="000000" w:themeColor="text1"/>
        </w:rPr>
      </w:pPr>
      <w:r>
        <w:rPr>
          <w:color w:val="000000" w:themeColor="text1"/>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w:t>
      </w:r>
      <w:proofErr w:type="gramStart"/>
      <w:r>
        <w:rPr>
          <w:color w:val="000000" w:themeColor="text1"/>
        </w:rPr>
        <w:t>обучающихся</w:t>
      </w:r>
      <w:proofErr w:type="gramEnd"/>
      <w:r>
        <w:rPr>
          <w:color w:val="000000" w:themeColor="text1"/>
        </w:rPr>
        <w:t xml:space="preserve">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F179E2" w:rsidRDefault="00F179E2" w:rsidP="00F179E2">
      <w:pPr>
        <w:pStyle w:val="a5"/>
        <w:spacing w:after="0" w:line="276" w:lineRule="auto"/>
        <w:ind w:firstLine="426"/>
        <w:rPr>
          <w:color w:val="000000" w:themeColor="text1"/>
        </w:rPr>
      </w:pPr>
      <w:r>
        <w:rPr>
          <w:color w:val="000000" w:themeColor="text1"/>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F179E2" w:rsidRDefault="00F179E2" w:rsidP="00F179E2">
      <w:pPr>
        <w:pStyle w:val="a5"/>
        <w:spacing w:after="0" w:line="276" w:lineRule="auto"/>
        <w:ind w:firstLine="426"/>
        <w:rPr>
          <w:b/>
          <w:color w:val="000000" w:themeColor="text1"/>
        </w:rPr>
      </w:pPr>
      <w:r>
        <w:rPr>
          <w:b/>
          <w:color w:val="000000" w:themeColor="text1"/>
        </w:rPr>
        <w:t>Целевые ориентиры освоения Программы детьми дошкольного возраста с НОДА - к шести годам ребенок:</w:t>
      </w:r>
    </w:p>
    <w:p w:rsidR="00F179E2" w:rsidRDefault="00F179E2" w:rsidP="00F179E2">
      <w:pPr>
        <w:pStyle w:val="a5"/>
        <w:spacing w:after="0" w:line="276" w:lineRule="auto"/>
        <w:ind w:firstLine="426"/>
        <w:rPr>
          <w:color w:val="000000" w:themeColor="text1"/>
        </w:rPr>
      </w:pPr>
      <w:r>
        <w:rPr>
          <w:color w:val="000000" w:themeColor="text1"/>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179E2" w:rsidRDefault="00F179E2" w:rsidP="00F179E2">
      <w:pPr>
        <w:pStyle w:val="a5"/>
        <w:spacing w:after="0" w:line="276" w:lineRule="auto"/>
        <w:ind w:firstLine="426"/>
        <w:rPr>
          <w:color w:val="000000" w:themeColor="text1"/>
        </w:rPr>
      </w:pPr>
      <w:r>
        <w:rPr>
          <w:color w:val="000000" w:themeColor="text1"/>
        </w:rPr>
        <w:lastRenderedPageBreak/>
        <w:t>2) понимает и употребляет слова, обозначающие названия предметов, действий, признаков, состояний, свойств, качеств;</w:t>
      </w:r>
    </w:p>
    <w:p w:rsidR="00F179E2" w:rsidRDefault="00F179E2" w:rsidP="00F179E2">
      <w:pPr>
        <w:pStyle w:val="a5"/>
        <w:spacing w:after="0" w:line="276" w:lineRule="auto"/>
        <w:ind w:firstLine="426"/>
        <w:rPr>
          <w:color w:val="000000" w:themeColor="text1"/>
        </w:rPr>
      </w:pPr>
      <w:r>
        <w:rPr>
          <w:color w:val="000000" w:themeColor="text1"/>
        </w:rPr>
        <w:t xml:space="preserve">3) различает словообразовательные модели и грамматические формы слов в </w:t>
      </w:r>
      <w:proofErr w:type="spellStart"/>
      <w:r>
        <w:rPr>
          <w:color w:val="000000" w:themeColor="text1"/>
        </w:rPr>
        <w:t>импрессивной</w:t>
      </w:r>
      <w:proofErr w:type="spellEnd"/>
      <w:r>
        <w:rPr>
          <w:color w:val="000000" w:themeColor="text1"/>
        </w:rPr>
        <w:t xml:space="preserve"> речи;</w:t>
      </w:r>
    </w:p>
    <w:p w:rsidR="00F179E2" w:rsidRDefault="00F179E2" w:rsidP="00F179E2">
      <w:pPr>
        <w:pStyle w:val="a5"/>
        <w:spacing w:after="0" w:line="276" w:lineRule="auto"/>
        <w:ind w:firstLine="426"/>
        <w:rPr>
          <w:color w:val="000000" w:themeColor="text1"/>
        </w:rPr>
      </w:pPr>
      <w:r>
        <w:rPr>
          <w:color w:val="000000" w:themeColor="text1"/>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F179E2" w:rsidRDefault="00F179E2" w:rsidP="00F179E2">
      <w:pPr>
        <w:pStyle w:val="a5"/>
        <w:spacing w:after="0" w:line="276" w:lineRule="auto"/>
        <w:ind w:firstLine="426"/>
        <w:rPr>
          <w:color w:val="000000" w:themeColor="text1"/>
        </w:rPr>
      </w:pPr>
      <w:r>
        <w:rPr>
          <w:color w:val="000000" w:themeColor="text1"/>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F179E2" w:rsidRDefault="00F179E2" w:rsidP="00F179E2">
      <w:pPr>
        <w:pStyle w:val="a5"/>
        <w:spacing w:after="0" w:line="276" w:lineRule="auto"/>
        <w:ind w:firstLine="426"/>
        <w:rPr>
          <w:color w:val="000000" w:themeColor="text1"/>
        </w:rPr>
      </w:pPr>
      <w:r>
        <w:rPr>
          <w:color w:val="000000" w:themeColor="text1"/>
        </w:rPr>
        <w:t>6) составляет описательный рассказ по вопросам (с помощью педагогического работника), ориентируясь на игрушки, картинки, из личного опыта;</w:t>
      </w:r>
    </w:p>
    <w:p w:rsidR="00F179E2" w:rsidRDefault="00F179E2" w:rsidP="00F179E2">
      <w:pPr>
        <w:pStyle w:val="a5"/>
        <w:spacing w:after="0" w:line="276" w:lineRule="auto"/>
        <w:ind w:firstLine="426"/>
        <w:rPr>
          <w:color w:val="000000" w:themeColor="text1"/>
        </w:rPr>
      </w:pPr>
      <w:r>
        <w:rPr>
          <w:color w:val="000000" w:themeColor="text1"/>
        </w:rPr>
        <w:t>7) различает на слух ненарушенные и нарушенные в произношении звуки;</w:t>
      </w:r>
    </w:p>
    <w:p w:rsidR="00F179E2" w:rsidRDefault="00F179E2" w:rsidP="00F179E2">
      <w:pPr>
        <w:pStyle w:val="a5"/>
        <w:spacing w:after="0" w:line="276" w:lineRule="auto"/>
        <w:ind w:firstLine="426"/>
        <w:rPr>
          <w:color w:val="000000" w:themeColor="text1"/>
        </w:rPr>
      </w:pPr>
      <w:r>
        <w:rPr>
          <w:color w:val="000000" w:themeColor="text1"/>
        </w:rPr>
        <w:t>8) владеет простыми формами фонематического анализа;</w:t>
      </w:r>
    </w:p>
    <w:p w:rsidR="00F179E2" w:rsidRDefault="00F179E2" w:rsidP="00F179E2">
      <w:pPr>
        <w:pStyle w:val="a5"/>
        <w:spacing w:after="0" w:line="276" w:lineRule="auto"/>
        <w:ind w:firstLine="426"/>
        <w:rPr>
          <w:color w:val="000000" w:themeColor="text1"/>
        </w:rPr>
      </w:pPr>
      <w:r>
        <w:rPr>
          <w:color w:val="000000" w:themeColor="text1"/>
        </w:rPr>
        <w:t>9) использует различные виды интонационных конструкций;</w:t>
      </w:r>
    </w:p>
    <w:p w:rsidR="00F179E2" w:rsidRDefault="00F179E2" w:rsidP="00F179E2">
      <w:pPr>
        <w:pStyle w:val="a5"/>
        <w:spacing w:after="0" w:line="276" w:lineRule="auto"/>
        <w:ind w:firstLine="426"/>
        <w:rPr>
          <w:color w:val="000000" w:themeColor="text1"/>
        </w:rPr>
      </w:pPr>
      <w:r>
        <w:rPr>
          <w:color w:val="000000" w:themeColor="text1"/>
        </w:rPr>
        <w:t>10) выполняет взаимосвязанные ролевые действия, изображающие социальные функции людей, понимает и называет свою роль;</w:t>
      </w:r>
    </w:p>
    <w:p w:rsidR="00F179E2" w:rsidRDefault="00F179E2" w:rsidP="00F179E2">
      <w:pPr>
        <w:pStyle w:val="a5"/>
        <w:spacing w:after="0" w:line="276" w:lineRule="auto"/>
        <w:ind w:firstLine="426"/>
        <w:rPr>
          <w:color w:val="000000" w:themeColor="text1"/>
        </w:rPr>
      </w:pPr>
      <w:r>
        <w:rPr>
          <w:color w:val="000000" w:themeColor="text1"/>
        </w:rPr>
        <w:t>11) использует в ходе игры различные натуральные предметы, их модели, предметы-заместители;</w:t>
      </w:r>
    </w:p>
    <w:p w:rsidR="00F179E2" w:rsidRDefault="00F179E2" w:rsidP="00F179E2">
      <w:pPr>
        <w:pStyle w:val="a5"/>
        <w:spacing w:after="0" w:line="276" w:lineRule="auto"/>
        <w:ind w:firstLine="426"/>
        <w:rPr>
          <w:color w:val="000000" w:themeColor="text1"/>
        </w:rPr>
      </w:pPr>
      <w:r>
        <w:rPr>
          <w:color w:val="000000" w:themeColor="text1"/>
        </w:rPr>
        <w:t>12) передает в сюжетно-ролевых и театрализованных играх различные виды социальных отношений;</w:t>
      </w:r>
    </w:p>
    <w:p w:rsidR="00F179E2" w:rsidRDefault="00F179E2" w:rsidP="00F179E2">
      <w:pPr>
        <w:pStyle w:val="a5"/>
        <w:spacing w:after="0" w:line="276" w:lineRule="auto"/>
        <w:ind w:firstLine="426"/>
        <w:rPr>
          <w:color w:val="000000" w:themeColor="text1"/>
        </w:rPr>
      </w:pPr>
      <w:r>
        <w:rPr>
          <w:color w:val="000000" w:themeColor="text1"/>
        </w:rPr>
        <w:t>13) стремится к самостоятельности, проявляет относительную независимость от педагогического работника;</w:t>
      </w:r>
    </w:p>
    <w:p w:rsidR="00F179E2" w:rsidRDefault="00F179E2" w:rsidP="00F179E2">
      <w:pPr>
        <w:pStyle w:val="a5"/>
        <w:spacing w:after="0" w:line="276" w:lineRule="auto"/>
        <w:ind w:firstLine="426"/>
        <w:rPr>
          <w:color w:val="000000" w:themeColor="text1"/>
        </w:rPr>
      </w:pPr>
      <w:r>
        <w:rPr>
          <w:color w:val="000000" w:themeColor="text1"/>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F179E2" w:rsidRDefault="00F179E2" w:rsidP="00F179E2">
      <w:pPr>
        <w:pStyle w:val="a5"/>
        <w:spacing w:after="0" w:line="276" w:lineRule="auto"/>
        <w:ind w:firstLine="426"/>
        <w:rPr>
          <w:color w:val="000000" w:themeColor="text1"/>
        </w:rPr>
      </w:pPr>
      <w:r>
        <w:rPr>
          <w:color w:val="000000" w:themeColor="text1"/>
        </w:rPr>
        <w:t>15) занимается доступным продуктивным видом деятельности, не отвлекаясь, в течение некоторого времени (15 - 20 минут);</w:t>
      </w:r>
    </w:p>
    <w:p w:rsidR="00F179E2" w:rsidRDefault="00F179E2" w:rsidP="00F179E2">
      <w:pPr>
        <w:pStyle w:val="a5"/>
        <w:spacing w:after="0" w:line="276" w:lineRule="auto"/>
        <w:ind w:firstLine="426"/>
        <w:rPr>
          <w:color w:val="000000" w:themeColor="text1"/>
        </w:rPr>
      </w:pPr>
      <w:r>
        <w:rPr>
          <w:color w:val="000000" w:themeColor="text1"/>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179E2" w:rsidRDefault="00F179E2" w:rsidP="00F179E2">
      <w:pPr>
        <w:pStyle w:val="a5"/>
        <w:spacing w:after="0" w:line="276" w:lineRule="auto"/>
        <w:ind w:firstLine="426"/>
        <w:rPr>
          <w:color w:val="000000" w:themeColor="text1"/>
        </w:rPr>
      </w:pPr>
      <w:r>
        <w:rPr>
          <w:color w:val="000000" w:themeColor="text1"/>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F179E2" w:rsidRDefault="00F179E2" w:rsidP="00F179E2">
      <w:pPr>
        <w:pStyle w:val="a5"/>
        <w:spacing w:after="0" w:line="276" w:lineRule="auto"/>
        <w:ind w:firstLine="426"/>
        <w:rPr>
          <w:color w:val="000000" w:themeColor="text1"/>
        </w:rPr>
      </w:pPr>
      <w:r>
        <w:rPr>
          <w:color w:val="000000" w:themeColor="text1"/>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F179E2" w:rsidRDefault="00F179E2" w:rsidP="00F179E2">
      <w:pPr>
        <w:pStyle w:val="a5"/>
        <w:spacing w:after="0" w:line="276" w:lineRule="auto"/>
        <w:ind w:firstLine="426"/>
        <w:rPr>
          <w:color w:val="000000" w:themeColor="text1"/>
        </w:rPr>
      </w:pPr>
      <w:r>
        <w:rPr>
          <w:color w:val="000000" w:themeColor="text1"/>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179E2" w:rsidRDefault="00F179E2" w:rsidP="00F179E2">
      <w:pPr>
        <w:pStyle w:val="a5"/>
        <w:spacing w:after="0" w:line="276" w:lineRule="auto"/>
        <w:ind w:firstLine="426"/>
        <w:rPr>
          <w:color w:val="000000" w:themeColor="text1"/>
        </w:rPr>
      </w:pPr>
      <w:r>
        <w:rPr>
          <w:color w:val="000000" w:themeColor="text1"/>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179E2" w:rsidRDefault="00F179E2" w:rsidP="00F179E2">
      <w:pPr>
        <w:pStyle w:val="a5"/>
        <w:spacing w:after="0" w:line="276" w:lineRule="auto"/>
        <w:ind w:firstLine="426"/>
        <w:rPr>
          <w:color w:val="000000" w:themeColor="text1"/>
        </w:rPr>
      </w:pPr>
      <w:r>
        <w:rPr>
          <w:color w:val="000000" w:themeColor="text1"/>
        </w:rPr>
        <w:t>21) может самостоятельно получать новую информацию (задает вопросы, экспериментирует);</w:t>
      </w:r>
    </w:p>
    <w:p w:rsidR="00F179E2" w:rsidRDefault="00F179E2" w:rsidP="00F179E2">
      <w:pPr>
        <w:pStyle w:val="a5"/>
        <w:spacing w:after="0" w:line="276" w:lineRule="auto"/>
        <w:ind w:firstLine="426"/>
        <w:rPr>
          <w:color w:val="000000" w:themeColor="text1"/>
        </w:rPr>
      </w:pPr>
      <w:r>
        <w:rPr>
          <w:color w:val="000000" w:themeColor="text1"/>
        </w:rPr>
        <w:t xml:space="preserve">22) обладает значительно возросшим объемом понимания речи и </w:t>
      </w:r>
      <w:proofErr w:type="spellStart"/>
      <w:r>
        <w:rPr>
          <w:color w:val="000000" w:themeColor="text1"/>
        </w:rPr>
        <w:t>звукопроизносительными</w:t>
      </w:r>
      <w:proofErr w:type="spellEnd"/>
      <w:r>
        <w:rPr>
          <w:color w:val="000000" w:themeColor="text1"/>
        </w:rPr>
        <w:t xml:space="preserve"> возможностями, активным словарным запасом с последующим включением его в простые фразы;</w:t>
      </w:r>
    </w:p>
    <w:p w:rsidR="00F179E2" w:rsidRDefault="00F179E2" w:rsidP="00F179E2">
      <w:pPr>
        <w:pStyle w:val="a5"/>
        <w:spacing w:after="0" w:line="276" w:lineRule="auto"/>
        <w:ind w:firstLine="426"/>
        <w:rPr>
          <w:color w:val="000000" w:themeColor="text1"/>
        </w:rPr>
      </w:pPr>
      <w:r>
        <w:rPr>
          <w:color w:val="000000" w:themeColor="text1"/>
        </w:rPr>
        <w:lastRenderedPageBreak/>
        <w:t>23) в речи употребляет все части речи, проявляя словотворчество;</w:t>
      </w:r>
    </w:p>
    <w:p w:rsidR="00F179E2" w:rsidRDefault="00F179E2" w:rsidP="00F179E2">
      <w:pPr>
        <w:pStyle w:val="a5"/>
        <w:spacing w:after="0" w:line="276" w:lineRule="auto"/>
        <w:ind w:firstLine="426"/>
        <w:rPr>
          <w:color w:val="000000" w:themeColor="text1"/>
        </w:rPr>
      </w:pPr>
      <w:r>
        <w:rPr>
          <w:color w:val="000000" w:themeColor="text1"/>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179E2" w:rsidRDefault="00F179E2" w:rsidP="00F179E2">
      <w:pPr>
        <w:pStyle w:val="a5"/>
        <w:spacing w:after="0" w:line="276" w:lineRule="auto"/>
        <w:ind w:firstLine="426"/>
        <w:rPr>
          <w:color w:val="000000" w:themeColor="text1"/>
        </w:rPr>
      </w:pPr>
      <w:r>
        <w:rPr>
          <w:color w:val="000000" w:themeColor="text1"/>
        </w:rPr>
        <w:t>25) изображает предметы с деталями, появляются элементы сюжета, композиции, замысел опережает изображение;</w:t>
      </w:r>
    </w:p>
    <w:p w:rsidR="00F179E2" w:rsidRDefault="00F179E2" w:rsidP="00F179E2">
      <w:pPr>
        <w:pStyle w:val="a5"/>
        <w:spacing w:after="0" w:line="276" w:lineRule="auto"/>
        <w:ind w:firstLine="426"/>
        <w:rPr>
          <w:color w:val="000000" w:themeColor="text1"/>
        </w:rPr>
      </w:pPr>
      <w:r>
        <w:rPr>
          <w:color w:val="000000" w:themeColor="text1"/>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179E2" w:rsidRDefault="00F179E2" w:rsidP="00F179E2">
      <w:pPr>
        <w:pStyle w:val="a5"/>
        <w:spacing w:after="0" w:line="276" w:lineRule="auto"/>
        <w:ind w:firstLine="426"/>
        <w:rPr>
          <w:color w:val="000000" w:themeColor="text1"/>
        </w:rPr>
      </w:pPr>
      <w:r>
        <w:rPr>
          <w:color w:val="000000" w:themeColor="text1"/>
        </w:rPr>
        <w:t>27) знает основные цвета и их оттенки;</w:t>
      </w:r>
    </w:p>
    <w:p w:rsidR="00F179E2" w:rsidRDefault="00F179E2" w:rsidP="00F179E2">
      <w:pPr>
        <w:pStyle w:val="a5"/>
        <w:spacing w:after="0" w:line="276" w:lineRule="auto"/>
        <w:ind w:firstLine="426"/>
        <w:rPr>
          <w:color w:val="000000" w:themeColor="text1"/>
        </w:rPr>
      </w:pPr>
      <w:r>
        <w:rPr>
          <w:color w:val="000000" w:themeColor="text1"/>
        </w:rPr>
        <w:t>28) сотрудничает с другими детьми в процессе выполнения коллективных работ;</w:t>
      </w:r>
    </w:p>
    <w:p w:rsidR="00F179E2" w:rsidRDefault="00F179E2" w:rsidP="00F179E2">
      <w:pPr>
        <w:pStyle w:val="a5"/>
        <w:spacing w:after="0" w:line="276" w:lineRule="auto"/>
        <w:ind w:firstLine="426"/>
        <w:rPr>
          <w:color w:val="000000" w:themeColor="text1"/>
        </w:rPr>
      </w:pPr>
      <w:r>
        <w:rPr>
          <w:color w:val="000000" w:themeColor="text1"/>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179E2" w:rsidRDefault="00F179E2" w:rsidP="00F179E2">
      <w:pPr>
        <w:pStyle w:val="a5"/>
        <w:spacing w:after="0" w:line="276" w:lineRule="auto"/>
        <w:ind w:firstLine="426"/>
        <w:rPr>
          <w:color w:val="000000" w:themeColor="text1"/>
        </w:rPr>
      </w:pPr>
      <w:r>
        <w:rPr>
          <w:color w:val="000000" w:themeColor="text1"/>
        </w:rPr>
        <w:t>30) выполняет двигательные цепочки из трех - пяти элементов;</w:t>
      </w:r>
    </w:p>
    <w:p w:rsidR="00F179E2" w:rsidRDefault="00F179E2" w:rsidP="00F179E2">
      <w:pPr>
        <w:pStyle w:val="a5"/>
        <w:spacing w:after="0" w:line="276" w:lineRule="auto"/>
        <w:ind w:firstLine="426"/>
        <w:rPr>
          <w:color w:val="000000" w:themeColor="text1"/>
        </w:rPr>
      </w:pPr>
      <w:r>
        <w:rPr>
          <w:color w:val="000000" w:themeColor="text1"/>
        </w:rPr>
        <w:t>31) выполняет общеразвивающие упражнения с учетом особенностей двигательного развития;</w:t>
      </w:r>
    </w:p>
    <w:p w:rsidR="00F179E2" w:rsidRDefault="00F179E2" w:rsidP="00F179E2">
      <w:pPr>
        <w:pStyle w:val="a5"/>
        <w:spacing w:after="0" w:line="276" w:lineRule="auto"/>
        <w:ind w:firstLine="426"/>
        <w:rPr>
          <w:color w:val="000000" w:themeColor="text1"/>
        </w:rPr>
      </w:pPr>
      <w:r>
        <w:rPr>
          <w:color w:val="000000" w:themeColor="text1"/>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F179E2" w:rsidRDefault="00F179E2" w:rsidP="00F179E2">
      <w:pPr>
        <w:pStyle w:val="a5"/>
        <w:spacing w:after="0" w:line="276" w:lineRule="auto"/>
        <w:ind w:firstLine="426"/>
        <w:rPr>
          <w:b/>
          <w:color w:val="000000" w:themeColor="text1"/>
        </w:rPr>
      </w:pPr>
      <w:r>
        <w:rPr>
          <w:b/>
          <w:color w:val="000000" w:themeColor="text1"/>
        </w:rPr>
        <w:t>Целевые ориентиры на этапе завершения освоения Программы к семи - восьми годам ребенок:</w:t>
      </w:r>
    </w:p>
    <w:p w:rsidR="00F179E2" w:rsidRDefault="00F179E2" w:rsidP="00F179E2">
      <w:pPr>
        <w:pStyle w:val="a5"/>
        <w:spacing w:after="0" w:line="276" w:lineRule="auto"/>
        <w:ind w:firstLine="426"/>
        <w:rPr>
          <w:color w:val="000000" w:themeColor="text1"/>
        </w:rPr>
      </w:pPr>
      <w:r>
        <w:rPr>
          <w:color w:val="000000" w:themeColor="text1"/>
        </w:rPr>
        <w:t xml:space="preserve">1) обладает сформированной мотивацией к </w:t>
      </w:r>
      <w:proofErr w:type="gramStart"/>
      <w:r>
        <w:rPr>
          <w:color w:val="000000" w:themeColor="text1"/>
        </w:rPr>
        <w:t>обучению по</w:t>
      </w:r>
      <w:proofErr w:type="gramEnd"/>
      <w:r>
        <w:rPr>
          <w:color w:val="000000" w:themeColor="text1"/>
        </w:rPr>
        <w:t xml:space="preserve"> образовательным программам начального общего, основного общего, среднего общего образования обучению;</w:t>
      </w:r>
    </w:p>
    <w:p w:rsidR="00F179E2" w:rsidRDefault="00F179E2" w:rsidP="00F179E2">
      <w:pPr>
        <w:pStyle w:val="a5"/>
        <w:spacing w:after="0" w:line="276" w:lineRule="auto"/>
        <w:ind w:firstLine="426"/>
        <w:rPr>
          <w:color w:val="000000" w:themeColor="text1"/>
        </w:rPr>
      </w:pPr>
      <w:r>
        <w:rPr>
          <w:color w:val="000000" w:themeColor="text1"/>
        </w:rPr>
        <w:t>2) усваивает значения новых слов на основе знаний о предметах и явлениях окружающего мира;</w:t>
      </w:r>
    </w:p>
    <w:p w:rsidR="00F179E2" w:rsidRDefault="00F179E2" w:rsidP="00F179E2">
      <w:pPr>
        <w:pStyle w:val="a5"/>
        <w:spacing w:after="0" w:line="276" w:lineRule="auto"/>
        <w:ind w:firstLine="426"/>
        <w:rPr>
          <w:color w:val="000000" w:themeColor="text1"/>
        </w:rPr>
      </w:pPr>
      <w:r>
        <w:rPr>
          <w:color w:val="000000" w:themeColor="text1"/>
        </w:rPr>
        <w:t>3) употребляет слова, обозначающие личностные характеристики, с мотивным значением, многозначные;</w:t>
      </w:r>
    </w:p>
    <w:p w:rsidR="00F179E2" w:rsidRDefault="00F179E2" w:rsidP="00F179E2">
      <w:pPr>
        <w:pStyle w:val="a5"/>
        <w:spacing w:after="0" w:line="276" w:lineRule="auto"/>
        <w:ind w:firstLine="426"/>
        <w:rPr>
          <w:color w:val="000000" w:themeColor="text1"/>
        </w:rPr>
      </w:pPr>
      <w:r>
        <w:rPr>
          <w:color w:val="000000" w:themeColor="text1"/>
        </w:rPr>
        <w:t>4) умеет подбирать слова с противоположным и сходным значением;</w:t>
      </w:r>
    </w:p>
    <w:p w:rsidR="00F179E2" w:rsidRDefault="00F179E2" w:rsidP="00F179E2">
      <w:pPr>
        <w:pStyle w:val="a5"/>
        <w:spacing w:after="0" w:line="276" w:lineRule="auto"/>
        <w:ind w:firstLine="426"/>
        <w:rPr>
          <w:color w:val="000000" w:themeColor="text1"/>
        </w:rPr>
      </w:pPr>
      <w:r>
        <w:rPr>
          <w:color w:val="000000" w:themeColor="text1"/>
        </w:rPr>
        <w:t>5) умеет осмысливать образные выражения и объяснять смысл поговорок (при необходимости прибегает к помощи педагогического работника);</w:t>
      </w:r>
    </w:p>
    <w:p w:rsidR="00F179E2" w:rsidRDefault="00F179E2" w:rsidP="00F179E2">
      <w:pPr>
        <w:pStyle w:val="a5"/>
        <w:spacing w:after="0" w:line="276" w:lineRule="auto"/>
        <w:ind w:firstLine="426"/>
        <w:rPr>
          <w:color w:val="000000" w:themeColor="text1"/>
        </w:rPr>
      </w:pPr>
      <w:r>
        <w:rPr>
          <w:color w:val="000000" w:themeColor="text1"/>
        </w:rPr>
        <w:t>6) правильно употребляет грамматические формы слова; продуктивные и непродуктивные словообразовательные модели;</w:t>
      </w:r>
    </w:p>
    <w:p w:rsidR="00F179E2" w:rsidRDefault="00F179E2" w:rsidP="00F179E2">
      <w:pPr>
        <w:pStyle w:val="a5"/>
        <w:spacing w:after="0" w:line="276" w:lineRule="auto"/>
        <w:ind w:firstLine="426"/>
        <w:rPr>
          <w:color w:val="000000" w:themeColor="text1"/>
        </w:rPr>
      </w:pPr>
      <w:r>
        <w:rPr>
          <w:color w:val="000000" w:themeColor="text1"/>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F179E2" w:rsidRDefault="00F179E2" w:rsidP="00F179E2">
      <w:pPr>
        <w:pStyle w:val="a5"/>
        <w:spacing w:after="0" w:line="276" w:lineRule="auto"/>
        <w:ind w:firstLine="426"/>
        <w:rPr>
          <w:color w:val="000000" w:themeColor="text1"/>
        </w:rPr>
      </w:pPr>
      <w:r>
        <w:rPr>
          <w:color w:val="000000" w:themeColor="text1"/>
        </w:rPr>
        <w:t xml:space="preserve">8) осуществляет слуховую и </w:t>
      </w:r>
      <w:proofErr w:type="spellStart"/>
      <w:r>
        <w:rPr>
          <w:color w:val="000000" w:themeColor="text1"/>
        </w:rPr>
        <w:t>слухопроизносительную</w:t>
      </w:r>
      <w:proofErr w:type="spellEnd"/>
      <w:r>
        <w:rPr>
          <w:color w:val="000000" w:themeColor="text1"/>
        </w:rPr>
        <w:t xml:space="preserve"> дифференциацию звуков по всем дифференциальным признакам;</w:t>
      </w:r>
    </w:p>
    <w:p w:rsidR="00F179E2" w:rsidRDefault="00F179E2" w:rsidP="00F179E2">
      <w:pPr>
        <w:pStyle w:val="a5"/>
        <w:spacing w:after="0" w:line="276" w:lineRule="auto"/>
        <w:ind w:firstLine="426"/>
        <w:rPr>
          <w:color w:val="000000" w:themeColor="text1"/>
        </w:rPr>
      </w:pPr>
      <w:proofErr w:type="gramStart"/>
      <w:r>
        <w:rPr>
          <w:color w:val="000000" w:themeColor="text1"/>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F179E2" w:rsidRDefault="00F179E2" w:rsidP="00F179E2">
      <w:pPr>
        <w:pStyle w:val="a5"/>
        <w:spacing w:after="0" w:line="276" w:lineRule="auto"/>
        <w:ind w:firstLine="426"/>
        <w:rPr>
          <w:color w:val="000000" w:themeColor="text1"/>
        </w:rPr>
      </w:pPr>
      <w:r>
        <w:rPr>
          <w:color w:val="000000" w:themeColor="text1"/>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179E2" w:rsidRDefault="00F179E2" w:rsidP="00F179E2">
      <w:pPr>
        <w:pStyle w:val="a5"/>
        <w:spacing w:after="0" w:line="276" w:lineRule="auto"/>
        <w:ind w:firstLine="426"/>
        <w:rPr>
          <w:color w:val="000000" w:themeColor="text1"/>
        </w:rPr>
      </w:pPr>
      <w:r>
        <w:rPr>
          <w:color w:val="000000" w:themeColor="text1"/>
        </w:rPr>
        <w:t>11) правильно произносит звуки (в соответствии с онтогенезом);</w:t>
      </w:r>
    </w:p>
    <w:p w:rsidR="00F179E2" w:rsidRDefault="00F179E2" w:rsidP="00F179E2">
      <w:pPr>
        <w:pStyle w:val="a5"/>
        <w:spacing w:after="0" w:line="276" w:lineRule="auto"/>
        <w:ind w:firstLine="426"/>
        <w:rPr>
          <w:color w:val="000000" w:themeColor="text1"/>
        </w:rPr>
      </w:pPr>
      <w:r>
        <w:rPr>
          <w:color w:val="000000" w:themeColor="text1"/>
        </w:rPr>
        <w:t>12) владеет доступными видами продуктивной деятельности, проявляет инициативу и самостоятельность в разных видах деятельности;</w:t>
      </w:r>
    </w:p>
    <w:p w:rsidR="00F179E2" w:rsidRDefault="00F179E2" w:rsidP="00F179E2">
      <w:pPr>
        <w:pStyle w:val="a5"/>
        <w:spacing w:after="0" w:line="276" w:lineRule="auto"/>
        <w:ind w:firstLine="426"/>
        <w:rPr>
          <w:color w:val="000000" w:themeColor="text1"/>
        </w:rPr>
      </w:pPr>
      <w:r>
        <w:rPr>
          <w:color w:val="000000" w:themeColor="text1"/>
        </w:rPr>
        <w:t>13) выбирает род занятий, участников по совместной деятельности, избирательно и устойчиво взаимодействует с детьми;</w:t>
      </w:r>
    </w:p>
    <w:p w:rsidR="00F179E2" w:rsidRDefault="00F179E2" w:rsidP="00F179E2">
      <w:pPr>
        <w:pStyle w:val="a5"/>
        <w:spacing w:after="0" w:line="276" w:lineRule="auto"/>
        <w:ind w:firstLine="426"/>
        <w:rPr>
          <w:color w:val="000000" w:themeColor="text1"/>
        </w:rPr>
      </w:pPr>
      <w:r>
        <w:rPr>
          <w:color w:val="000000" w:themeColor="text1"/>
        </w:rPr>
        <w:lastRenderedPageBreak/>
        <w:t>14) участвует в коллективном создании замысла в игре и на занятиях;</w:t>
      </w:r>
    </w:p>
    <w:p w:rsidR="00F179E2" w:rsidRDefault="00F179E2" w:rsidP="00F179E2">
      <w:pPr>
        <w:pStyle w:val="a5"/>
        <w:spacing w:after="0" w:line="276" w:lineRule="auto"/>
        <w:ind w:firstLine="426"/>
        <w:rPr>
          <w:color w:val="000000" w:themeColor="text1"/>
        </w:rPr>
      </w:pPr>
      <w:proofErr w:type="gramStart"/>
      <w:r>
        <w:rPr>
          <w:color w:val="000000" w:themeColor="text1"/>
        </w:rPr>
        <w:t>15) передает как можно более точное сообщение другому, проявляя внимание к собеседнику;</w:t>
      </w:r>
      <w:proofErr w:type="gramEnd"/>
    </w:p>
    <w:p w:rsidR="00F179E2" w:rsidRDefault="00F179E2" w:rsidP="00F179E2">
      <w:pPr>
        <w:pStyle w:val="a5"/>
        <w:spacing w:after="0" w:line="276" w:lineRule="auto"/>
        <w:ind w:firstLine="426"/>
        <w:rPr>
          <w:color w:val="000000" w:themeColor="text1"/>
        </w:rPr>
      </w:pPr>
      <w:r>
        <w:rPr>
          <w:color w:val="000000" w:themeColor="text1"/>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F179E2" w:rsidRDefault="00F179E2" w:rsidP="00F179E2">
      <w:pPr>
        <w:pStyle w:val="a5"/>
        <w:spacing w:after="0" w:line="276" w:lineRule="auto"/>
        <w:ind w:firstLine="426"/>
        <w:rPr>
          <w:color w:val="000000" w:themeColor="text1"/>
        </w:rPr>
      </w:pPr>
      <w:r>
        <w:rPr>
          <w:color w:val="000000" w:themeColor="text1"/>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F179E2" w:rsidRDefault="00F179E2" w:rsidP="00F179E2">
      <w:pPr>
        <w:pStyle w:val="a5"/>
        <w:spacing w:after="0" w:line="276" w:lineRule="auto"/>
        <w:ind w:firstLine="426"/>
        <w:rPr>
          <w:color w:val="000000" w:themeColor="text1"/>
        </w:rPr>
      </w:pPr>
      <w:r>
        <w:rPr>
          <w:color w:val="000000" w:themeColor="text1"/>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179E2" w:rsidRDefault="00F179E2" w:rsidP="00F179E2">
      <w:pPr>
        <w:pStyle w:val="a5"/>
        <w:spacing w:after="0" w:line="276" w:lineRule="auto"/>
        <w:ind w:firstLine="426"/>
        <w:rPr>
          <w:color w:val="000000" w:themeColor="text1"/>
        </w:rPr>
      </w:pPr>
      <w:r>
        <w:rPr>
          <w:color w:val="000000" w:themeColor="text1"/>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179E2" w:rsidRDefault="00F179E2" w:rsidP="00F179E2">
      <w:pPr>
        <w:pStyle w:val="a5"/>
        <w:spacing w:after="0" w:line="276" w:lineRule="auto"/>
        <w:ind w:firstLine="426"/>
        <w:rPr>
          <w:color w:val="000000" w:themeColor="text1"/>
        </w:rPr>
      </w:pPr>
      <w:r>
        <w:rPr>
          <w:color w:val="000000" w:themeColor="text1"/>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179E2" w:rsidRDefault="00F179E2" w:rsidP="00F179E2">
      <w:pPr>
        <w:pStyle w:val="a5"/>
        <w:spacing w:after="0" w:line="276" w:lineRule="auto"/>
        <w:ind w:firstLine="426"/>
        <w:rPr>
          <w:color w:val="000000" w:themeColor="text1"/>
        </w:rPr>
      </w:pPr>
      <w:r>
        <w:rPr>
          <w:color w:val="000000" w:themeColor="text1"/>
        </w:rP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179E2" w:rsidRDefault="00F179E2" w:rsidP="00F179E2">
      <w:pPr>
        <w:pStyle w:val="a5"/>
        <w:spacing w:after="0" w:line="276" w:lineRule="auto"/>
        <w:ind w:firstLine="426"/>
        <w:rPr>
          <w:color w:val="000000" w:themeColor="text1"/>
        </w:rPr>
      </w:pPr>
      <w:r>
        <w:rPr>
          <w:color w:val="000000" w:themeColor="text1"/>
        </w:rPr>
        <w:t>22) определяет времена года, части суток;</w:t>
      </w:r>
    </w:p>
    <w:p w:rsidR="00F179E2" w:rsidRDefault="00F179E2" w:rsidP="00F179E2">
      <w:pPr>
        <w:pStyle w:val="a5"/>
        <w:spacing w:after="0" w:line="276" w:lineRule="auto"/>
        <w:ind w:firstLine="426"/>
        <w:rPr>
          <w:color w:val="000000" w:themeColor="text1"/>
        </w:rPr>
      </w:pPr>
      <w:r>
        <w:rPr>
          <w:color w:val="000000" w:themeColor="text1"/>
        </w:rPr>
        <w:t>23) самостоятельно получает новую информацию (задает вопросы, экспериментирует);</w:t>
      </w:r>
    </w:p>
    <w:p w:rsidR="00F179E2" w:rsidRDefault="00F179E2" w:rsidP="00F179E2">
      <w:pPr>
        <w:pStyle w:val="a5"/>
        <w:spacing w:after="0" w:line="276" w:lineRule="auto"/>
        <w:ind w:firstLine="426"/>
        <w:rPr>
          <w:color w:val="000000" w:themeColor="text1"/>
        </w:rPr>
      </w:pPr>
      <w:proofErr w:type="gramStart"/>
      <w:r>
        <w:rPr>
          <w:color w:val="000000" w:themeColor="text1"/>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roofErr w:type="gramEnd"/>
    </w:p>
    <w:p w:rsidR="00F179E2" w:rsidRDefault="00F179E2" w:rsidP="00F179E2">
      <w:pPr>
        <w:pStyle w:val="a5"/>
        <w:spacing w:after="0" w:line="276" w:lineRule="auto"/>
        <w:ind w:firstLine="426"/>
        <w:rPr>
          <w:color w:val="000000" w:themeColor="text1"/>
        </w:rPr>
      </w:pPr>
      <w:r>
        <w:rPr>
          <w:color w:val="000000" w:themeColor="text1"/>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F179E2" w:rsidRDefault="00F179E2" w:rsidP="00F179E2">
      <w:pPr>
        <w:pStyle w:val="a5"/>
        <w:spacing w:after="0" w:line="276" w:lineRule="auto"/>
        <w:ind w:firstLine="426"/>
        <w:rPr>
          <w:color w:val="000000" w:themeColor="text1"/>
        </w:rPr>
      </w:pPr>
      <w:r>
        <w:rPr>
          <w:color w:val="000000" w:themeColor="text1"/>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F179E2" w:rsidRDefault="00F179E2" w:rsidP="00F179E2">
      <w:pPr>
        <w:pStyle w:val="a5"/>
        <w:spacing w:after="0" w:line="276" w:lineRule="auto"/>
        <w:ind w:firstLine="426"/>
        <w:rPr>
          <w:color w:val="000000" w:themeColor="text1"/>
        </w:rPr>
      </w:pPr>
      <w:r>
        <w:rPr>
          <w:color w:val="000000" w:themeColor="text1"/>
        </w:rPr>
        <w:t xml:space="preserve">27) владеет </w:t>
      </w:r>
      <w:proofErr w:type="gramStart"/>
      <w:r>
        <w:rPr>
          <w:color w:val="000000" w:themeColor="text1"/>
        </w:rPr>
        <w:t>языковыми</w:t>
      </w:r>
      <w:proofErr w:type="gramEnd"/>
      <w:r>
        <w:rPr>
          <w:color w:val="000000" w:themeColor="text1"/>
        </w:rPr>
        <w:t xml:space="preserve"> операции, обеспечивающими овладение грамотой;</w:t>
      </w:r>
    </w:p>
    <w:p w:rsidR="00F179E2" w:rsidRDefault="00F179E2" w:rsidP="00F179E2">
      <w:pPr>
        <w:pStyle w:val="a5"/>
        <w:spacing w:after="0" w:line="276" w:lineRule="auto"/>
        <w:ind w:firstLine="426"/>
        <w:rPr>
          <w:color w:val="000000" w:themeColor="text1"/>
        </w:rPr>
      </w:pPr>
      <w:r>
        <w:rPr>
          <w:color w:val="000000" w:themeColor="text1"/>
        </w:rPr>
        <w:t>28) стремится к использованию различных средств и материалов в процессе изобразительной деятельности;</w:t>
      </w:r>
    </w:p>
    <w:p w:rsidR="00F179E2" w:rsidRDefault="00F179E2" w:rsidP="00F179E2">
      <w:pPr>
        <w:pStyle w:val="a5"/>
        <w:spacing w:after="0" w:line="276" w:lineRule="auto"/>
        <w:ind w:firstLine="426"/>
        <w:rPr>
          <w:color w:val="000000" w:themeColor="text1"/>
        </w:rPr>
      </w:pPr>
      <w:r>
        <w:rPr>
          <w:color w:val="000000" w:themeColor="text1"/>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Pr>
          <w:color w:val="000000" w:themeColor="text1"/>
        </w:rPr>
        <w:t>богородская</w:t>
      </w:r>
      <w:proofErr w:type="spellEnd"/>
      <w:r>
        <w:rPr>
          <w:color w:val="000000" w:themeColor="text1"/>
        </w:rPr>
        <w:t xml:space="preserve"> игрушка, воспринимает музыку, художественную литературу, фольклор;</w:t>
      </w:r>
    </w:p>
    <w:p w:rsidR="00F179E2" w:rsidRDefault="00F179E2" w:rsidP="00F179E2">
      <w:pPr>
        <w:pStyle w:val="a5"/>
        <w:spacing w:after="0" w:line="276" w:lineRule="auto"/>
        <w:ind w:firstLine="426"/>
        <w:rPr>
          <w:color w:val="000000" w:themeColor="text1"/>
        </w:rPr>
      </w:pPr>
      <w:r>
        <w:rPr>
          <w:color w:val="000000" w:themeColor="text1"/>
        </w:rPr>
        <w:t>30) проявляет интерес к произведениям народной, классической и современной музыки, к музыкальным инструментам;</w:t>
      </w:r>
    </w:p>
    <w:p w:rsidR="00F179E2" w:rsidRDefault="00F179E2" w:rsidP="00F179E2">
      <w:pPr>
        <w:pStyle w:val="a5"/>
        <w:spacing w:after="0" w:line="276" w:lineRule="auto"/>
        <w:ind w:firstLine="426"/>
        <w:rPr>
          <w:color w:val="000000" w:themeColor="text1"/>
        </w:rPr>
      </w:pPr>
      <w:r>
        <w:rPr>
          <w:color w:val="000000" w:themeColor="text1"/>
        </w:rPr>
        <w:t>31) сопереживает персонажам художественных произведений;</w:t>
      </w:r>
    </w:p>
    <w:p w:rsidR="00F179E2" w:rsidRDefault="00F179E2" w:rsidP="00F179E2">
      <w:pPr>
        <w:pStyle w:val="a5"/>
        <w:spacing w:after="0" w:line="276" w:lineRule="auto"/>
        <w:ind w:firstLine="426"/>
        <w:rPr>
          <w:color w:val="000000" w:themeColor="text1"/>
        </w:rPr>
      </w:pPr>
      <w:r>
        <w:rPr>
          <w:color w:val="000000" w:themeColor="text1"/>
        </w:rPr>
        <w:t>32) выполняет доступные движения и упражнения по словесной инструкции педагогических работников;</w:t>
      </w:r>
    </w:p>
    <w:p w:rsidR="00F179E2" w:rsidRDefault="00F179E2" w:rsidP="00F179E2">
      <w:pPr>
        <w:pStyle w:val="a5"/>
        <w:spacing w:after="0" w:line="276" w:lineRule="auto"/>
        <w:ind w:firstLine="426"/>
        <w:rPr>
          <w:color w:val="000000" w:themeColor="text1"/>
        </w:rPr>
      </w:pPr>
      <w:r>
        <w:rPr>
          <w:color w:val="000000" w:themeColor="text1"/>
        </w:rPr>
        <w:t>33) знает и подчиняется правилам игр, игр с элементами спорта;</w:t>
      </w:r>
    </w:p>
    <w:p w:rsidR="00F179E2" w:rsidRDefault="00F179E2" w:rsidP="00F179E2">
      <w:pPr>
        <w:pStyle w:val="a5"/>
        <w:spacing w:after="0" w:line="276" w:lineRule="auto"/>
        <w:ind w:firstLine="426"/>
        <w:rPr>
          <w:color w:val="000000" w:themeColor="text1"/>
        </w:rPr>
      </w:pPr>
      <w:r>
        <w:rPr>
          <w:color w:val="000000" w:themeColor="text1"/>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179E2" w:rsidRDefault="00F179E2" w:rsidP="00F179E2">
      <w:pPr>
        <w:pStyle w:val="a5"/>
        <w:spacing w:after="0" w:line="276" w:lineRule="auto"/>
        <w:ind w:firstLine="426"/>
        <w:rPr>
          <w:color w:val="000000" w:themeColor="text1"/>
        </w:rPr>
      </w:pPr>
      <w:r>
        <w:rPr>
          <w:color w:val="000000" w:themeColor="text1"/>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w:t>
      </w:r>
      <w:proofErr w:type="gramStart"/>
      <w:r>
        <w:rPr>
          <w:color w:val="000000" w:themeColor="text1"/>
        </w:rPr>
        <w:t>обучающихся</w:t>
      </w:r>
      <w:proofErr w:type="gramEnd"/>
      <w:r>
        <w:rPr>
          <w:color w:val="000000" w:themeColor="text1"/>
        </w:rPr>
        <w:t xml:space="preserve"> с НОДА тесно связаны с их двигательным развитием. У </w:t>
      </w:r>
      <w:proofErr w:type="gramStart"/>
      <w:r>
        <w:rPr>
          <w:color w:val="000000" w:themeColor="text1"/>
        </w:rPr>
        <w:t>обучающихся</w:t>
      </w:r>
      <w:proofErr w:type="gramEnd"/>
      <w:r>
        <w:rPr>
          <w:color w:val="000000" w:themeColor="text1"/>
        </w:rPr>
        <w:t xml:space="preserve"> с тяжелой двигательной патологией может задерживаться темп познавательного и речевого развития.</w:t>
      </w:r>
    </w:p>
    <w:p w:rsidR="00F179E2" w:rsidRDefault="00F179E2" w:rsidP="00F179E2">
      <w:pPr>
        <w:pStyle w:val="ConsPlusNormal"/>
        <w:spacing w:line="276" w:lineRule="auto"/>
        <w:ind w:firstLine="426"/>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Часть, формируемая участниками образовательных отношений</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Планируемые результаты освоения программ в дошкольном возрасте представлены:</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в Целевом разделе парциальной программы интеллектуально-творческого развития детей дошкольного возраста «</w:t>
      </w:r>
      <w:proofErr w:type="spellStart"/>
      <w:r>
        <w:rPr>
          <w:rFonts w:ascii="Times New Roman" w:hAnsi="Times New Roman" w:cs="Times New Roman"/>
          <w:i/>
          <w:color w:val="000000" w:themeColor="text1"/>
          <w:sz w:val="24"/>
          <w:szCs w:val="24"/>
        </w:rPr>
        <w:t>Фанкластик</w:t>
      </w:r>
      <w:proofErr w:type="spellEnd"/>
      <w:r>
        <w:rPr>
          <w:rFonts w:ascii="Times New Roman" w:hAnsi="Times New Roman" w:cs="Times New Roman"/>
          <w:i/>
          <w:color w:val="000000" w:themeColor="text1"/>
          <w:sz w:val="24"/>
          <w:szCs w:val="24"/>
        </w:rPr>
        <w:t>: весь мир в руках твоих (Познаем, конструируем, играем)» пункт «Динамика возможных достижений детей в конструировании» стр. 19-22;</w:t>
      </w:r>
    </w:p>
    <w:p w:rsidR="00F179E2" w:rsidRDefault="00F179E2" w:rsidP="00F179E2">
      <w:pPr>
        <w:pStyle w:val="ConsPlusNormal"/>
        <w:spacing w:line="276" w:lineRule="auto"/>
        <w:ind w:firstLine="426"/>
        <w:jc w:val="both"/>
        <w:rPr>
          <w:rFonts w:ascii="Times New Roman" w:hAnsi="Times New Roman" w:cs="Times New Roman"/>
          <w:i/>
          <w:color w:val="FF0000"/>
          <w:sz w:val="24"/>
          <w:szCs w:val="24"/>
        </w:rPr>
      </w:pPr>
      <w:r>
        <w:rPr>
          <w:rFonts w:ascii="Times New Roman" w:hAnsi="Times New Roman" w:cs="Times New Roman"/>
          <w:i/>
          <w:color w:val="000000" w:themeColor="text1"/>
          <w:sz w:val="24"/>
          <w:szCs w:val="24"/>
        </w:rPr>
        <w:t>- в Целевом разделе программы интеллектуально-творческого развития детей</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5-7 лет «Волшебные игры </w:t>
      </w:r>
      <w:proofErr w:type="spellStart"/>
      <w:r>
        <w:rPr>
          <w:rFonts w:ascii="Times New Roman" w:hAnsi="Times New Roman" w:cs="Times New Roman"/>
          <w:i/>
          <w:color w:val="000000" w:themeColor="text1"/>
          <w:sz w:val="24"/>
          <w:szCs w:val="24"/>
        </w:rPr>
        <w:t>Воскобовича</w:t>
      </w:r>
      <w:proofErr w:type="spellEnd"/>
      <w:r>
        <w:rPr>
          <w:rFonts w:ascii="Times New Roman" w:hAnsi="Times New Roman" w:cs="Times New Roman"/>
          <w:i/>
          <w:color w:val="000000" w:themeColor="text1"/>
          <w:sz w:val="24"/>
          <w:szCs w:val="24"/>
        </w:rPr>
        <w:t xml:space="preserve">» МДОУ «Шопшинский детский сад» п.1.2. «Описание планируемых результатов освоения Программы».  </w:t>
      </w:r>
    </w:p>
    <w:p w:rsidR="00F179E2" w:rsidRDefault="00F179E2" w:rsidP="00F179E2">
      <w:pPr>
        <w:pStyle w:val="a5"/>
        <w:spacing w:after="0" w:line="276" w:lineRule="auto"/>
        <w:rPr>
          <w:color w:val="000000" w:themeColor="text1"/>
        </w:rPr>
      </w:pPr>
    </w:p>
    <w:p w:rsidR="00F179E2" w:rsidRDefault="00F179E2" w:rsidP="00F179E2">
      <w:pPr>
        <w:pStyle w:val="a5"/>
        <w:spacing w:after="0" w:line="276" w:lineRule="auto"/>
        <w:ind w:firstLine="426"/>
        <w:jc w:val="center"/>
        <w:rPr>
          <w:rStyle w:val="af"/>
        </w:rPr>
      </w:pPr>
      <w:r>
        <w:rPr>
          <w:rStyle w:val="af"/>
        </w:rPr>
        <w:t xml:space="preserve">1.3. Развивающее оценивание качества образовательной деятельности </w:t>
      </w:r>
    </w:p>
    <w:p w:rsidR="00F179E2" w:rsidRDefault="00F179E2" w:rsidP="00F179E2">
      <w:pPr>
        <w:pStyle w:val="a5"/>
        <w:spacing w:after="0" w:line="276" w:lineRule="auto"/>
        <w:ind w:firstLine="426"/>
        <w:jc w:val="center"/>
        <w:rPr>
          <w:rStyle w:val="af"/>
        </w:rPr>
      </w:pPr>
      <w:r>
        <w:rPr>
          <w:rStyle w:val="af"/>
        </w:rPr>
        <w:t>по Программе</w:t>
      </w:r>
    </w:p>
    <w:p w:rsidR="00F179E2" w:rsidRDefault="00F179E2" w:rsidP="00F179E2">
      <w:pPr>
        <w:pStyle w:val="a5"/>
        <w:spacing w:after="0" w:line="276" w:lineRule="auto"/>
        <w:ind w:firstLine="426"/>
        <w:jc w:val="center"/>
      </w:pPr>
    </w:p>
    <w:p w:rsidR="00F179E2" w:rsidRDefault="00F179E2" w:rsidP="00F179E2">
      <w:pPr>
        <w:pStyle w:val="a5"/>
        <w:spacing w:after="0" w:line="276" w:lineRule="auto"/>
        <w:ind w:firstLine="426"/>
      </w:pPr>
      <w: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F179E2" w:rsidRDefault="00F179E2" w:rsidP="00F179E2">
      <w:pPr>
        <w:pStyle w:val="a5"/>
        <w:spacing w:after="0" w:line="276" w:lineRule="auto"/>
        <w:ind w:firstLine="426"/>
      </w:pPr>
      <w: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179E2" w:rsidRDefault="00F179E2" w:rsidP="00F179E2">
      <w:pPr>
        <w:pStyle w:val="a5"/>
        <w:spacing w:after="0" w:line="276" w:lineRule="auto"/>
        <w:ind w:firstLine="426"/>
      </w:pPr>
      <w:r>
        <w:t xml:space="preserve">Оценивание качества, то есть оценивание соответствия образовательной деятельности, реализуемой ДОУ, заданным требованиям ФГОС </w:t>
      </w:r>
      <w:proofErr w:type="gramStart"/>
      <w:r>
        <w:t>ДО</w:t>
      </w:r>
      <w:proofErr w:type="gramEnd"/>
      <w:r>
        <w:t xml:space="preserve"> и ФАОП </w:t>
      </w:r>
      <w:proofErr w:type="gramStart"/>
      <w:r>
        <w:t>ДО</w:t>
      </w:r>
      <w:proofErr w:type="gramEnd"/>
      <w:r>
        <w:t xml:space="preserve"> в дошкольном образовании обучающихся с НОДА, направлено в первую очередь на оценивание созданных ДОУ условий в процессе образовательной деятельности.</w:t>
      </w:r>
    </w:p>
    <w:p w:rsidR="00F179E2" w:rsidRDefault="00F179E2" w:rsidP="00F179E2">
      <w:pPr>
        <w:pStyle w:val="a5"/>
        <w:spacing w:after="0" w:line="276" w:lineRule="auto"/>
        <w:ind w:firstLine="426"/>
      </w:pPr>
      <w:r>
        <w:t>Программой не предусматривается оценивание качества образовательной деятельности ДОУ на основе достижения детьми с НОДА планируемых результатов освоения Программы.</w:t>
      </w:r>
    </w:p>
    <w:p w:rsidR="00F179E2" w:rsidRDefault="00F179E2" w:rsidP="00F179E2">
      <w:pPr>
        <w:pStyle w:val="a5"/>
        <w:spacing w:after="0" w:line="276" w:lineRule="auto"/>
        <w:ind w:firstLine="426"/>
      </w:pPr>
      <w:r>
        <w:t>Целевые ориентиры, представленные в Программе:</w:t>
      </w:r>
    </w:p>
    <w:p w:rsidR="00F179E2" w:rsidRDefault="00F179E2" w:rsidP="00F179E2">
      <w:pPr>
        <w:pStyle w:val="a5"/>
        <w:spacing w:after="0" w:line="276" w:lineRule="auto"/>
        <w:ind w:firstLine="426"/>
      </w:pPr>
      <w:r>
        <w:t>- не подлежат непосредственной оценке;</w:t>
      </w:r>
    </w:p>
    <w:p w:rsidR="00F179E2" w:rsidRDefault="00F179E2" w:rsidP="00F179E2">
      <w:pPr>
        <w:pStyle w:val="a5"/>
        <w:spacing w:after="0" w:line="276" w:lineRule="auto"/>
        <w:ind w:firstLine="426"/>
      </w:pPr>
      <w:r>
        <w:t xml:space="preserve">- 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НОДА;</w:t>
      </w:r>
    </w:p>
    <w:p w:rsidR="00F179E2" w:rsidRDefault="00F179E2" w:rsidP="00F179E2">
      <w:pPr>
        <w:pStyle w:val="a5"/>
        <w:spacing w:after="0" w:line="276" w:lineRule="auto"/>
        <w:ind w:firstLine="426"/>
      </w:pPr>
      <w:r>
        <w:t xml:space="preserve">- не являются основанием для их формального сравнения с реальными достижениями </w:t>
      </w:r>
      <w:proofErr w:type="gramStart"/>
      <w:r>
        <w:t>обучающихся</w:t>
      </w:r>
      <w:proofErr w:type="gramEnd"/>
      <w:r>
        <w:t xml:space="preserve"> с НОДА;</w:t>
      </w:r>
    </w:p>
    <w:p w:rsidR="00F179E2" w:rsidRDefault="00F179E2" w:rsidP="00F179E2">
      <w:pPr>
        <w:pStyle w:val="a5"/>
        <w:spacing w:after="0" w:line="276" w:lineRule="auto"/>
        <w:ind w:firstLine="426"/>
      </w:pPr>
      <w:r>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t>обучающихся</w:t>
      </w:r>
      <w:proofErr w:type="gramEnd"/>
      <w:r>
        <w:t>;</w:t>
      </w:r>
    </w:p>
    <w:p w:rsidR="00F179E2" w:rsidRDefault="00F179E2" w:rsidP="00F179E2">
      <w:pPr>
        <w:pStyle w:val="a5"/>
        <w:spacing w:after="0" w:line="276" w:lineRule="auto"/>
        <w:ind w:firstLine="426"/>
      </w:pPr>
      <w:r>
        <w:t>- не являются непосредственным основанием при оценке качества образования.</w:t>
      </w:r>
    </w:p>
    <w:p w:rsidR="00F179E2" w:rsidRDefault="00F179E2" w:rsidP="00F179E2">
      <w:pPr>
        <w:pStyle w:val="a5"/>
        <w:spacing w:after="0" w:line="276" w:lineRule="auto"/>
        <w:ind w:firstLine="426"/>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179E2" w:rsidRDefault="00F179E2" w:rsidP="00F179E2">
      <w:pPr>
        <w:pStyle w:val="a5"/>
        <w:spacing w:after="0" w:line="276" w:lineRule="auto"/>
        <w:ind w:firstLine="426"/>
      </w:pPr>
      <w:r>
        <w:t xml:space="preserve">Программа строится на основе общих закономерностей развития личности обучающихся дошкольного возраста с НОДА с учетом сенситивных периодов в развитии. Обучающиеся с различными недостатками в физическом и (или) психическом развитии могут иметь </w:t>
      </w:r>
      <w:r>
        <w:lastRenderedPageBreak/>
        <w:t>качественно неоднородные уровни двигательного, речевого, познавательного и социального развития личности, поэтому целевые ориентиры Программы ДОУ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179E2" w:rsidRDefault="00F179E2" w:rsidP="00F179E2">
      <w:pPr>
        <w:pStyle w:val="a5"/>
        <w:spacing w:after="0" w:line="276" w:lineRule="auto"/>
        <w:ind w:firstLine="426"/>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F179E2" w:rsidRDefault="00F179E2" w:rsidP="00F179E2">
      <w:pPr>
        <w:pStyle w:val="a5"/>
        <w:spacing w:after="0" w:line="276" w:lineRule="auto"/>
        <w:ind w:firstLine="426"/>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179E2" w:rsidRDefault="00F179E2" w:rsidP="00F179E2">
      <w:pPr>
        <w:pStyle w:val="a5"/>
        <w:spacing w:after="0" w:line="276" w:lineRule="auto"/>
        <w:ind w:firstLine="426"/>
      </w:pPr>
      <w:r>
        <w:t>2) детские портфолио, фиксирующие достижения ребенка в ходе образовательной деятельности;</w:t>
      </w:r>
    </w:p>
    <w:p w:rsidR="00F179E2" w:rsidRDefault="00F179E2" w:rsidP="00F179E2">
      <w:pPr>
        <w:pStyle w:val="a5"/>
        <w:spacing w:after="0" w:line="276" w:lineRule="auto"/>
        <w:ind w:firstLine="426"/>
      </w:pPr>
      <w:r>
        <w:t>3) карты развития ребенка с НОДА;</w:t>
      </w:r>
    </w:p>
    <w:p w:rsidR="00F179E2" w:rsidRDefault="00F179E2" w:rsidP="00F179E2">
      <w:pPr>
        <w:pStyle w:val="a5"/>
        <w:spacing w:after="0" w:line="276" w:lineRule="auto"/>
        <w:ind w:firstLine="426"/>
      </w:pPr>
      <w:r>
        <w:t>4) различные шкалы индивидуального развития ребенка с НОДА.</w:t>
      </w:r>
    </w:p>
    <w:p w:rsidR="00F179E2" w:rsidRDefault="00F179E2" w:rsidP="00F179E2">
      <w:pPr>
        <w:pStyle w:val="a5"/>
        <w:spacing w:after="0" w:line="276" w:lineRule="auto"/>
        <w:ind w:firstLine="426"/>
      </w:pPr>
      <w:r>
        <w:t xml:space="preserve">ДОУ самостоятельно выбирает инструменты педагогической и психологической диагностики развития </w:t>
      </w:r>
      <w:proofErr w:type="gramStart"/>
      <w:r>
        <w:t>обучающихся</w:t>
      </w:r>
      <w:proofErr w:type="gramEnd"/>
      <w:r>
        <w:t>, в том числе, его динамики.</w:t>
      </w:r>
    </w:p>
    <w:p w:rsidR="00F179E2" w:rsidRDefault="00F179E2" w:rsidP="00F179E2">
      <w:pPr>
        <w:pStyle w:val="a5"/>
        <w:spacing w:after="0" w:line="276" w:lineRule="auto"/>
        <w:ind w:firstLine="426"/>
      </w:pPr>
      <w:r>
        <w:t xml:space="preserve">В соответствии с ФГОС </w:t>
      </w:r>
      <w:proofErr w:type="gramStart"/>
      <w:r>
        <w:t>ДО</w:t>
      </w:r>
      <w:proofErr w:type="gramEnd"/>
      <w:r>
        <w:t xml:space="preserve"> и </w:t>
      </w:r>
      <w:proofErr w:type="gramStart"/>
      <w:r>
        <w:t>принципами</w:t>
      </w:r>
      <w:proofErr w:type="gramEnd"/>
      <w:r>
        <w:t xml:space="preserve"> Программы оценка качества образовательной деятельности по Программе:</w:t>
      </w:r>
    </w:p>
    <w:p w:rsidR="00F179E2" w:rsidRDefault="00F179E2" w:rsidP="00F179E2">
      <w:pPr>
        <w:pStyle w:val="a5"/>
        <w:spacing w:after="0" w:line="276" w:lineRule="auto"/>
        <w:ind w:firstLine="426"/>
      </w:pPr>
      <w:r>
        <w:t>1) поддерживает ценности развития и позитивной социализации ребенка дошкольного возраста с НОДА;</w:t>
      </w:r>
    </w:p>
    <w:p w:rsidR="00F179E2" w:rsidRDefault="00F179E2" w:rsidP="00F179E2">
      <w:pPr>
        <w:pStyle w:val="a5"/>
        <w:spacing w:after="0" w:line="276" w:lineRule="auto"/>
        <w:ind w:firstLine="426"/>
      </w:pPr>
      <w:r>
        <w:t>2) учитывает факт разнообразия путей развития ребенка с НОДА в условиях современного общества;</w:t>
      </w:r>
    </w:p>
    <w:p w:rsidR="00F179E2" w:rsidRDefault="00F179E2" w:rsidP="00F179E2">
      <w:pPr>
        <w:pStyle w:val="a5"/>
        <w:spacing w:after="0" w:line="276" w:lineRule="auto"/>
        <w:ind w:firstLine="426"/>
      </w:pPr>
      <w:r>
        <w:t xml:space="preserve">3) ориентирует систему дошкольного образования на поддержку вариативных организационных форм дошкольного образования </w:t>
      </w:r>
      <w:proofErr w:type="gramStart"/>
      <w:r>
        <w:t>для</w:t>
      </w:r>
      <w:proofErr w:type="gramEnd"/>
      <w:r>
        <w:t xml:space="preserve"> обучающихся с НОДА;</w:t>
      </w:r>
    </w:p>
    <w:p w:rsidR="00F179E2" w:rsidRDefault="00F179E2" w:rsidP="00F179E2">
      <w:pPr>
        <w:pStyle w:val="a5"/>
        <w:spacing w:after="0" w:line="276" w:lineRule="auto"/>
        <w:ind w:firstLine="426"/>
      </w:pPr>
      <w:r>
        <w:t>4) обеспечивает выбор методов и инструментов оценивания для семьи, образовательной организации и для педагогических работников ДОУ в соответствии:</w:t>
      </w:r>
    </w:p>
    <w:p w:rsidR="00F179E2" w:rsidRDefault="00F179E2" w:rsidP="00F179E2">
      <w:pPr>
        <w:pStyle w:val="a5"/>
        <w:spacing w:after="0" w:line="276" w:lineRule="auto"/>
        <w:ind w:firstLine="426"/>
      </w:pPr>
      <w:r>
        <w:t>- разнообразия вариантов развития обучающихся с НОДА в дошкольном детстве;</w:t>
      </w:r>
    </w:p>
    <w:p w:rsidR="00F179E2" w:rsidRDefault="00F179E2" w:rsidP="00F179E2">
      <w:pPr>
        <w:pStyle w:val="a5"/>
        <w:spacing w:after="0" w:line="276" w:lineRule="auto"/>
        <w:ind w:firstLine="426"/>
      </w:pPr>
      <w:r>
        <w:t>- разнообразия вариантов образовательной и коррекционно-реабилитационной среды;</w:t>
      </w:r>
    </w:p>
    <w:p w:rsidR="00F179E2" w:rsidRDefault="00F179E2" w:rsidP="00F179E2">
      <w:pPr>
        <w:pStyle w:val="a5"/>
        <w:spacing w:after="0" w:line="276" w:lineRule="auto"/>
        <w:ind w:firstLine="426"/>
      </w:pPr>
      <w:r>
        <w:t>- разнообразия местных условий в разных регионах и муниципальных образованиях Российской Федерации;</w:t>
      </w:r>
    </w:p>
    <w:p w:rsidR="00F179E2" w:rsidRDefault="00F179E2" w:rsidP="00F179E2">
      <w:pPr>
        <w:pStyle w:val="a5"/>
        <w:spacing w:after="0" w:line="276" w:lineRule="auto"/>
        <w:ind w:firstLine="426"/>
      </w:pPr>
      <w:proofErr w:type="gramStart"/>
      <w:r>
        <w:t>5) представляет собой основу для развивающего управления программами дошкольного образования для обучающихся с НОДА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F179E2" w:rsidRDefault="00F179E2" w:rsidP="00F179E2">
      <w:pPr>
        <w:pStyle w:val="a5"/>
        <w:spacing w:after="0" w:line="276" w:lineRule="auto"/>
        <w:ind w:firstLine="426"/>
      </w:pPr>
      <w:r>
        <w:t xml:space="preserve">Система </w:t>
      </w:r>
      <w:proofErr w:type="gramStart"/>
      <w:r>
        <w:t>оценки качества реализации Программы дошкольного образования обучающихся</w:t>
      </w:r>
      <w:proofErr w:type="gramEnd"/>
      <w:r>
        <w:t xml:space="preserve"> с НОДА на уровне ДОУ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w:t>
      </w:r>
    </w:p>
    <w:p w:rsidR="00F179E2" w:rsidRDefault="00F179E2" w:rsidP="00F179E2">
      <w:pPr>
        <w:pStyle w:val="a5"/>
        <w:spacing w:after="0" w:line="276" w:lineRule="auto"/>
        <w:ind w:firstLine="426"/>
      </w:pPr>
      <w:r>
        <w:t>Программой предусмотрены следующие уровни системы оценки качества:</w:t>
      </w:r>
    </w:p>
    <w:p w:rsidR="00F179E2" w:rsidRDefault="00F179E2" w:rsidP="00F179E2">
      <w:pPr>
        <w:pStyle w:val="a5"/>
        <w:numPr>
          <w:ilvl w:val="0"/>
          <w:numId w:val="4"/>
        </w:numPr>
        <w:spacing w:after="0" w:line="276" w:lineRule="auto"/>
        <w:ind w:left="0" w:firstLine="434"/>
      </w:pPr>
      <w:r>
        <w:t>диагностика развития ребенка дошкольного возраста с НОДА,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F179E2" w:rsidRDefault="00F179E2" w:rsidP="00F179E2">
      <w:pPr>
        <w:pStyle w:val="a5"/>
        <w:numPr>
          <w:ilvl w:val="0"/>
          <w:numId w:val="4"/>
        </w:numPr>
        <w:spacing w:after="0" w:line="276" w:lineRule="auto"/>
        <w:ind w:left="0" w:firstLine="434"/>
      </w:pPr>
      <w:r>
        <w:t>внутренняя оценка, самооценка ДОУ;</w:t>
      </w:r>
    </w:p>
    <w:p w:rsidR="00F179E2" w:rsidRDefault="00F179E2" w:rsidP="00F179E2">
      <w:pPr>
        <w:pStyle w:val="a5"/>
        <w:numPr>
          <w:ilvl w:val="0"/>
          <w:numId w:val="4"/>
        </w:numPr>
        <w:spacing w:after="0" w:line="276" w:lineRule="auto"/>
        <w:ind w:left="0" w:firstLine="434"/>
      </w:pPr>
      <w:r>
        <w:t>внешняя оценка ДОУ, в том числе независимая профессиональная и общественная оценка.</w:t>
      </w:r>
    </w:p>
    <w:p w:rsidR="00F179E2" w:rsidRDefault="00F179E2" w:rsidP="00F179E2">
      <w:pPr>
        <w:pStyle w:val="a5"/>
        <w:spacing w:after="0" w:line="276" w:lineRule="auto"/>
        <w:ind w:firstLine="426"/>
      </w:pPr>
      <w:r>
        <w:t>На уровне ДОУ система оценки качества реализации Программы решает задачи:</w:t>
      </w:r>
    </w:p>
    <w:p w:rsidR="00F179E2" w:rsidRDefault="00F179E2" w:rsidP="00F179E2">
      <w:pPr>
        <w:pStyle w:val="a5"/>
        <w:spacing w:after="0" w:line="276" w:lineRule="auto"/>
        <w:ind w:firstLine="426"/>
      </w:pPr>
      <w:r>
        <w:t>- повышения качества реализации программы дошкольного образования;</w:t>
      </w:r>
    </w:p>
    <w:p w:rsidR="00F179E2" w:rsidRDefault="00F179E2" w:rsidP="00F179E2">
      <w:pPr>
        <w:pStyle w:val="a5"/>
        <w:spacing w:after="0" w:line="276" w:lineRule="auto"/>
        <w:ind w:firstLine="426"/>
      </w:pPr>
      <w:r>
        <w:lastRenderedPageBreak/>
        <w:t xml:space="preserve">- требований ФГОС </w:t>
      </w:r>
      <w:proofErr w:type="gramStart"/>
      <w:r>
        <w:t>ДО</w:t>
      </w:r>
      <w:proofErr w:type="gramEnd"/>
      <w:r>
        <w:t xml:space="preserve"> </w:t>
      </w:r>
      <w:proofErr w:type="gramStart"/>
      <w:r>
        <w:t>к</w:t>
      </w:r>
      <w:proofErr w:type="gramEnd"/>
      <w:r>
        <w:t xml:space="preserve"> структуре, условиям и целевым ориентирам образовательной программы дошкольной организации;</w:t>
      </w:r>
    </w:p>
    <w:p w:rsidR="00F179E2" w:rsidRDefault="00F179E2" w:rsidP="00F179E2">
      <w:pPr>
        <w:pStyle w:val="a5"/>
        <w:spacing w:after="0" w:line="276" w:lineRule="auto"/>
        <w:ind w:firstLine="426"/>
      </w:pPr>
      <w:r>
        <w:t xml:space="preserve">- обеспечения объективной экспертизы деятельности ДОУ в процессе оценки качества АОП ДО </w:t>
      </w:r>
      <w:proofErr w:type="gramStart"/>
      <w:r>
        <w:t>обучающихся</w:t>
      </w:r>
      <w:proofErr w:type="gramEnd"/>
      <w:r>
        <w:t xml:space="preserve"> с НОДА;</w:t>
      </w:r>
    </w:p>
    <w:p w:rsidR="00F179E2" w:rsidRDefault="00F179E2" w:rsidP="00F179E2">
      <w:pPr>
        <w:pStyle w:val="a5"/>
        <w:spacing w:after="0" w:line="276" w:lineRule="auto"/>
        <w:ind w:firstLine="426"/>
      </w:pPr>
      <w:r>
        <w:t>- задания ориентиров педагогическим работникам в их профессиональной деятельности и перспектив развития самого ДОУ;</w:t>
      </w:r>
    </w:p>
    <w:p w:rsidR="00F179E2" w:rsidRDefault="00F179E2" w:rsidP="00F179E2">
      <w:pPr>
        <w:pStyle w:val="a5"/>
        <w:spacing w:after="0" w:line="276" w:lineRule="auto"/>
        <w:ind w:firstLine="426"/>
      </w:pPr>
      <w:r>
        <w:t>- создания оснований преемственности между дошкольным и начальным общим образованием обучающихся с НОДА.</w:t>
      </w:r>
    </w:p>
    <w:p w:rsidR="00F179E2" w:rsidRDefault="00F179E2" w:rsidP="00F179E2">
      <w:pPr>
        <w:pStyle w:val="a5"/>
        <w:spacing w:after="0" w:line="276" w:lineRule="auto"/>
        <w:ind w:firstLine="426"/>
      </w:pPr>
      <w:proofErr w:type="gramStart"/>
      <w: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АОП ДО, и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со ФГОС ДО посредством экспертизы условий реализации Программы.</w:t>
      </w:r>
      <w:proofErr w:type="gramEnd"/>
      <w:r>
        <w:t xml:space="preserve"> 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ДОУ.</w:t>
      </w:r>
    </w:p>
    <w:p w:rsidR="00F179E2" w:rsidRDefault="00F179E2" w:rsidP="00F179E2">
      <w:pPr>
        <w:pStyle w:val="a5"/>
        <w:spacing w:after="0" w:line="276" w:lineRule="auto"/>
        <w:ind w:firstLine="426"/>
      </w:pPr>
      <w:r>
        <w:t>Система оценки качества дошкольного образования:</w:t>
      </w:r>
    </w:p>
    <w:p w:rsidR="00F179E2" w:rsidRDefault="00F179E2" w:rsidP="00F179E2">
      <w:pPr>
        <w:pStyle w:val="a5"/>
        <w:spacing w:after="0" w:line="276" w:lineRule="auto"/>
        <w:ind w:firstLine="426"/>
      </w:pPr>
      <w:r>
        <w:t xml:space="preserve">- </w:t>
      </w:r>
      <w:proofErr w:type="gramStart"/>
      <w:r>
        <w:t>сфокусирована</w:t>
      </w:r>
      <w:proofErr w:type="gramEnd"/>
      <w:r>
        <w:t xml:space="preserve"> на оценивании психолого-педагогических и других условий реализации Программы в ДОУ в пяти образовательных областях, определенных ФГОС ДО;</w:t>
      </w:r>
    </w:p>
    <w:p w:rsidR="00F179E2" w:rsidRDefault="00F179E2" w:rsidP="00F179E2">
      <w:pPr>
        <w:pStyle w:val="a5"/>
        <w:spacing w:after="0" w:line="276" w:lineRule="auto"/>
        <w:ind w:firstLine="426"/>
      </w:pPr>
      <w:r>
        <w:t xml:space="preserve">- учитывает образовательные предпочтения и удовлетворенность </w:t>
      </w:r>
      <w:proofErr w:type="gramStart"/>
      <w:r>
        <w:t>ДО</w:t>
      </w:r>
      <w:proofErr w:type="gramEnd"/>
      <w:r>
        <w:t xml:space="preserve"> </w:t>
      </w:r>
      <w:proofErr w:type="gramStart"/>
      <w:r>
        <w:t>со</w:t>
      </w:r>
      <w:proofErr w:type="gramEnd"/>
      <w:r>
        <w:t xml:space="preserve"> стороны семьи;</w:t>
      </w:r>
    </w:p>
    <w:p w:rsidR="00F179E2" w:rsidRDefault="00F179E2" w:rsidP="00F179E2">
      <w:pPr>
        <w:pStyle w:val="a5"/>
        <w:spacing w:after="0" w:line="276" w:lineRule="auto"/>
        <w:ind w:firstLine="426"/>
      </w:pPr>
      <w:r>
        <w:t>- исключает использование оценки индивидуального развития ребенка в контексте оценки работы ДОУ;</w:t>
      </w:r>
    </w:p>
    <w:p w:rsidR="00F179E2" w:rsidRDefault="00F179E2" w:rsidP="00F179E2">
      <w:pPr>
        <w:pStyle w:val="a5"/>
        <w:spacing w:after="0" w:line="276" w:lineRule="auto"/>
        <w:ind w:firstLine="426"/>
      </w:pPr>
      <w:r>
        <w:t xml:space="preserve">- исключает унификацию и поддерживает вариативность форм и методов </w:t>
      </w:r>
      <w:proofErr w:type="gramStart"/>
      <w:r>
        <w:t>ДО</w:t>
      </w:r>
      <w:proofErr w:type="gramEnd"/>
      <w:r>
        <w:t>;</w:t>
      </w:r>
    </w:p>
    <w:p w:rsidR="00F179E2" w:rsidRDefault="00F179E2" w:rsidP="00F179E2">
      <w:pPr>
        <w:pStyle w:val="a5"/>
        <w:spacing w:after="0" w:line="276" w:lineRule="auto"/>
        <w:ind w:firstLine="426"/>
      </w:pPr>
      <w:r>
        <w:t>- способствует открытости по отношению к ожиданиям ребенка с НОДА, семьи, педагогических работников, общества и государства;</w:t>
      </w:r>
    </w:p>
    <w:p w:rsidR="00F179E2" w:rsidRDefault="00F179E2" w:rsidP="00F179E2">
      <w:pPr>
        <w:pStyle w:val="a5"/>
        <w:spacing w:after="0" w:line="276" w:lineRule="auto"/>
        <w:ind w:firstLine="426"/>
      </w:pPr>
      <w:r>
        <w:t>- 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179E2" w:rsidRDefault="00F179E2" w:rsidP="00F179E2">
      <w:pPr>
        <w:pStyle w:val="a5"/>
        <w:spacing w:after="0" w:line="276" w:lineRule="auto"/>
        <w:ind w:firstLine="426"/>
      </w:pPr>
      <w:r>
        <w:t>- использует единые инструменты, оценивающие условия реализации программы в ДОУ, как для самоанализа, так и для внешнего оценивания.</w:t>
      </w:r>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r>
        <w:rPr>
          <w:b/>
        </w:rPr>
        <w:t>1.3.1. Педагогическая диагностика</w:t>
      </w:r>
    </w:p>
    <w:p w:rsidR="00F179E2" w:rsidRDefault="00F179E2" w:rsidP="00F179E2">
      <w:pPr>
        <w:pStyle w:val="a5"/>
        <w:spacing w:after="0"/>
        <w:ind w:firstLine="426"/>
        <w:jc w:val="center"/>
        <w:rPr>
          <w:b/>
        </w:rPr>
      </w:pP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r>
        <w:rPr>
          <w:rFonts w:ascii="Times New Roman" w:hAnsi="Times New Roman" w:cs="Times New Roman"/>
          <w:color w:val="000000" w:themeColor="text1"/>
          <w:sz w:val="24"/>
          <w:szCs w:val="24"/>
        </w:rPr>
        <w:t xml:space="preserve">ФГОС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Специфика педагогической диагностики достижения планируемых образовательных </w:t>
      </w:r>
      <w:r>
        <w:rPr>
          <w:rFonts w:ascii="Times New Roman" w:hAnsi="Times New Roman" w:cs="Times New Roman"/>
          <w:sz w:val="24"/>
          <w:szCs w:val="24"/>
        </w:rPr>
        <w:lastRenderedPageBreak/>
        <w:t xml:space="preserve">результатов обусловлена следующими </w:t>
      </w:r>
      <w:r>
        <w:rPr>
          <w:rFonts w:ascii="Times New Roman" w:hAnsi="Times New Roman" w:cs="Times New Roman"/>
          <w:color w:val="000000" w:themeColor="text1"/>
          <w:sz w:val="24"/>
          <w:szCs w:val="24"/>
        </w:rPr>
        <w:t xml:space="preserve">требованиями ФГОС </w:t>
      </w:r>
      <w:proofErr w:type="gramStart"/>
      <w:r>
        <w:rPr>
          <w:rFonts w:ascii="Times New Roman" w:hAnsi="Times New Roman" w:cs="Times New Roman"/>
          <w:color w:val="000000" w:themeColor="text1"/>
          <w:sz w:val="24"/>
          <w:szCs w:val="24"/>
        </w:rPr>
        <w:t>ДО</w:t>
      </w:r>
      <w:proofErr w:type="gramEnd"/>
      <w:r>
        <w:rPr>
          <w:rFonts w:ascii="Times New Roman" w:hAnsi="Times New Roman" w:cs="Times New Roman"/>
          <w:sz w:val="24"/>
          <w:szCs w:val="24"/>
        </w:rPr>
        <w:t>:</w:t>
      </w:r>
    </w:p>
    <w:p w:rsidR="00F179E2" w:rsidRDefault="00F179E2" w:rsidP="00F179E2">
      <w:pPr>
        <w:pStyle w:val="ConsPlusNormal"/>
        <w:spacing w:line="276"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cs="Times New Roman"/>
          <w:sz w:val="24"/>
          <w:szCs w:val="24"/>
        </w:rPr>
        <w:t>соответствия</w:t>
      </w:r>
      <w:proofErr w:type="gramEnd"/>
      <w:r>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179E2" w:rsidRDefault="00F179E2" w:rsidP="00F179E2">
      <w:pPr>
        <w:pStyle w:val="ConsPlusNormal"/>
        <w:spacing w:line="276" w:lineRule="auto"/>
        <w:ind w:firstLine="142"/>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179E2" w:rsidRDefault="00F179E2" w:rsidP="00F179E2">
      <w:pPr>
        <w:pStyle w:val="ConsPlusNormal"/>
        <w:spacing w:line="276" w:lineRule="auto"/>
        <w:ind w:firstLine="142"/>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Периодичность проведения педагогической диагностики:</w:t>
      </w:r>
    </w:p>
    <w:p w:rsidR="00F179E2" w:rsidRDefault="00F179E2" w:rsidP="00F179E2">
      <w:pPr>
        <w:pStyle w:val="ConsPlusNormal"/>
        <w:numPr>
          <w:ilvl w:val="0"/>
          <w:numId w:val="5"/>
        </w:numPr>
        <w:spacing w:line="276" w:lineRule="auto"/>
        <w:ind w:left="420"/>
        <w:jc w:val="both"/>
        <w:rPr>
          <w:rFonts w:ascii="Times New Roman" w:hAnsi="Times New Roman" w:cs="Times New Roman"/>
          <w:sz w:val="24"/>
          <w:szCs w:val="24"/>
        </w:rPr>
      </w:pPr>
      <w:r>
        <w:rPr>
          <w:rFonts w:ascii="Times New Roman" w:hAnsi="Times New Roman" w:cs="Times New Roman"/>
          <w:sz w:val="24"/>
          <w:szCs w:val="24"/>
        </w:rPr>
        <w:t xml:space="preserve">на начальном этапе освоения ребенком образовательной программы в зависимости от времени его поступления в дошкольную группу </w:t>
      </w:r>
      <w:r>
        <w:rPr>
          <w:rFonts w:ascii="Times New Roman" w:hAnsi="Times New Roman" w:cs="Times New Roman"/>
          <w:b/>
          <w:sz w:val="24"/>
          <w:szCs w:val="24"/>
        </w:rPr>
        <w:t>(стартовая диагностика)</w:t>
      </w:r>
      <w:r>
        <w:rPr>
          <w:rFonts w:ascii="Times New Roman" w:hAnsi="Times New Roman" w:cs="Times New Roman"/>
          <w:sz w:val="24"/>
          <w:szCs w:val="24"/>
        </w:rPr>
        <w:t>, при этом учитывается адаптационный период пребывания ребенка в группе;</w:t>
      </w:r>
    </w:p>
    <w:p w:rsidR="00F179E2" w:rsidRDefault="00F179E2" w:rsidP="00F179E2">
      <w:pPr>
        <w:pStyle w:val="ConsPlusNormal"/>
        <w:numPr>
          <w:ilvl w:val="0"/>
          <w:numId w:val="5"/>
        </w:numPr>
        <w:spacing w:line="276" w:lineRule="auto"/>
        <w:ind w:left="420"/>
        <w:jc w:val="both"/>
        <w:rPr>
          <w:rFonts w:ascii="Times New Roman" w:hAnsi="Times New Roman" w:cs="Times New Roman"/>
          <w:sz w:val="24"/>
          <w:szCs w:val="24"/>
        </w:rPr>
      </w:pPr>
      <w:r>
        <w:rPr>
          <w:rFonts w:ascii="Times New Roman" w:hAnsi="Times New Roman" w:cs="Times New Roman"/>
          <w:sz w:val="24"/>
          <w:szCs w:val="24"/>
        </w:rPr>
        <w:t xml:space="preserve">на завершающем этапе освоения программы его возрастной группой </w:t>
      </w:r>
      <w:r>
        <w:rPr>
          <w:rFonts w:ascii="Times New Roman" w:hAnsi="Times New Roman" w:cs="Times New Roman"/>
          <w:b/>
          <w:sz w:val="24"/>
          <w:szCs w:val="24"/>
        </w:rPr>
        <w:t>(заключительная, финальная диагностика)</w:t>
      </w:r>
      <w:r>
        <w:rPr>
          <w:rFonts w:ascii="Times New Roman" w:hAnsi="Times New Roman" w:cs="Times New Roman"/>
          <w:sz w:val="24"/>
          <w:szCs w:val="24"/>
        </w:rPr>
        <w:t xml:space="preserve">. </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Сроки проведения определены ДОУ самостоятельно:</w:t>
      </w:r>
      <w:r>
        <w:rPr>
          <w:rFonts w:ascii="Times New Roman" w:hAnsi="Times New Roman" w:cs="Times New Roman"/>
          <w:i/>
          <w:sz w:val="24"/>
          <w:szCs w:val="24"/>
        </w:rPr>
        <w:t xml:space="preserve"> </w:t>
      </w:r>
      <w:r>
        <w:rPr>
          <w:rFonts w:ascii="Times New Roman" w:hAnsi="Times New Roman" w:cs="Times New Roman"/>
          <w:sz w:val="24"/>
          <w:szCs w:val="24"/>
        </w:rPr>
        <w:t>стартовая диагностика – сентябрь, заключительная – май.</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Сравнение результатов стартовой и заключительной диагностики позволяет выявить индивидуальную динамику развития ребенка.</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Pr>
          <w:rFonts w:ascii="Times New Roman" w:hAnsi="Times New Roman" w:cs="Times New Roman"/>
          <w:sz w:val="24"/>
          <w:szCs w:val="24"/>
        </w:rPr>
        <w:t>малоформализованных</w:t>
      </w:r>
      <w:proofErr w:type="spellEnd"/>
      <w:r>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познавательного, речевого, социально-коммуникативного, художественно-эстетического развития.</w:t>
      </w:r>
    </w:p>
    <w:p w:rsidR="00F179E2" w:rsidRDefault="00F179E2" w:rsidP="00F179E2">
      <w:pPr>
        <w:pStyle w:val="ConsPlusNormal"/>
        <w:spacing w:line="276"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Педагогическая диагностика проводится педагогами возрастных групп совместно с инструктором по физической культуре и музыкальным руководителем.</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педагогической диагностики является </w:t>
      </w:r>
      <w:r>
        <w:rPr>
          <w:rFonts w:ascii="Times New Roman" w:hAnsi="Times New Roman" w:cs="Times New Roman"/>
          <w:b/>
          <w:sz w:val="24"/>
          <w:szCs w:val="24"/>
        </w:rPr>
        <w:t>наблюдение</w:t>
      </w:r>
      <w:r>
        <w:rPr>
          <w:rFonts w:ascii="Times New Roman" w:hAnsi="Times New Roman" w:cs="Times New Roman"/>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ребенка в деятельности и взаимодействии.</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b/>
          <w:sz w:val="24"/>
          <w:szCs w:val="24"/>
        </w:rPr>
        <w:t>Результаты наблюдения фиксируются</w:t>
      </w:r>
      <w:r>
        <w:rPr>
          <w:rFonts w:ascii="Times New Roman" w:hAnsi="Times New Roman" w:cs="Times New Roman"/>
          <w:sz w:val="24"/>
          <w:szCs w:val="24"/>
        </w:rPr>
        <w:t>,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b/>
          <w:sz w:val="24"/>
          <w:szCs w:val="24"/>
        </w:rPr>
        <w:t>Анализ продуктов детской деятельности</w:t>
      </w:r>
      <w:r>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используется </w:t>
      </w:r>
      <w:r>
        <w:rPr>
          <w:rFonts w:ascii="Times New Roman" w:hAnsi="Times New Roman" w:cs="Times New Roman"/>
          <w:b/>
          <w:sz w:val="24"/>
          <w:szCs w:val="24"/>
        </w:rPr>
        <w:t>психологическая диагностика развития детей</w:t>
      </w:r>
      <w:r>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проводит квалифицированный специалист (педагог-психолог). </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 xml:space="preserve">Участие ребенка в психологической диагностике допускается только с согласия его родителей (законных представителей). </w:t>
      </w:r>
    </w:p>
    <w:p w:rsidR="00F179E2" w:rsidRDefault="00F179E2" w:rsidP="00F179E2">
      <w:pPr>
        <w:pStyle w:val="ConsPlusNormal"/>
        <w:spacing w:line="276" w:lineRule="auto"/>
        <w:ind w:left="60" w:firstLine="366"/>
        <w:jc w:val="both"/>
        <w:rPr>
          <w:rFonts w:ascii="Times New Roman" w:hAnsi="Times New Roman" w:cs="Times New Roman"/>
          <w:sz w:val="24"/>
          <w:szCs w:val="24"/>
        </w:rPr>
      </w:pPr>
      <w:r>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rPr>
          <w:b/>
        </w:rPr>
      </w:pPr>
    </w:p>
    <w:p w:rsidR="00F179E2" w:rsidRDefault="00F179E2" w:rsidP="00F179E2">
      <w:pPr>
        <w:spacing w:line="276" w:lineRule="auto"/>
        <w:jc w:val="center"/>
        <w:rPr>
          <w:b/>
        </w:rPr>
      </w:pPr>
      <w:r>
        <w:rPr>
          <w:b/>
        </w:rPr>
        <w:t>2. СОДЕРЖАТЕЛЬНЫЙ РАЗДЕЛ</w:t>
      </w:r>
    </w:p>
    <w:p w:rsidR="00F179E2" w:rsidRDefault="00F179E2" w:rsidP="00F179E2">
      <w:pPr>
        <w:jc w:val="center"/>
        <w:rPr>
          <w:b/>
        </w:rPr>
      </w:pPr>
    </w:p>
    <w:p w:rsidR="00F179E2" w:rsidRDefault="00F179E2" w:rsidP="00F179E2">
      <w:pPr>
        <w:spacing w:line="276" w:lineRule="auto"/>
        <w:jc w:val="center"/>
        <w:rPr>
          <w:rStyle w:val="af"/>
        </w:rPr>
      </w:pPr>
      <w:r>
        <w:rPr>
          <w:rStyle w:val="af"/>
        </w:rPr>
        <w:t>2.1.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F179E2" w:rsidRDefault="00F179E2" w:rsidP="00F179E2">
      <w:pPr>
        <w:jc w:val="both"/>
        <w:rPr>
          <w:rStyle w:val="af"/>
        </w:rPr>
      </w:pPr>
    </w:p>
    <w:p w:rsidR="00F179E2" w:rsidRDefault="00F179E2" w:rsidP="00F179E2">
      <w:pPr>
        <w:spacing w:line="276" w:lineRule="auto"/>
        <w:ind w:firstLine="426"/>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F179E2" w:rsidRDefault="00F179E2" w:rsidP="00F179E2">
      <w:pPr>
        <w:spacing w:line="276" w:lineRule="auto"/>
        <w:ind w:firstLine="426"/>
        <w:jc w:val="both"/>
      </w:pPr>
      <w:proofErr w:type="gramStart"/>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roofErr w:type="gramEnd"/>
    </w:p>
    <w:p w:rsidR="00F179E2" w:rsidRDefault="00F179E2" w:rsidP="00F179E2">
      <w:pPr>
        <w:spacing w:line="276" w:lineRule="auto"/>
        <w:ind w:firstLine="426"/>
        <w:jc w:val="both"/>
      </w:pPr>
      <w:r>
        <w:t xml:space="preserve">Вариативными формами, способами, методами организации образовательной деятельности служат такие формы как: </w:t>
      </w:r>
    </w:p>
    <w:p w:rsidR="00F179E2" w:rsidRDefault="00F179E2" w:rsidP="00F179E2">
      <w:pPr>
        <w:pStyle w:val="ad"/>
        <w:numPr>
          <w:ilvl w:val="0"/>
          <w:numId w:val="6"/>
        </w:numPr>
        <w:spacing w:after="0"/>
        <w:ind w:left="794"/>
        <w:jc w:val="both"/>
        <w:rPr>
          <w:rFonts w:eastAsiaTheme="minorEastAsia"/>
          <w:sz w:val="24"/>
          <w:szCs w:val="24"/>
        </w:rPr>
      </w:pPr>
      <w:r>
        <w:rPr>
          <w:rFonts w:ascii="Times New Roman" w:hAnsi="Times New Roman" w:cs="Times New Roman"/>
          <w:sz w:val="24"/>
          <w:szCs w:val="24"/>
        </w:rPr>
        <w:t>образовательные ситуации, предлагаемые для группы обучающихся, исходя из особенностей их речевого развития (занятия);</w:t>
      </w:r>
    </w:p>
    <w:p w:rsidR="00F179E2" w:rsidRDefault="00F179E2" w:rsidP="00F179E2">
      <w:pPr>
        <w:pStyle w:val="ad"/>
        <w:numPr>
          <w:ilvl w:val="0"/>
          <w:numId w:val="6"/>
        </w:numPr>
        <w:spacing w:after="0"/>
        <w:ind w:left="794"/>
        <w:jc w:val="both"/>
        <w:rPr>
          <w:rFonts w:eastAsiaTheme="minorEastAsia"/>
          <w:sz w:val="24"/>
          <w:szCs w:val="24"/>
        </w:rPr>
      </w:pPr>
      <w:r>
        <w:rPr>
          <w:rFonts w:ascii="Times New Roman" w:hAnsi="Times New Roman" w:cs="Times New Roman"/>
          <w:sz w:val="24"/>
          <w:szCs w:val="24"/>
        </w:rPr>
        <w:lastRenderedPageBreak/>
        <w:t xml:space="preserve">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F179E2" w:rsidRDefault="00F179E2" w:rsidP="00F179E2">
      <w:pPr>
        <w:pStyle w:val="ad"/>
        <w:numPr>
          <w:ilvl w:val="0"/>
          <w:numId w:val="6"/>
        </w:numPr>
        <w:spacing w:after="0"/>
        <w:ind w:left="794"/>
        <w:jc w:val="both"/>
        <w:rPr>
          <w:rFonts w:eastAsiaTheme="minorEastAsia"/>
          <w:sz w:val="24"/>
          <w:szCs w:val="24"/>
        </w:rPr>
      </w:pPr>
      <w:r>
        <w:rPr>
          <w:rFonts w:ascii="Times New Roman" w:hAnsi="Times New Roman" w:cs="Times New Roman"/>
          <w:sz w:val="24"/>
          <w:szCs w:val="24"/>
        </w:rPr>
        <w:t xml:space="preserve">взаимодействие и общение обучающихся и педагогических работников и (или) обучающихся между собой; </w:t>
      </w:r>
    </w:p>
    <w:p w:rsidR="00F179E2" w:rsidRDefault="00F179E2" w:rsidP="00F179E2">
      <w:pPr>
        <w:pStyle w:val="ad"/>
        <w:numPr>
          <w:ilvl w:val="0"/>
          <w:numId w:val="6"/>
        </w:numPr>
        <w:spacing w:after="0"/>
        <w:ind w:left="794"/>
        <w:jc w:val="both"/>
        <w:rPr>
          <w:rFonts w:eastAsiaTheme="minorEastAsia"/>
          <w:sz w:val="24"/>
          <w:szCs w:val="24"/>
        </w:rPr>
      </w:pPr>
      <w:r>
        <w:rPr>
          <w:rFonts w:ascii="Times New Roman" w:hAnsi="Times New Roman" w:cs="Times New Roman"/>
          <w:sz w:val="24"/>
          <w:szCs w:val="24"/>
        </w:rPr>
        <w:t xml:space="preserve">проекты различной направленности, прежде всего исследовательские; </w:t>
      </w:r>
    </w:p>
    <w:p w:rsidR="00F179E2" w:rsidRDefault="00F179E2" w:rsidP="00F179E2">
      <w:pPr>
        <w:pStyle w:val="ad"/>
        <w:numPr>
          <w:ilvl w:val="0"/>
          <w:numId w:val="6"/>
        </w:numPr>
        <w:spacing w:after="0"/>
        <w:ind w:left="794"/>
        <w:jc w:val="both"/>
        <w:rPr>
          <w:rFonts w:eastAsiaTheme="minorEastAsia"/>
          <w:sz w:val="24"/>
          <w:szCs w:val="24"/>
        </w:rPr>
      </w:pPr>
      <w:r>
        <w:rPr>
          <w:rFonts w:ascii="Times New Roman" w:hAnsi="Times New Roman" w:cs="Times New Roman"/>
          <w:sz w:val="24"/>
          <w:szCs w:val="24"/>
        </w:rPr>
        <w:t xml:space="preserve">праздники, социальные акции, а также использование образовательного потенциала режимных моментов. </w:t>
      </w:r>
    </w:p>
    <w:p w:rsidR="00F179E2" w:rsidRDefault="00F179E2" w:rsidP="00F179E2">
      <w:pPr>
        <w:pStyle w:val="ad"/>
        <w:spacing w:after="240"/>
        <w:ind w:left="0" w:firstLine="426"/>
        <w:jc w:val="both"/>
      </w:pPr>
      <w:r>
        <w:rPr>
          <w:rFonts w:ascii="Times New Roman" w:hAnsi="Times New Roman" w:cs="Times New Roman"/>
          <w:sz w:val="24"/>
          <w:szCs w:val="24"/>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r>
        <w:t>.</w:t>
      </w:r>
    </w:p>
    <w:p w:rsidR="00F179E2" w:rsidRDefault="00F179E2" w:rsidP="00F179E2">
      <w:pPr>
        <w:pStyle w:val="ad"/>
        <w:spacing w:after="240"/>
        <w:ind w:left="0"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При подборе форм, методов</w:t>
      </w:r>
      <w:r>
        <w:rPr>
          <w:rFonts w:ascii="Times New Roman" w:hAnsi="Times New Roman" w:cs="Times New Roman"/>
          <w:color w:val="000000" w:themeColor="text1"/>
          <w:sz w:val="24"/>
          <w:szCs w:val="24"/>
        </w:rPr>
        <w:t>, способов реализации Программы для достижения планируемых результатов и развития в пяти образовательных областях учитываются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F179E2" w:rsidRDefault="00F179E2" w:rsidP="00F179E2">
      <w:pPr>
        <w:pStyle w:val="ad"/>
        <w:spacing w:after="240" w:line="240" w:lineRule="auto"/>
        <w:ind w:left="0" w:firstLine="426"/>
        <w:jc w:val="center"/>
        <w:rPr>
          <w:rFonts w:ascii="Times New Roman" w:hAnsi="Times New Roman" w:cs="Times New Roman"/>
          <w:b/>
          <w:color w:val="000000" w:themeColor="text1"/>
          <w:sz w:val="24"/>
          <w:szCs w:val="24"/>
        </w:rPr>
      </w:pPr>
    </w:p>
    <w:p w:rsidR="00F179E2" w:rsidRDefault="00F179E2" w:rsidP="00F179E2">
      <w:pPr>
        <w:pStyle w:val="ad"/>
        <w:spacing w:after="240"/>
        <w:ind w:left="0" w:firstLine="426"/>
        <w:jc w:val="center"/>
        <w:rPr>
          <w:rFonts w:ascii="Times New Roman" w:hAnsi="Times New Roman" w:cs="Times New Roman"/>
          <w:b/>
          <w:sz w:val="24"/>
          <w:szCs w:val="24"/>
        </w:rPr>
      </w:pPr>
      <w:r>
        <w:rPr>
          <w:rFonts w:ascii="Times New Roman" w:hAnsi="Times New Roman" w:cs="Times New Roman"/>
          <w:b/>
          <w:color w:val="000000" w:themeColor="text1"/>
          <w:sz w:val="24"/>
          <w:szCs w:val="24"/>
        </w:rPr>
        <w:t>2.1.1. Образовательная</w:t>
      </w:r>
      <w:r>
        <w:rPr>
          <w:rFonts w:ascii="Times New Roman" w:hAnsi="Times New Roman" w:cs="Times New Roman"/>
          <w:b/>
          <w:sz w:val="24"/>
          <w:szCs w:val="24"/>
        </w:rPr>
        <w:t xml:space="preserve"> область «Социально-коммуникативное развитие»</w:t>
      </w:r>
    </w:p>
    <w:p w:rsidR="00F179E2" w:rsidRDefault="00F179E2" w:rsidP="00F179E2">
      <w:pPr>
        <w:pStyle w:val="ad"/>
        <w:spacing w:after="240" w:line="240" w:lineRule="auto"/>
        <w:ind w:left="0" w:firstLine="426"/>
        <w:jc w:val="center"/>
        <w:rPr>
          <w:rFonts w:ascii="Times New Roman" w:hAnsi="Times New Roman" w:cs="Times New Roman"/>
          <w:b/>
          <w:sz w:val="24"/>
          <w:szCs w:val="24"/>
        </w:rPr>
      </w:pP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Pr>
          <w:rFonts w:ascii="Times New Roman" w:hAnsi="Times New Roman" w:cs="Times New Roman"/>
          <w:b/>
          <w:sz w:val="24"/>
          <w:szCs w:val="24"/>
        </w:rPr>
        <w:t>задачами образовательной деятельности</w:t>
      </w:r>
      <w:r>
        <w:rPr>
          <w:rFonts w:ascii="Times New Roman" w:hAnsi="Times New Roman" w:cs="Times New Roman"/>
          <w:sz w:val="24"/>
          <w:szCs w:val="24"/>
        </w:rPr>
        <w:t xml:space="preserve"> являются:</w:t>
      </w:r>
    </w:p>
    <w:p w:rsidR="00F179E2" w:rsidRDefault="00F179E2" w:rsidP="00F179E2">
      <w:pPr>
        <w:pStyle w:val="ad"/>
        <w:numPr>
          <w:ilvl w:val="0"/>
          <w:numId w:val="7"/>
        </w:numPr>
        <w:spacing w:after="240"/>
        <w:ind w:left="794"/>
        <w:jc w:val="both"/>
        <w:rPr>
          <w:rFonts w:ascii="Times New Roman" w:eastAsiaTheme="minorEastAsia" w:hAnsi="Times New Roman" w:cs="Times New Roman"/>
          <w:b/>
          <w:sz w:val="24"/>
          <w:szCs w:val="24"/>
        </w:rPr>
      </w:pPr>
      <w:r>
        <w:rPr>
          <w:rFonts w:ascii="Times New Roman" w:hAnsi="Times New Roman" w:cs="Times New Roman"/>
          <w:sz w:val="24"/>
          <w:szCs w:val="24"/>
        </w:rPr>
        <w:t>развитие положительного отношения ребенка к себе и другим людям;</w:t>
      </w:r>
    </w:p>
    <w:p w:rsidR="00F179E2" w:rsidRDefault="00F179E2" w:rsidP="00F179E2">
      <w:pPr>
        <w:pStyle w:val="ad"/>
        <w:numPr>
          <w:ilvl w:val="0"/>
          <w:numId w:val="7"/>
        </w:numPr>
        <w:spacing w:after="0"/>
        <w:ind w:left="794"/>
        <w:jc w:val="both"/>
        <w:rPr>
          <w:rFonts w:ascii="Times New Roman" w:eastAsiaTheme="minorEastAsia" w:hAnsi="Times New Roman" w:cs="Times New Roman"/>
          <w:b/>
          <w:sz w:val="24"/>
          <w:szCs w:val="24"/>
        </w:rPr>
      </w:pPr>
      <w:r>
        <w:rPr>
          <w:rFonts w:ascii="Times New Roman" w:hAnsi="Times New Roman" w:cs="Times New Roman"/>
          <w:sz w:val="24"/>
          <w:szCs w:val="24"/>
        </w:rPr>
        <w:t>развитие коммуникативной и социальной компетентности, в том числе информационно-социальной компетентности;</w:t>
      </w:r>
    </w:p>
    <w:p w:rsidR="00F179E2" w:rsidRDefault="00F179E2" w:rsidP="00F179E2">
      <w:pPr>
        <w:pStyle w:val="ad"/>
        <w:numPr>
          <w:ilvl w:val="0"/>
          <w:numId w:val="7"/>
        </w:numPr>
        <w:spacing w:after="240"/>
        <w:ind w:left="794"/>
        <w:jc w:val="both"/>
        <w:rPr>
          <w:rFonts w:ascii="Times New Roman" w:eastAsiaTheme="minorEastAsia" w:hAnsi="Times New Roman" w:cs="Times New Roman"/>
          <w:b/>
          <w:sz w:val="24"/>
          <w:szCs w:val="24"/>
        </w:rPr>
      </w:pPr>
      <w:r>
        <w:rPr>
          <w:rFonts w:ascii="Times New Roman" w:hAnsi="Times New Roman" w:cs="Times New Roman"/>
          <w:sz w:val="24"/>
          <w:szCs w:val="24"/>
        </w:rPr>
        <w:t>развитие игровой деятельности;</w:t>
      </w:r>
    </w:p>
    <w:p w:rsidR="00F179E2" w:rsidRDefault="00F179E2" w:rsidP="00F179E2">
      <w:pPr>
        <w:pStyle w:val="ad"/>
        <w:numPr>
          <w:ilvl w:val="0"/>
          <w:numId w:val="7"/>
        </w:numPr>
        <w:spacing w:after="240"/>
        <w:ind w:left="794"/>
        <w:jc w:val="both"/>
        <w:rPr>
          <w:rFonts w:ascii="Times New Roman" w:eastAsiaTheme="minorEastAsia" w:hAnsi="Times New Roman" w:cs="Times New Roman"/>
          <w:b/>
          <w:sz w:val="24"/>
          <w:szCs w:val="24"/>
        </w:rPr>
      </w:pPr>
      <w:r>
        <w:rPr>
          <w:rFonts w:ascii="Times New Roman" w:hAnsi="Times New Roman" w:cs="Times New Roman"/>
          <w:sz w:val="24"/>
          <w:szCs w:val="24"/>
        </w:rPr>
        <w:t>развитие компетентности в виртуальном поиске.</w:t>
      </w:r>
    </w:p>
    <w:p w:rsidR="00F179E2" w:rsidRDefault="00F179E2" w:rsidP="00F179E2">
      <w:pPr>
        <w:pStyle w:val="ad"/>
        <w:spacing w:after="240"/>
        <w:ind w:left="0" w:firstLine="426"/>
        <w:jc w:val="both"/>
        <w:rPr>
          <w:rFonts w:ascii="Times New Roman" w:hAnsi="Times New Roman" w:cs="Times New Roman"/>
          <w:b/>
          <w:i/>
          <w:sz w:val="24"/>
          <w:szCs w:val="24"/>
        </w:rPr>
      </w:pPr>
    </w:p>
    <w:p w:rsidR="00F179E2" w:rsidRDefault="00F179E2" w:rsidP="00F179E2">
      <w:pPr>
        <w:pStyle w:val="ad"/>
        <w:spacing w:after="240"/>
        <w:ind w:left="0" w:firstLine="426"/>
        <w:jc w:val="both"/>
        <w:rPr>
          <w:rFonts w:ascii="Times New Roman" w:hAnsi="Times New Roman" w:cs="Times New Roman"/>
          <w:b/>
          <w:i/>
          <w:sz w:val="24"/>
          <w:szCs w:val="24"/>
        </w:rPr>
      </w:pPr>
    </w:p>
    <w:p w:rsidR="00F179E2" w:rsidRDefault="00F179E2" w:rsidP="00F179E2">
      <w:pPr>
        <w:pStyle w:val="ad"/>
        <w:spacing w:after="240"/>
        <w:ind w:left="0" w:firstLine="426"/>
        <w:jc w:val="both"/>
        <w:rPr>
          <w:rFonts w:ascii="Times New Roman" w:hAnsi="Times New Roman" w:cs="Times New Roman"/>
          <w:b/>
          <w:i/>
          <w:sz w:val="24"/>
          <w:szCs w:val="24"/>
        </w:rPr>
      </w:pPr>
      <w:r>
        <w:rPr>
          <w:rFonts w:ascii="Times New Roman" w:hAnsi="Times New Roman" w:cs="Times New Roman"/>
          <w:b/>
          <w:i/>
          <w:sz w:val="24"/>
          <w:szCs w:val="24"/>
        </w:rPr>
        <w:t>В сфере развития положительного отношения ребенка к себе и другим людям</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w:t>
      </w:r>
      <w:proofErr w:type="gramStart"/>
      <w:r>
        <w:rPr>
          <w:rFonts w:ascii="Times New Roman" w:hAnsi="Times New Roman" w:cs="Times New Roman"/>
          <w:sz w:val="24"/>
          <w:szCs w:val="24"/>
        </w:rPr>
        <w:t>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roofErr w:type="gramEnd"/>
    </w:p>
    <w:p w:rsidR="00F179E2" w:rsidRDefault="00F179E2" w:rsidP="00F179E2">
      <w:pPr>
        <w:pStyle w:val="ad"/>
        <w:spacing w:after="240"/>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F179E2" w:rsidRDefault="00F179E2" w:rsidP="00F179E2">
      <w:pPr>
        <w:pStyle w:val="ad"/>
        <w:spacing w:after="240"/>
        <w:ind w:left="0" w:firstLine="426"/>
        <w:jc w:val="both"/>
        <w:rPr>
          <w:rFonts w:ascii="Times New Roman" w:hAnsi="Times New Roman" w:cs="Times New Roman"/>
          <w:b/>
          <w:i/>
          <w:sz w:val="24"/>
          <w:szCs w:val="24"/>
        </w:rPr>
      </w:pPr>
      <w:r>
        <w:rPr>
          <w:rFonts w:ascii="Times New Roman" w:hAnsi="Times New Roman" w:cs="Times New Roman"/>
          <w:b/>
          <w:i/>
          <w:sz w:val="24"/>
          <w:szCs w:val="24"/>
        </w:rPr>
        <w:t>В сфере развития коммуникативной и социальной компетентности</w:t>
      </w:r>
    </w:p>
    <w:p w:rsidR="00F179E2" w:rsidRDefault="00F179E2" w:rsidP="00F179E2">
      <w:pPr>
        <w:pStyle w:val="ad"/>
        <w:spacing w:after="240"/>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Педагогические работники расширяют представления обучающихся с НОДА о </w:t>
      </w:r>
      <w:proofErr w:type="spellStart"/>
      <w:r>
        <w:rPr>
          <w:rFonts w:ascii="Times New Roman" w:hAnsi="Times New Roman" w:cs="Times New Roman"/>
          <w:sz w:val="24"/>
          <w:szCs w:val="24"/>
        </w:rPr>
        <w:t>микросоциальном</w:t>
      </w:r>
      <w:proofErr w:type="spellEnd"/>
      <w:r>
        <w:rPr>
          <w:rFonts w:ascii="Times New Roman" w:hAnsi="Times New Roman" w:cs="Times New Roman"/>
          <w:sz w:val="24"/>
          <w:szCs w:val="24"/>
        </w:rPr>
        <w:t xml:space="preserve">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roofErr w:type="gramEnd"/>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w:t>
      </w:r>
      <w:r>
        <w:rPr>
          <w:rFonts w:ascii="Times New Roman" w:hAnsi="Times New Roman" w:cs="Times New Roman"/>
          <w:sz w:val="24"/>
          <w:szCs w:val="24"/>
        </w:rPr>
        <w:lastRenderedPageBreak/>
        <w:t>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F179E2" w:rsidRDefault="00F179E2" w:rsidP="00F179E2">
      <w:pPr>
        <w:pStyle w:val="ad"/>
        <w:spacing w:after="240"/>
        <w:ind w:left="0" w:firstLine="426"/>
        <w:jc w:val="both"/>
        <w:rPr>
          <w:rFonts w:ascii="Times New Roman" w:hAnsi="Times New Roman" w:cs="Times New Roman"/>
          <w:b/>
          <w:i/>
          <w:sz w:val="24"/>
          <w:szCs w:val="24"/>
        </w:rPr>
      </w:pPr>
      <w:r>
        <w:rPr>
          <w:rFonts w:ascii="Times New Roman" w:hAnsi="Times New Roman" w:cs="Times New Roman"/>
          <w:b/>
          <w:i/>
          <w:sz w:val="24"/>
          <w:szCs w:val="24"/>
        </w:rPr>
        <w:t>В сфере развития игровой деятельности</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 использовать речевые и неречевые средства общения в процессе игрового взаимодействия. Активно поощряется желание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F179E2" w:rsidRDefault="00F179E2" w:rsidP="00F179E2">
      <w:pPr>
        <w:pStyle w:val="ad"/>
        <w:spacing w:after="0"/>
        <w:ind w:left="0" w:firstLine="426"/>
        <w:jc w:val="both"/>
        <w:rPr>
          <w:rFonts w:ascii="Times New Roman" w:hAnsi="Times New Roman" w:cs="Times New Roman"/>
          <w:sz w:val="24"/>
          <w:szCs w:val="24"/>
        </w:rPr>
      </w:pPr>
      <w:r>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F179E2" w:rsidRDefault="00F179E2" w:rsidP="00F179E2">
      <w:pPr>
        <w:pStyle w:val="ad"/>
        <w:spacing w:after="0" w:line="240" w:lineRule="auto"/>
        <w:ind w:left="0" w:firstLine="426"/>
        <w:jc w:val="both"/>
        <w:rPr>
          <w:rFonts w:ascii="Times New Roman" w:hAnsi="Times New Roman" w:cs="Times New Roman"/>
          <w:sz w:val="16"/>
          <w:szCs w:val="16"/>
        </w:rPr>
      </w:pPr>
    </w:p>
    <w:p w:rsidR="00F179E2" w:rsidRDefault="00F179E2" w:rsidP="00F179E2">
      <w:pPr>
        <w:pStyle w:val="ad"/>
        <w:spacing w:after="0"/>
        <w:ind w:left="0" w:firstLine="426"/>
        <w:jc w:val="center"/>
        <w:rPr>
          <w:rFonts w:ascii="Times New Roman" w:hAnsi="Times New Roman" w:cs="Times New Roman"/>
          <w:b/>
          <w:i/>
          <w:sz w:val="24"/>
          <w:szCs w:val="24"/>
        </w:rPr>
      </w:pPr>
      <w:r>
        <w:rPr>
          <w:rFonts w:ascii="Times New Roman" w:hAnsi="Times New Roman" w:cs="Times New Roman"/>
          <w:b/>
          <w:i/>
          <w:sz w:val="24"/>
          <w:szCs w:val="24"/>
        </w:rPr>
        <w:t xml:space="preserve">Основное содержание образовательной деятельности </w:t>
      </w:r>
    </w:p>
    <w:p w:rsidR="00F179E2" w:rsidRDefault="00F179E2" w:rsidP="00F179E2">
      <w:pPr>
        <w:pStyle w:val="ad"/>
        <w:spacing w:after="240"/>
        <w:ind w:left="0" w:firstLine="426"/>
        <w:jc w:val="center"/>
        <w:rPr>
          <w:rFonts w:ascii="Times New Roman" w:hAnsi="Times New Roman" w:cs="Times New Roman"/>
          <w:b/>
          <w:i/>
          <w:sz w:val="24"/>
          <w:szCs w:val="24"/>
        </w:rPr>
      </w:pPr>
      <w:r>
        <w:rPr>
          <w:rFonts w:ascii="Times New Roman" w:hAnsi="Times New Roman" w:cs="Times New Roman"/>
          <w:b/>
          <w:i/>
          <w:sz w:val="24"/>
          <w:szCs w:val="24"/>
        </w:rPr>
        <w:t>с детьми старшего дошкольного возраста</w:t>
      </w:r>
    </w:p>
    <w:p w:rsidR="00F179E2" w:rsidRDefault="00F179E2" w:rsidP="00F179E2">
      <w:pPr>
        <w:pStyle w:val="ad"/>
        <w:spacing w:after="240" w:line="240" w:lineRule="auto"/>
        <w:ind w:left="0" w:firstLine="426"/>
        <w:jc w:val="center"/>
        <w:rPr>
          <w:rFonts w:ascii="Times New Roman" w:hAnsi="Times New Roman" w:cs="Times New Roman"/>
          <w:b/>
          <w:i/>
          <w:sz w:val="24"/>
          <w:szCs w:val="24"/>
        </w:rPr>
      </w:pP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области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F179E2" w:rsidRDefault="00F179E2" w:rsidP="00F179E2">
      <w:pPr>
        <w:pStyle w:val="ad"/>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w:t>
      </w:r>
      <w:r>
        <w:rPr>
          <w:rFonts w:ascii="Times New Roman" w:hAnsi="Times New Roman" w:cs="Times New Roman"/>
          <w:sz w:val="24"/>
          <w:szCs w:val="24"/>
        </w:rPr>
        <w:lastRenderedPageBreak/>
        <w:t>всех видах деятельности, продолжается работа по активизации двигательной, познавательной и речевой деятельности.</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игра;</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представления о мире людей и рукотворных материалах;</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безопасное поведение в быту, социуме, природе;</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труд.</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Образовательную деятельность в рамках области проводят воспитатели, интегрируя ее содержание с тематикой коррекционно-развивающей работы специалистов (педагога-психолога).</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активизируется речевая деятельность, расширяется словарный запас.</w:t>
      </w:r>
    </w:p>
    <w:p w:rsidR="00F179E2" w:rsidRDefault="00F179E2" w:rsidP="00F179E2">
      <w:pPr>
        <w:pStyle w:val="ad"/>
        <w:spacing w:after="240"/>
        <w:ind w:left="0" w:firstLine="426"/>
        <w:jc w:val="both"/>
        <w:rPr>
          <w:rFonts w:ascii="Times New Roman" w:hAnsi="Times New Roman" w:cs="Times New Roman"/>
          <w:sz w:val="24"/>
          <w:szCs w:val="24"/>
        </w:rPr>
      </w:pPr>
      <w:r>
        <w:rPr>
          <w:rFonts w:ascii="Times New Roman" w:hAnsi="Times New Roman" w:cs="Times New Roman"/>
          <w:sz w:val="24"/>
          <w:szCs w:val="24"/>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F179E2" w:rsidRDefault="00F179E2" w:rsidP="00F179E2">
      <w:pPr>
        <w:pStyle w:val="ad"/>
        <w:spacing w:after="240"/>
        <w:ind w:left="0" w:firstLine="426"/>
        <w:jc w:val="both"/>
        <w:rPr>
          <w:rFonts w:ascii="Times New Roman" w:eastAsiaTheme="minorEastAsia" w:hAnsi="Times New Roman" w:cs="Times New Roman"/>
          <w:b/>
          <w:i/>
          <w:sz w:val="24"/>
          <w:szCs w:val="24"/>
        </w:rPr>
      </w:pPr>
      <w:r>
        <w:rPr>
          <w:rFonts w:ascii="Times New Roman" w:hAnsi="Times New Roman"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F179E2" w:rsidRDefault="00F179E2" w:rsidP="00F179E2">
      <w:pPr>
        <w:pStyle w:val="a5"/>
        <w:spacing w:after="0" w:line="276" w:lineRule="auto"/>
        <w:ind w:firstLine="426"/>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w:t>
      </w:r>
    </w:p>
    <w:p w:rsidR="00F179E2" w:rsidRDefault="00F179E2" w:rsidP="00F179E2">
      <w:pPr>
        <w:pStyle w:val="a5"/>
        <w:spacing w:after="0" w:line="276" w:lineRule="auto"/>
        <w:ind w:firstLine="426"/>
      </w:pPr>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F179E2" w:rsidRDefault="00F179E2" w:rsidP="00F179E2">
      <w:pPr>
        <w:pStyle w:val="a5"/>
        <w:spacing w:after="0" w:line="276" w:lineRule="auto"/>
        <w:ind w:firstLine="426"/>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F179E2" w:rsidRDefault="00F179E2" w:rsidP="00F179E2">
      <w:pPr>
        <w:pStyle w:val="a5"/>
        <w:spacing w:after="0" w:line="276" w:lineRule="auto"/>
        <w:ind w:firstLine="426"/>
      </w:pPr>
      <w:r>
        <w:t xml:space="preserve">Педагогические работники создают </w:t>
      </w:r>
      <w:proofErr w:type="gramStart"/>
      <w:r>
        <w:t>условиях</w:t>
      </w:r>
      <w:proofErr w:type="gramEnd"/>
      <w:r>
        <w:t xml:space="preserve">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F179E2" w:rsidRDefault="00F179E2" w:rsidP="00F179E2">
      <w:pPr>
        <w:pStyle w:val="a5"/>
        <w:spacing w:after="0" w:line="276" w:lineRule="auto"/>
        <w:ind w:firstLine="426"/>
      </w:pPr>
      <w:proofErr w:type="gramStart"/>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roofErr w:type="gramEnd"/>
    </w:p>
    <w:p w:rsidR="00F179E2" w:rsidRDefault="00F179E2" w:rsidP="00F179E2">
      <w:pPr>
        <w:pStyle w:val="a5"/>
        <w:spacing w:after="0" w:line="276" w:lineRule="auto"/>
        <w:ind w:firstLine="426"/>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школе.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w:t>
      </w:r>
      <w:r>
        <w:lastRenderedPageBreak/>
        <w:t>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F179E2" w:rsidRDefault="00F179E2" w:rsidP="00F179E2">
      <w:pPr>
        <w:pStyle w:val="a5"/>
        <w:spacing w:after="0" w:line="276" w:lineRule="auto"/>
        <w:ind w:firstLine="426"/>
      </w:pPr>
      <w: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t>обучающихся</w:t>
      </w:r>
      <w:proofErr w:type="gramEnd"/>
      <w:r>
        <w:t>, а также все специалисты, работающие с детьми с НОДА.</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b/>
        </w:rPr>
      </w:pPr>
      <w:r>
        <w:rPr>
          <w:b/>
        </w:rPr>
        <w:t>2.1.2. Образовательная область «Познавательное развитие»</w:t>
      </w:r>
    </w:p>
    <w:p w:rsidR="00F179E2" w:rsidRDefault="00F179E2" w:rsidP="00F179E2">
      <w:pPr>
        <w:pStyle w:val="a5"/>
        <w:spacing w:after="0"/>
        <w:ind w:firstLine="426"/>
        <w:rPr>
          <w:b/>
        </w:rPr>
      </w:pPr>
    </w:p>
    <w:p w:rsidR="00F179E2" w:rsidRDefault="00F179E2" w:rsidP="00F179E2">
      <w:pPr>
        <w:pStyle w:val="a5"/>
        <w:spacing w:after="0" w:line="276" w:lineRule="auto"/>
        <w:ind w:firstLine="426"/>
      </w:pPr>
      <w:r>
        <w:t xml:space="preserve">В области познавательного развития ребенка </w:t>
      </w:r>
      <w:r>
        <w:rPr>
          <w:b/>
        </w:rPr>
        <w:t xml:space="preserve">основными задачами образовательной деятельности </w:t>
      </w:r>
      <w:r>
        <w:t xml:space="preserve">являются создание условий </w:t>
      </w:r>
      <w:proofErr w:type="gramStart"/>
      <w:r>
        <w:t>для</w:t>
      </w:r>
      <w:proofErr w:type="gramEnd"/>
      <w:r>
        <w:t>:</w:t>
      </w:r>
    </w:p>
    <w:p w:rsidR="00F179E2" w:rsidRDefault="00F179E2" w:rsidP="00F179E2">
      <w:pPr>
        <w:pStyle w:val="a5"/>
        <w:numPr>
          <w:ilvl w:val="0"/>
          <w:numId w:val="8"/>
        </w:numPr>
        <w:spacing w:after="0" w:line="276" w:lineRule="auto"/>
        <w:ind w:left="794"/>
      </w:pPr>
      <w:r>
        <w:t>развития любознательности, познавательной активности, познавательных способностей обучающихся;</w:t>
      </w:r>
    </w:p>
    <w:p w:rsidR="00F179E2" w:rsidRDefault="00F179E2" w:rsidP="00F179E2">
      <w:pPr>
        <w:pStyle w:val="a5"/>
        <w:numPr>
          <w:ilvl w:val="0"/>
          <w:numId w:val="8"/>
        </w:numPr>
        <w:spacing w:after="0" w:line="276" w:lineRule="auto"/>
        <w:ind w:left="794"/>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F179E2" w:rsidRDefault="00F179E2" w:rsidP="00F179E2">
      <w:pPr>
        <w:pStyle w:val="a5"/>
        <w:spacing w:after="0" w:line="276" w:lineRule="auto"/>
        <w:ind w:firstLine="426"/>
        <w:rPr>
          <w:b/>
          <w:i/>
        </w:rPr>
      </w:pPr>
      <w:r>
        <w:rPr>
          <w:b/>
          <w:i/>
        </w:rPr>
        <w:t xml:space="preserve">В сфере развития любознательности, познавательной активности, познавательных способностей </w:t>
      </w:r>
    </w:p>
    <w:p w:rsidR="00F179E2" w:rsidRDefault="00F179E2" w:rsidP="00F179E2">
      <w:pPr>
        <w:pStyle w:val="a5"/>
        <w:spacing w:after="0" w:line="276" w:lineRule="auto"/>
        <w:ind w:firstLine="426"/>
      </w:pPr>
      <w:r>
        <w:t xml:space="preserve">Педагогические работники создают насыщенную предметно-пространственную среду, стимулирующую познавательный интерес </w:t>
      </w:r>
      <w:proofErr w:type="gramStart"/>
      <w:r>
        <w:t>обучающихся</w:t>
      </w:r>
      <w:proofErr w:type="gramEnd"/>
      <w:r>
        <w:t>, исследовательскую активность, элементарное экспериментирование с различными веществами, предметами, материалами.</w:t>
      </w:r>
    </w:p>
    <w:p w:rsidR="00F179E2" w:rsidRDefault="00F179E2" w:rsidP="00F179E2">
      <w:pPr>
        <w:pStyle w:val="a5"/>
        <w:spacing w:after="0" w:line="276" w:lineRule="auto"/>
        <w:ind w:firstLine="426"/>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w:t>
      </w:r>
      <w:proofErr w:type="gramStart"/>
      <w:r>
        <w:t>оказывает стойкий долговременный эффект</w:t>
      </w:r>
      <w:proofErr w:type="gramEnd"/>
      <w: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F179E2" w:rsidRDefault="00F179E2" w:rsidP="00F179E2">
      <w:pPr>
        <w:pStyle w:val="a5"/>
        <w:spacing w:after="0" w:line="276" w:lineRule="auto"/>
        <w:ind w:firstLine="426"/>
      </w:pPr>
      <w:proofErr w:type="gramStart"/>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roofErr w:type="gramEnd"/>
    </w:p>
    <w:p w:rsidR="00F179E2" w:rsidRDefault="00F179E2" w:rsidP="00F179E2">
      <w:pPr>
        <w:pStyle w:val="a5"/>
        <w:spacing w:after="0" w:line="276" w:lineRule="auto"/>
        <w:ind w:firstLine="426"/>
        <w:rPr>
          <w:b/>
          <w:i/>
        </w:rPr>
      </w:pPr>
      <w:r>
        <w:rPr>
          <w:b/>
          <w:i/>
        </w:rPr>
        <w:t>В сфере развития представлений в разных сферах знаний об окружающей действительности</w:t>
      </w:r>
    </w:p>
    <w:p w:rsidR="00F179E2" w:rsidRDefault="00F179E2" w:rsidP="00F179E2">
      <w:pPr>
        <w:pStyle w:val="a5"/>
        <w:spacing w:after="0" w:line="276" w:lineRule="auto"/>
        <w:ind w:firstLine="426"/>
      </w:pPr>
      <w:r>
        <w:t>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F179E2" w:rsidRDefault="00F179E2" w:rsidP="00F179E2">
      <w:pPr>
        <w:pStyle w:val="a5"/>
        <w:spacing w:after="0" w:line="276" w:lineRule="auto"/>
        <w:ind w:firstLine="426"/>
      </w:pPr>
      <w:r>
        <w:t xml:space="preserve">У </w:t>
      </w:r>
      <w:proofErr w:type="gramStart"/>
      <w:r>
        <w:t>обучающихся</w:t>
      </w:r>
      <w:proofErr w:type="gramEnd"/>
      <w:r>
        <w:t xml:space="preserve"> развивается способность:</w:t>
      </w:r>
    </w:p>
    <w:p w:rsidR="00F179E2" w:rsidRDefault="00F179E2" w:rsidP="00F179E2">
      <w:pPr>
        <w:pStyle w:val="a5"/>
        <w:numPr>
          <w:ilvl w:val="0"/>
          <w:numId w:val="9"/>
        </w:numPr>
        <w:spacing w:after="0" w:line="276" w:lineRule="auto"/>
        <w:ind w:left="794"/>
      </w:pPr>
      <w:r>
        <w:t xml:space="preserve">ориентироваться в пространстве; </w:t>
      </w:r>
    </w:p>
    <w:p w:rsidR="00F179E2" w:rsidRDefault="00F179E2" w:rsidP="00F179E2">
      <w:pPr>
        <w:pStyle w:val="a5"/>
        <w:numPr>
          <w:ilvl w:val="0"/>
          <w:numId w:val="9"/>
        </w:numPr>
        <w:spacing w:after="0" w:line="276" w:lineRule="auto"/>
        <w:ind w:left="794"/>
      </w:pPr>
      <w:r>
        <w:t xml:space="preserve">сравнивать, обобщать предметы; </w:t>
      </w:r>
    </w:p>
    <w:p w:rsidR="00F179E2" w:rsidRDefault="00F179E2" w:rsidP="00F179E2">
      <w:pPr>
        <w:pStyle w:val="a5"/>
        <w:numPr>
          <w:ilvl w:val="0"/>
          <w:numId w:val="9"/>
        </w:numPr>
        <w:spacing w:after="0" w:line="276" w:lineRule="auto"/>
        <w:ind w:left="794"/>
      </w:pPr>
      <w:r>
        <w:t xml:space="preserve">понимать последовательности, количества и величины; </w:t>
      </w:r>
    </w:p>
    <w:p w:rsidR="00F179E2" w:rsidRDefault="00F179E2" w:rsidP="00F179E2">
      <w:pPr>
        <w:pStyle w:val="a5"/>
        <w:numPr>
          <w:ilvl w:val="0"/>
          <w:numId w:val="9"/>
        </w:numPr>
        <w:spacing w:after="0" w:line="276" w:lineRule="auto"/>
        <w:ind w:left="794"/>
      </w:pPr>
      <w:r>
        <w:t xml:space="preserve">выявлять различные соотношения; </w:t>
      </w:r>
    </w:p>
    <w:p w:rsidR="00F179E2" w:rsidRDefault="00F179E2" w:rsidP="00F179E2">
      <w:pPr>
        <w:pStyle w:val="a5"/>
        <w:numPr>
          <w:ilvl w:val="0"/>
          <w:numId w:val="9"/>
        </w:numPr>
        <w:spacing w:after="0" w:line="276" w:lineRule="auto"/>
        <w:ind w:left="794"/>
      </w:pPr>
      <w:r>
        <w:t xml:space="preserve">применять основные понятия, структурирующие время; </w:t>
      </w:r>
    </w:p>
    <w:p w:rsidR="00F179E2" w:rsidRDefault="00F179E2" w:rsidP="00F179E2">
      <w:pPr>
        <w:pStyle w:val="a5"/>
        <w:numPr>
          <w:ilvl w:val="0"/>
          <w:numId w:val="9"/>
        </w:numPr>
        <w:spacing w:after="0" w:line="276" w:lineRule="auto"/>
        <w:ind w:left="794"/>
      </w:pPr>
      <w:r>
        <w:lastRenderedPageBreak/>
        <w:t xml:space="preserve">правильно называть дни недели, месяцы, времена года, части суток. </w:t>
      </w:r>
    </w:p>
    <w:p w:rsidR="00F179E2" w:rsidRDefault="00F179E2" w:rsidP="00F179E2">
      <w:pPr>
        <w:pStyle w:val="a5"/>
        <w:spacing w:after="0" w:line="276" w:lineRule="auto"/>
        <w:ind w:firstLine="426"/>
      </w:pPr>
      <w:r>
        <w:t>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F179E2" w:rsidRDefault="00F179E2" w:rsidP="00F179E2">
      <w:pPr>
        <w:pStyle w:val="a5"/>
        <w:spacing w:after="0"/>
        <w:ind w:firstLine="426"/>
      </w:pPr>
    </w:p>
    <w:p w:rsidR="00F179E2" w:rsidRDefault="00F179E2" w:rsidP="00F179E2">
      <w:pPr>
        <w:pStyle w:val="a5"/>
        <w:spacing w:after="0" w:line="276" w:lineRule="auto"/>
        <w:jc w:val="center"/>
        <w:rPr>
          <w:b/>
          <w:i/>
        </w:rPr>
      </w:pPr>
      <w:r>
        <w:rPr>
          <w:b/>
          <w:i/>
        </w:rPr>
        <w:t xml:space="preserve">Основное содержание образовательной деятельности </w:t>
      </w:r>
    </w:p>
    <w:p w:rsidR="00F179E2" w:rsidRDefault="00F179E2" w:rsidP="00F179E2">
      <w:pPr>
        <w:pStyle w:val="a5"/>
        <w:spacing w:after="0" w:line="276" w:lineRule="auto"/>
        <w:jc w:val="center"/>
        <w:rPr>
          <w:b/>
          <w:i/>
        </w:rPr>
      </w:pPr>
      <w:r>
        <w:rPr>
          <w:b/>
          <w:i/>
        </w:rPr>
        <w:t>с детьми старшего дошкольного возраста</w:t>
      </w:r>
    </w:p>
    <w:p w:rsidR="00F179E2" w:rsidRDefault="00F179E2" w:rsidP="00F179E2">
      <w:pPr>
        <w:pStyle w:val="a5"/>
        <w:spacing w:after="0"/>
        <w:jc w:val="center"/>
        <w:rPr>
          <w:b/>
          <w:i/>
        </w:rPr>
      </w:pPr>
    </w:p>
    <w:p w:rsidR="00F179E2" w:rsidRDefault="00F179E2" w:rsidP="00F179E2">
      <w:pPr>
        <w:pStyle w:val="a5"/>
        <w:spacing w:after="0" w:line="276" w:lineRule="auto"/>
        <w:ind w:firstLine="426"/>
      </w:pPr>
      <w: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Содержание образовательной области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F179E2" w:rsidRDefault="00F179E2" w:rsidP="00F179E2">
      <w:pPr>
        <w:pStyle w:val="a5"/>
        <w:spacing w:after="0" w:line="276" w:lineRule="auto"/>
        <w:ind w:firstLine="426"/>
      </w:pPr>
      <w:r>
        <w:t>Характер решаемых задач позволяет структурировать содержание образовательной области по следующим разделам:</w:t>
      </w:r>
    </w:p>
    <w:p w:rsidR="00F179E2" w:rsidRDefault="00F179E2" w:rsidP="00F179E2">
      <w:pPr>
        <w:pStyle w:val="a5"/>
        <w:numPr>
          <w:ilvl w:val="0"/>
          <w:numId w:val="10"/>
        </w:numPr>
        <w:spacing w:after="0" w:line="276" w:lineRule="auto"/>
        <w:ind w:left="794"/>
      </w:pPr>
      <w:r>
        <w:t>конструирование;</w:t>
      </w:r>
    </w:p>
    <w:p w:rsidR="00F179E2" w:rsidRDefault="00F179E2" w:rsidP="00F179E2">
      <w:pPr>
        <w:pStyle w:val="a5"/>
        <w:numPr>
          <w:ilvl w:val="0"/>
          <w:numId w:val="10"/>
        </w:numPr>
        <w:spacing w:after="0" w:line="276" w:lineRule="auto"/>
        <w:ind w:left="794"/>
      </w:pPr>
      <w:r>
        <w:t>развитие представлений о себе и об окружающем мире;</w:t>
      </w:r>
    </w:p>
    <w:p w:rsidR="00F179E2" w:rsidRDefault="00F179E2" w:rsidP="00F179E2">
      <w:pPr>
        <w:pStyle w:val="a5"/>
        <w:numPr>
          <w:ilvl w:val="0"/>
          <w:numId w:val="10"/>
        </w:numPr>
        <w:spacing w:after="0" w:line="276" w:lineRule="auto"/>
        <w:ind w:left="794"/>
      </w:pPr>
      <w:r>
        <w:t>формирование элементарных математических представлений.</w:t>
      </w:r>
    </w:p>
    <w:p w:rsidR="00F179E2" w:rsidRDefault="00F179E2" w:rsidP="00F179E2">
      <w:pPr>
        <w:pStyle w:val="a5"/>
        <w:spacing w:after="0" w:line="276" w:lineRule="auto"/>
        <w:ind w:firstLine="426"/>
      </w:pPr>
      <w:r>
        <w:t xml:space="preserve">Продолжается развитие у обучающихся с НОДА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179E2" w:rsidRDefault="00F179E2" w:rsidP="00F179E2">
      <w:pPr>
        <w:pStyle w:val="a5"/>
        <w:spacing w:after="0" w:line="276" w:lineRule="auto"/>
        <w:ind w:firstLine="426"/>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179E2" w:rsidRDefault="00F179E2" w:rsidP="00F179E2">
      <w:pPr>
        <w:pStyle w:val="a5"/>
        <w:spacing w:after="0" w:line="276" w:lineRule="auto"/>
        <w:ind w:firstLine="426"/>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b/>
        </w:rPr>
      </w:pPr>
      <w:r>
        <w:rPr>
          <w:b/>
        </w:rPr>
        <w:t>2.1.3. Образовательная область «Речевое развитие»</w:t>
      </w:r>
    </w:p>
    <w:p w:rsidR="00F179E2" w:rsidRDefault="00F179E2" w:rsidP="00F179E2">
      <w:pPr>
        <w:pStyle w:val="a5"/>
        <w:spacing w:after="0"/>
        <w:ind w:firstLine="426"/>
      </w:pPr>
    </w:p>
    <w:p w:rsidR="00F179E2" w:rsidRDefault="00F179E2" w:rsidP="00F179E2">
      <w:pPr>
        <w:pStyle w:val="a5"/>
        <w:spacing w:after="0" w:line="276" w:lineRule="auto"/>
        <w:ind w:firstLine="426"/>
      </w:pPr>
      <w:r>
        <w:t xml:space="preserve">В области речевого развития ребенка с НОДА </w:t>
      </w:r>
      <w:r>
        <w:rPr>
          <w:b/>
        </w:rPr>
        <w:t xml:space="preserve">основными задачами образовательной деятельности </w:t>
      </w:r>
      <w:r>
        <w:t xml:space="preserve">является создание условий </w:t>
      </w:r>
      <w:proofErr w:type="gramStart"/>
      <w:r>
        <w:t>для</w:t>
      </w:r>
      <w:proofErr w:type="gramEnd"/>
      <w:r>
        <w:t>:</w:t>
      </w:r>
    </w:p>
    <w:p w:rsidR="00F179E2" w:rsidRDefault="00F179E2" w:rsidP="00F179E2">
      <w:pPr>
        <w:pStyle w:val="a5"/>
        <w:numPr>
          <w:ilvl w:val="0"/>
          <w:numId w:val="11"/>
        </w:numPr>
        <w:spacing w:after="0" w:line="276" w:lineRule="auto"/>
        <w:ind w:left="794"/>
      </w:pPr>
      <w:r>
        <w:t>формирования основы речевой и языковой культуры, совершенствования разных сторон речи ребенка;</w:t>
      </w:r>
    </w:p>
    <w:p w:rsidR="00F179E2" w:rsidRDefault="00F179E2" w:rsidP="00F179E2">
      <w:pPr>
        <w:pStyle w:val="a5"/>
        <w:numPr>
          <w:ilvl w:val="0"/>
          <w:numId w:val="11"/>
        </w:numPr>
        <w:spacing w:after="0" w:line="276" w:lineRule="auto"/>
        <w:ind w:left="794"/>
      </w:pPr>
      <w:r>
        <w:t xml:space="preserve">приобщения </w:t>
      </w:r>
      <w:proofErr w:type="gramStart"/>
      <w:r>
        <w:t>обучающихся</w:t>
      </w:r>
      <w:proofErr w:type="gramEnd"/>
      <w:r>
        <w:t xml:space="preserve"> к культуре чтения художественной литературы.</w:t>
      </w:r>
    </w:p>
    <w:p w:rsidR="00F179E2" w:rsidRDefault="00F179E2" w:rsidP="00F179E2">
      <w:pPr>
        <w:pStyle w:val="a5"/>
        <w:spacing w:after="0" w:line="276" w:lineRule="auto"/>
        <w:ind w:firstLine="426"/>
      </w:pPr>
      <w:r>
        <w:rPr>
          <w:b/>
          <w:i/>
        </w:rPr>
        <w:t>В сфере совершенствования разных сторон речи ребенка</w:t>
      </w:r>
      <w:r>
        <w:t xml:space="preserve"> </w:t>
      </w:r>
    </w:p>
    <w:p w:rsidR="00F179E2" w:rsidRDefault="00F179E2" w:rsidP="00F179E2">
      <w:pPr>
        <w:pStyle w:val="a5"/>
        <w:spacing w:after="0" w:line="276" w:lineRule="auto"/>
        <w:ind w:firstLine="426"/>
      </w:pPr>
      <w: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w:t>
      </w:r>
      <w:r>
        <w:lastRenderedPageBreak/>
        <w:t>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F179E2" w:rsidRDefault="00F179E2" w:rsidP="00F179E2">
      <w:pPr>
        <w:pStyle w:val="a5"/>
        <w:spacing w:after="0" w:line="276" w:lineRule="auto"/>
        <w:ind w:firstLine="426"/>
      </w:pPr>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F179E2" w:rsidRDefault="00F179E2" w:rsidP="00F179E2">
      <w:pPr>
        <w:pStyle w:val="a5"/>
        <w:spacing w:after="0" w:line="276" w:lineRule="auto"/>
        <w:ind w:firstLine="426"/>
      </w:pPr>
      <w: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t>звук</w:t>
      </w:r>
      <w:proofErr w:type="gramStart"/>
      <w:r>
        <w:t>о</w:t>
      </w:r>
      <w:proofErr w:type="spellEnd"/>
      <w:r>
        <w:t>-</w:t>
      </w:r>
      <w:proofErr w:type="gramEnd"/>
      <w:r>
        <w:t xml:space="preserve"> и </w:t>
      </w:r>
      <w:proofErr w:type="spellStart"/>
      <w:r>
        <w:t>словопроизношения</w:t>
      </w:r>
      <w:proofErr w:type="spellEnd"/>
      <w:r>
        <w:t xml:space="preserve">, поощряют разучивание стихотворений, скороговорок, </w:t>
      </w:r>
      <w:proofErr w:type="spellStart"/>
      <w:r>
        <w:t>чистоговорок</w:t>
      </w:r>
      <w:proofErr w:type="spellEnd"/>
      <w:r>
        <w:t>, песен; организуют речевые игры, стимулируют словотворчество.</w:t>
      </w:r>
    </w:p>
    <w:p w:rsidR="00F179E2" w:rsidRDefault="00F179E2" w:rsidP="00F179E2">
      <w:pPr>
        <w:pStyle w:val="a5"/>
        <w:spacing w:after="0" w:line="276" w:lineRule="auto"/>
        <w:ind w:firstLine="426"/>
        <w:rPr>
          <w:b/>
          <w:i/>
        </w:rPr>
      </w:pPr>
      <w:r>
        <w:rPr>
          <w:b/>
          <w:i/>
        </w:rPr>
        <w:t>В сфере приобщения обучающихся к культуре чтения литературных произведений</w:t>
      </w:r>
    </w:p>
    <w:p w:rsidR="00F179E2" w:rsidRDefault="00F179E2" w:rsidP="00F179E2">
      <w:pPr>
        <w:pStyle w:val="a5"/>
        <w:spacing w:after="0" w:line="276" w:lineRule="auto"/>
        <w:ind w:firstLine="426"/>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F179E2" w:rsidRDefault="00F179E2" w:rsidP="00F179E2">
      <w:pPr>
        <w:pStyle w:val="a5"/>
        <w:spacing w:after="0" w:line="276" w:lineRule="auto"/>
        <w:ind w:firstLine="426"/>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F179E2" w:rsidRDefault="00F179E2" w:rsidP="00F179E2">
      <w:pPr>
        <w:pStyle w:val="a5"/>
        <w:spacing w:after="0" w:line="276" w:lineRule="auto"/>
        <w:ind w:firstLine="426"/>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F179E2" w:rsidRDefault="00F179E2" w:rsidP="00F179E2">
      <w:pPr>
        <w:pStyle w:val="a5"/>
        <w:spacing w:after="0" w:line="276" w:lineRule="auto"/>
        <w:ind w:firstLine="426"/>
      </w:pPr>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b/>
          <w:i/>
        </w:rPr>
      </w:pPr>
      <w:r>
        <w:rPr>
          <w:b/>
          <w:i/>
        </w:rPr>
        <w:t xml:space="preserve">Основное содержание образовательной деятельности </w:t>
      </w:r>
    </w:p>
    <w:p w:rsidR="00F179E2" w:rsidRDefault="00F179E2" w:rsidP="00F179E2">
      <w:pPr>
        <w:pStyle w:val="a5"/>
        <w:spacing w:after="0" w:line="276" w:lineRule="auto"/>
        <w:ind w:firstLine="426"/>
        <w:jc w:val="center"/>
        <w:rPr>
          <w:b/>
          <w:i/>
        </w:rPr>
      </w:pPr>
      <w:r>
        <w:rPr>
          <w:b/>
          <w:i/>
        </w:rPr>
        <w:t>с детьми старшего дошкольного возраста.</w:t>
      </w:r>
    </w:p>
    <w:p w:rsidR="00F179E2" w:rsidRDefault="00F179E2" w:rsidP="00F179E2">
      <w:pPr>
        <w:pStyle w:val="a5"/>
        <w:spacing w:after="0"/>
        <w:ind w:firstLine="426"/>
        <w:jc w:val="center"/>
        <w:rPr>
          <w:b/>
          <w:i/>
        </w:rPr>
      </w:pPr>
    </w:p>
    <w:p w:rsidR="00F179E2" w:rsidRDefault="00F179E2" w:rsidP="00F179E2">
      <w:pPr>
        <w:pStyle w:val="a5"/>
        <w:spacing w:after="0" w:line="276" w:lineRule="auto"/>
        <w:ind w:firstLine="426"/>
      </w:pPr>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F179E2" w:rsidRDefault="00F179E2" w:rsidP="00F179E2">
      <w:pPr>
        <w:pStyle w:val="a5"/>
        <w:spacing w:after="0" w:line="276" w:lineRule="auto"/>
        <w:ind w:firstLine="426"/>
      </w:pPr>
      <w:r>
        <w:t xml:space="preserve">В этот период основное внимание уделяется стимулированию речевой активности </w:t>
      </w:r>
      <w:proofErr w:type="gramStart"/>
      <w:r>
        <w:t>обучающихся</w:t>
      </w:r>
      <w:proofErr w:type="gramEnd"/>
      <w:r>
        <w:t>.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w:t>
      </w:r>
      <w:r>
        <w:lastRenderedPageBreak/>
        <w:t xml:space="preserve">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179E2" w:rsidRDefault="00F179E2" w:rsidP="00F179E2">
      <w:pPr>
        <w:pStyle w:val="a5"/>
        <w:spacing w:after="0" w:line="276" w:lineRule="auto"/>
        <w:ind w:firstLine="426"/>
      </w:pPr>
      <w:r>
        <w:t xml:space="preserve">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F179E2" w:rsidRDefault="00F179E2" w:rsidP="00F179E2">
      <w:pPr>
        <w:pStyle w:val="a5"/>
        <w:spacing w:after="0" w:line="276" w:lineRule="auto"/>
        <w:ind w:firstLine="426"/>
      </w:pPr>
      <w:r>
        <w:t xml:space="preserve">Для формирования у обучающихся мотивации к школьному обучению в работу по развитию речи обучающихся </w:t>
      </w:r>
      <w:proofErr w:type="gramStart"/>
      <w:r>
        <w:t>с</w:t>
      </w:r>
      <w:proofErr w:type="gramEnd"/>
      <w:r>
        <w:t xml:space="preserve"> НО ДА включаются занятия по подготовке их к обучению грамоте.</w:t>
      </w:r>
    </w:p>
    <w:p w:rsidR="00F179E2" w:rsidRDefault="00F179E2" w:rsidP="00F179E2">
      <w:pPr>
        <w:pStyle w:val="a5"/>
        <w:spacing w:after="0" w:line="276" w:lineRule="auto"/>
        <w:ind w:firstLine="426"/>
      </w:pPr>
      <w:r>
        <w:t xml:space="preserve">Эту работу воспитатель проводит, исходя из особенностей и возможностей </w:t>
      </w:r>
      <w:proofErr w:type="gramStart"/>
      <w:r>
        <w:t>развития</w:t>
      </w:r>
      <w:proofErr w:type="gramEnd"/>
      <w:r>
        <w:t xml:space="preserve">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работы, которую проводят с детьми другие специалисты.</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b/>
        </w:rPr>
      </w:pPr>
      <w:r>
        <w:rPr>
          <w:b/>
        </w:rPr>
        <w:t>2.1.4. Образовательная область «Художественно-эстетическое развитие»</w:t>
      </w:r>
    </w:p>
    <w:p w:rsidR="00F179E2" w:rsidRDefault="00F179E2" w:rsidP="00F179E2">
      <w:pPr>
        <w:pStyle w:val="a5"/>
        <w:spacing w:after="0"/>
        <w:ind w:firstLine="426"/>
      </w:pPr>
    </w:p>
    <w:p w:rsidR="00F179E2" w:rsidRDefault="00F179E2" w:rsidP="00F179E2">
      <w:pPr>
        <w:pStyle w:val="a5"/>
        <w:spacing w:after="0" w:line="276" w:lineRule="auto"/>
        <w:ind w:firstLine="426"/>
      </w:pPr>
      <w:r>
        <w:t xml:space="preserve">В области художественно-эстетического развития ребенка </w:t>
      </w:r>
      <w:r>
        <w:rPr>
          <w:b/>
        </w:rPr>
        <w:t xml:space="preserve">основными задачами образовательной деятельности </w:t>
      </w:r>
      <w:r>
        <w:t>являются создание условий:</w:t>
      </w:r>
    </w:p>
    <w:p w:rsidR="00F179E2" w:rsidRDefault="00F179E2" w:rsidP="00F179E2">
      <w:pPr>
        <w:pStyle w:val="a5"/>
        <w:numPr>
          <w:ilvl w:val="0"/>
          <w:numId w:val="12"/>
        </w:numPr>
        <w:spacing w:after="0" w:line="276" w:lineRule="auto"/>
        <w:ind w:left="794"/>
      </w:pPr>
      <w:r>
        <w:t xml:space="preserve">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179E2" w:rsidRDefault="00F179E2" w:rsidP="00F179E2">
      <w:pPr>
        <w:pStyle w:val="a5"/>
        <w:numPr>
          <w:ilvl w:val="0"/>
          <w:numId w:val="12"/>
        </w:numPr>
        <w:spacing w:after="0" w:line="276" w:lineRule="auto"/>
        <w:ind w:left="794"/>
      </w:pPr>
      <w:r>
        <w:t xml:space="preserve">в сфере развития способности к восприятию музыки, художественной литературы, фольклора; </w:t>
      </w:r>
    </w:p>
    <w:p w:rsidR="00F179E2" w:rsidRDefault="00F179E2" w:rsidP="00F179E2">
      <w:pPr>
        <w:pStyle w:val="a5"/>
        <w:numPr>
          <w:ilvl w:val="0"/>
          <w:numId w:val="12"/>
        </w:numPr>
        <w:spacing w:after="0" w:line="276" w:lineRule="auto"/>
        <w:ind w:left="794"/>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179E2" w:rsidRDefault="00F179E2" w:rsidP="00F179E2">
      <w:pPr>
        <w:pStyle w:val="a5"/>
        <w:spacing w:after="0" w:line="276" w:lineRule="auto"/>
        <w:ind w:firstLine="426"/>
      </w:pPr>
      <w:proofErr w:type="gramStart"/>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roofErr w:type="gramEnd"/>
    </w:p>
    <w:p w:rsidR="00F179E2" w:rsidRDefault="00F179E2" w:rsidP="00F179E2">
      <w:pPr>
        <w:pStyle w:val="a5"/>
        <w:spacing w:after="0" w:line="276" w:lineRule="auto"/>
        <w:ind w:firstLine="426"/>
      </w:pPr>
      <w:r>
        <w:rPr>
          <w:b/>
          <w:i/>
        </w:rPr>
        <w:t>Эстетическое отношение к миру</w:t>
      </w:r>
      <w:r>
        <w:t xml:space="preserve">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F179E2" w:rsidRDefault="00F179E2" w:rsidP="00F179E2">
      <w:pPr>
        <w:pStyle w:val="a5"/>
        <w:spacing w:after="0" w:line="276" w:lineRule="auto"/>
        <w:ind w:firstLine="426"/>
      </w:pPr>
      <w:proofErr w:type="gramStart"/>
      <w:r>
        <w:lastRenderedPageBreak/>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roofErr w:type="gramEnd"/>
    </w:p>
    <w:p w:rsidR="00F179E2" w:rsidRDefault="00F179E2" w:rsidP="00F179E2">
      <w:pPr>
        <w:pStyle w:val="a5"/>
        <w:spacing w:after="0" w:line="276" w:lineRule="auto"/>
        <w:ind w:firstLine="426"/>
        <w:rPr>
          <w:b/>
          <w:i/>
        </w:rPr>
      </w:pPr>
      <w:r>
        <w:rPr>
          <w:b/>
          <w:i/>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179E2" w:rsidRDefault="00F179E2" w:rsidP="00F179E2">
      <w:pPr>
        <w:pStyle w:val="a5"/>
        <w:spacing w:after="0" w:line="276" w:lineRule="auto"/>
        <w:ind w:firstLine="426"/>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F179E2" w:rsidRDefault="00F179E2" w:rsidP="00F179E2">
      <w:pPr>
        <w:pStyle w:val="a5"/>
        <w:spacing w:after="0" w:line="276" w:lineRule="auto"/>
        <w:ind w:firstLine="426"/>
      </w:pPr>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F179E2" w:rsidRDefault="00F179E2" w:rsidP="00F179E2">
      <w:pPr>
        <w:pStyle w:val="a5"/>
        <w:spacing w:after="0" w:line="276" w:lineRule="auto"/>
        <w:ind w:firstLine="426"/>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F179E2" w:rsidRDefault="00F179E2" w:rsidP="00F179E2">
      <w:pPr>
        <w:pStyle w:val="a5"/>
        <w:spacing w:after="0" w:line="276" w:lineRule="auto"/>
        <w:ind w:firstLine="426"/>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F179E2" w:rsidRDefault="00F179E2" w:rsidP="00F179E2">
      <w:pPr>
        <w:pStyle w:val="a5"/>
        <w:spacing w:after="0"/>
      </w:pPr>
    </w:p>
    <w:p w:rsidR="00F179E2" w:rsidRDefault="00F179E2" w:rsidP="00F179E2">
      <w:pPr>
        <w:pStyle w:val="a5"/>
        <w:spacing w:after="0" w:line="276" w:lineRule="auto"/>
        <w:ind w:firstLine="426"/>
        <w:jc w:val="center"/>
        <w:rPr>
          <w:b/>
          <w:i/>
        </w:rPr>
      </w:pPr>
      <w:r>
        <w:rPr>
          <w:b/>
          <w:i/>
        </w:rPr>
        <w:t xml:space="preserve">Основное содержание образовательной деятельности </w:t>
      </w:r>
    </w:p>
    <w:p w:rsidR="00F179E2" w:rsidRDefault="00F179E2" w:rsidP="00F179E2">
      <w:pPr>
        <w:pStyle w:val="a5"/>
        <w:spacing w:after="0" w:line="276" w:lineRule="auto"/>
        <w:ind w:firstLine="426"/>
        <w:jc w:val="center"/>
        <w:rPr>
          <w:b/>
          <w:i/>
        </w:rPr>
      </w:pPr>
      <w:r>
        <w:rPr>
          <w:b/>
          <w:i/>
        </w:rPr>
        <w:t>с детьми старшего дошкольного возраста</w:t>
      </w:r>
    </w:p>
    <w:p w:rsidR="00F179E2" w:rsidRDefault="00F179E2" w:rsidP="00F179E2">
      <w:pPr>
        <w:pStyle w:val="a5"/>
        <w:spacing w:after="0"/>
        <w:ind w:firstLine="426"/>
        <w:jc w:val="center"/>
        <w:rPr>
          <w:b/>
          <w:i/>
        </w:rPr>
      </w:pPr>
    </w:p>
    <w:p w:rsidR="00F179E2" w:rsidRDefault="00F179E2" w:rsidP="00F179E2">
      <w:pPr>
        <w:pStyle w:val="a5"/>
        <w:spacing w:after="0" w:line="276" w:lineRule="auto"/>
        <w:ind w:firstLine="426"/>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F179E2" w:rsidRDefault="00F179E2" w:rsidP="00F179E2">
      <w:pPr>
        <w:pStyle w:val="a5"/>
        <w:spacing w:after="0" w:line="276" w:lineRule="auto"/>
        <w:ind w:firstLine="426"/>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179E2" w:rsidRDefault="00F179E2" w:rsidP="00F179E2">
      <w:pPr>
        <w:pStyle w:val="a5"/>
        <w:spacing w:after="0" w:line="276" w:lineRule="auto"/>
        <w:ind w:firstLine="426"/>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F179E2" w:rsidRDefault="00F179E2" w:rsidP="00F179E2">
      <w:pPr>
        <w:pStyle w:val="a5"/>
        <w:spacing w:after="0" w:line="276" w:lineRule="auto"/>
        <w:ind w:firstLine="426"/>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F179E2" w:rsidRDefault="00F179E2" w:rsidP="00F179E2">
      <w:pPr>
        <w:pStyle w:val="a5"/>
        <w:spacing w:after="0" w:line="276" w:lineRule="auto"/>
        <w:ind w:firstLine="426"/>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F179E2" w:rsidRDefault="00F179E2" w:rsidP="00F179E2">
      <w:pPr>
        <w:pStyle w:val="a5"/>
        <w:spacing w:after="0" w:line="276" w:lineRule="auto"/>
        <w:ind w:firstLine="426"/>
      </w:pPr>
      <w: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179E2" w:rsidRDefault="00F179E2" w:rsidP="00F179E2">
      <w:pPr>
        <w:pStyle w:val="a5"/>
        <w:spacing w:after="0" w:line="276" w:lineRule="auto"/>
        <w:ind w:firstLine="426"/>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179E2" w:rsidRDefault="00F179E2" w:rsidP="00F179E2">
      <w:pPr>
        <w:pStyle w:val="a5"/>
        <w:spacing w:after="0" w:line="276" w:lineRule="auto"/>
        <w:ind w:firstLine="426"/>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F179E2" w:rsidRDefault="00F179E2" w:rsidP="00F179E2">
      <w:pPr>
        <w:pStyle w:val="a5"/>
        <w:spacing w:after="0" w:line="276" w:lineRule="auto"/>
        <w:ind w:firstLine="426"/>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звуко</w:t>
      </w:r>
      <w:proofErr w:type="spellEnd"/>
      <w: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воспитателей, инструкторов по физической культуре и, конечно же, на музыкальных занятиях.</w:t>
      </w:r>
    </w:p>
    <w:p w:rsidR="00F179E2" w:rsidRDefault="00F179E2" w:rsidP="00F179E2">
      <w:pPr>
        <w:pStyle w:val="a5"/>
        <w:spacing w:after="0" w:line="276" w:lineRule="auto"/>
        <w:ind w:firstLine="426"/>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музыкального руководителя и воспитателей.</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b/>
        </w:rPr>
      </w:pPr>
      <w:r>
        <w:rPr>
          <w:b/>
        </w:rPr>
        <w:t>2.1.5. Образовательная область «Физическое развитие»</w:t>
      </w:r>
    </w:p>
    <w:p w:rsidR="00F179E2" w:rsidRDefault="00F179E2" w:rsidP="00F179E2">
      <w:pPr>
        <w:pStyle w:val="a5"/>
        <w:spacing w:after="0"/>
        <w:ind w:firstLine="426"/>
      </w:pPr>
    </w:p>
    <w:p w:rsidR="00F179E2" w:rsidRDefault="00F179E2" w:rsidP="00F179E2">
      <w:pPr>
        <w:pStyle w:val="a5"/>
        <w:spacing w:after="0" w:line="276" w:lineRule="auto"/>
        <w:ind w:firstLine="426"/>
      </w:pPr>
      <w:r>
        <w:t xml:space="preserve">В области физического развития ребенка </w:t>
      </w:r>
      <w:r>
        <w:rPr>
          <w:b/>
        </w:rPr>
        <w:t>основными задачами образовательной деятельности</w:t>
      </w:r>
      <w:r>
        <w:t xml:space="preserve"> являются создание условий </w:t>
      </w:r>
      <w:proofErr w:type="gramStart"/>
      <w:r>
        <w:t>для</w:t>
      </w:r>
      <w:proofErr w:type="gramEnd"/>
      <w:r>
        <w:t>:</w:t>
      </w:r>
    </w:p>
    <w:p w:rsidR="00F179E2" w:rsidRDefault="00F179E2" w:rsidP="00F179E2">
      <w:pPr>
        <w:pStyle w:val="a5"/>
        <w:numPr>
          <w:ilvl w:val="0"/>
          <w:numId w:val="13"/>
        </w:numPr>
        <w:spacing w:after="0" w:line="276" w:lineRule="auto"/>
        <w:ind w:left="794"/>
      </w:pPr>
      <w:r>
        <w:t>становления у обучающихся ценностей здорового образа жизни;</w:t>
      </w:r>
    </w:p>
    <w:p w:rsidR="00F179E2" w:rsidRDefault="00F179E2" w:rsidP="00F179E2">
      <w:pPr>
        <w:pStyle w:val="a5"/>
        <w:numPr>
          <w:ilvl w:val="0"/>
          <w:numId w:val="13"/>
        </w:numPr>
        <w:spacing w:after="0" w:line="276" w:lineRule="auto"/>
        <w:ind w:left="794"/>
      </w:pPr>
      <w:r>
        <w:t>развития представлений о своем теле и своих физических возможностях;</w:t>
      </w:r>
    </w:p>
    <w:p w:rsidR="00F179E2" w:rsidRDefault="00F179E2" w:rsidP="00F179E2">
      <w:pPr>
        <w:pStyle w:val="a5"/>
        <w:numPr>
          <w:ilvl w:val="0"/>
          <w:numId w:val="13"/>
        </w:numPr>
        <w:spacing w:after="0" w:line="276" w:lineRule="auto"/>
        <w:ind w:left="794"/>
      </w:pPr>
      <w:r>
        <w:t>приобретения двигательного опыта и совершенствования двигательной активности;</w:t>
      </w:r>
    </w:p>
    <w:p w:rsidR="00F179E2" w:rsidRDefault="00F179E2" w:rsidP="00F179E2">
      <w:pPr>
        <w:pStyle w:val="a5"/>
        <w:numPr>
          <w:ilvl w:val="0"/>
          <w:numId w:val="13"/>
        </w:numPr>
        <w:spacing w:after="0" w:line="276" w:lineRule="auto"/>
        <w:ind w:left="794"/>
      </w:pPr>
      <w:r>
        <w:t>коррекции недостатков общей и тонкой моторики;</w:t>
      </w:r>
    </w:p>
    <w:p w:rsidR="00F179E2" w:rsidRDefault="00F179E2" w:rsidP="00F179E2">
      <w:pPr>
        <w:pStyle w:val="a5"/>
        <w:numPr>
          <w:ilvl w:val="0"/>
          <w:numId w:val="13"/>
        </w:numPr>
        <w:spacing w:after="0" w:line="276" w:lineRule="auto"/>
        <w:ind w:left="794"/>
      </w:pPr>
      <w:r>
        <w:t>формирования начальных представлений о некоторых видах спорта, овладения подвижными играми с правилами.</w:t>
      </w:r>
    </w:p>
    <w:p w:rsidR="00F179E2" w:rsidRDefault="00F179E2" w:rsidP="00F179E2">
      <w:pPr>
        <w:pStyle w:val="a5"/>
        <w:spacing w:after="0" w:line="276" w:lineRule="auto"/>
        <w:ind w:firstLine="426"/>
        <w:rPr>
          <w:b/>
          <w:i/>
        </w:rPr>
      </w:pPr>
      <w:r>
        <w:rPr>
          <w:b/>
          <w:i/>
        </w:rPr>
        <w:t>В сфере становления у обучающихся ценностей здорового образа жизни</w:t>
      </w:r>
    </w:p>
    <w:p w:rsidR="00F179E2" w:rsidRDefault="00F179E2" w:rsidP="00F179E2">
      <w:pPr>
        <w:pStyle w:val="a5"/>
        <w:spacing w:after="0" w:line="276" w:lineRule="auto"/>
        <w:ind w:firstLine="426"/>
      </w:pPr>
      <w:r>
        <w:t xml:space="preserve">Педагогические работники способствуют развитию у </w:t>
      </w:r>
      <w:proofErr w:type="gramStart"/>
      <w:r>
        <w:t>обучающихся</w:t>
      </w:r>
      <w:proofErr w:type="gramEnd"/>
      <w: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t>Создают возможности для активного участия обучающихся в оздоровительных мероприятиях.</w:t>
      </w:r>
      <w:proofErr w:type="gramEnd"/>
    </w:p>
    <w:p w:rsidR="00F179E2" w:rsidRDefault="00F179E2" w:rsidP="00F179E2">
      <w:pPr>
        <w:pStyle w:val="a5"/>
        <w:spacing w:after="0" w:line="276" w:lineRule="auto"/>
        <w:ind w:firstLine="426"/>
        <w:rPr>
          <w:b/>
          <w:i/>
        </w:rPr>
      </w:pPr>
      <w:r>
        <w:rPr>
          <w:b/>
          <w:i/>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F179E2" w:rsidRDefault="00F179E2" w:rsidP="00F179E2">
      <w:pPr>
        <w:pStyle w:val="a5"/>
        <w:spacing w:after="0" w:line="276" w:lineRule="auto"/>
        <w:ind w:firstLine="426"/>
      </w:pPr>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F179E2" w:rsidRDefault="00F179E2" w:rsidP="00F179E2">
      <w:pPr>
        <w:pStyle w:val="a5"/>
        <w:spacing w:after="0" w:line="276" w:lineRule="auto"/>
        <w:ind w:firstLine="426"/>
      </w:pPr>
      <w: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w:t>
      </w:r>
      <w:r>
        <w:lastRenderedPageBreak/>
        <w:t>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F179E2" w:rsidRDefault="00F179E2" w:rsidP="00F179E2">
      <w:pPr>
        <w:pStyle w:val="a5"/>
        <w:spacing w:after="0" w:line="276" w:lineRule="auto"/>
        <w:ind w:firstLine="426"/>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F179E2" w:rsidRDefault="00F179E2" w:rsidP="00F179E2">
      <w:pPr>
        <w:pStyle w:val="a5"/>
        <w:spacing w:after="0" w:line="276" w:lineRule="auto"/>
        <w:ind w:firstLine="426"/>
      </w:pPr>
      <w:proofErr w:type="gramStart"/>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roofErr w:type="gramEnd"/>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jc w:val="center"/>
        <w:rPr>
          <w:b/>
          <w:i/>
        </w:rPr>
      </w:pPr>
      <w:r>
        <w:rPr>
          <w:b/>
          <w:i/>
        </w:rPr>
        <w:t xml:space="preserve">Основное содержание образовательной деятельности </w:t>
      </w:r>
    </w:p>
    <w:p w:rsidR="00F179E2" w:rsidRDefault="00F179E2" w:rsidP="00F179E2">
      <w:pPr>
        <w:pStyle w:val="a5"/>
        <w:spacing w:after="0" w:line="276" w:lineRule="auto"/>
        <w:ind w:firstLine="426"/>
        <w:jc w:val="center"/>
        <w:rPr>
          <w:b/>
          <w:i/>
        </w:rPr>
      </w:pPr>
      <w:r>
        <w:rPr>
          <w:b/>
          <w:i/>
        </w:rPr>
        <w:t>с детьми старшего дошкольного возраста</w:t>
      </w:r>
    </w:p>
    <w:p w:rsidR="00F179E2" w:rsidRDefault="00F179E2" w:rsidP="00F179E2">
      <w:pPr>
        <w:pStyle w:val="a5"/>
        <w:spacing w:after="0"/>
        <w:ind w:firstLine="426"/>
        <w:jc w:val="center"/>
        <w:rPr>
          <w:b/>
          <w:i/>
        </w:rPr>
      </w:pPr>
    </w:p>
    <w:p w:rsidR="00F179E2" w:rsidRDefault="00F179E2" w:rsidP="00F179E2">
      <w:pPr>
        <w:pStyle w:val="a5"/>
        <w:spacing w:after="0" w:line="276" w:lineRule="auto"/>
        <w:ind w:firstLine="426"/>
      </w:pPr>
      <w:proofErr w:type="gramStart"/>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roofErr w:type="gramEnd"/>
    </w:p>
    <w:p w:rsidR="00F179E2" w:rsidRDefault="00F179E2" w:rsidP="00F179E2">
      <w:pPr>
        <w:pStyle w:val="a5"/>
        <w:spacing w:after="0" w:line="276" w:lineRule="auto"/>
        <w:ind w:firstLine="426"/>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F179E2" w:rsidRDefault="00F179E2" w:rsidP="00F179E2">
      <w:pPr>
        <w:pStyle w:val="a5"/>
        <w:spacing w:after="0" w:line="276" w:lineRule="auto"/>
        <w:ind w:firstLine="426"/>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F179E2" w:rsidRDefault="00F179E2" w:rsidP="00F179E2">
      <w:pPr>
        <w:pStyle w:val="a5"/>
        <w:spacing w:after="0" w:line="276" w:lineRule="auto"/>
        <w:ind w:firstLine="426"/>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F179E2" w:rsidRDefault="00F179E2" w:rsidP="00F179E2">
      <w:pPr>
        <w:pStyle w:val="a5"/>
        <w:spacing w:after="0" w:line="276" w:lineRule="auto"/>
        <w:ind w:firstLine="426"/>
      </w:pPr>
      <w:r>
        <w:t>Физическое воспитание связано с развитием музыкально-</w:t>
      </w:r>
      <w:proofErr w:type="gramStart"/>
      <w:r>
        <w:t>ритмических движений</w:t>
      </w:r>
      <w:proofErr w:type="gramEnd"/>
      <w:r>
        <w:t>, с занятиями ритмикой, подвижными играми.</w:t>
      </w:r>
    </w:p>
    <w:p w:rsidR="00F179E2" w:rsidRDefault="00F179E2" w:rsidP="00F179E2">
      <w:pPr>
        <w:pStyle w:val="a5"/>
        <w:spacing w:after="0" w:line="276" w:lineRule="auto"/>
        <w:ind w:firstLine="426"/>
      </w:pPr>
      <w: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различные виды гимнастик, закаливающие процедуры, подвижные игры, игры со спортивными элементами, спортивные досуги, спортивные праздники и развлечения. </w:t>
      </w:r>
    </w:p>
    <w:p w:rsidR="00F179E2" w:rsidRDefault="00F179E2" w:rsidP="00F179E2">
      <w:pPr>
        <w:pStyle w:val="a5"/>
        <w:spacing w:after="0" w:line="276" w:lineRule="auto"/>
        <w:ind w:firstLine="426"/>
      </w:pPr>
      <w:r>
        <w:t xml:space="preserve">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w:t>
      </w:r>
      <w:r>
        <w:lastRenderedPageBreak/>
        <w:t>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F179E2" w:rsidRDefault="00F179E2" w:rsidP="00F179E2">
      <w:pPr>
        <w:pStyle w:val="a5"/>
        <w:spacing w:after="0" w:line="276" w:lineRule="auto"/>
        <w:ind w:firstLine="426"/>
      </w:pPr>
      <w: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w:t>
      </w:r>
      <w:proofErr w:type="gramStart"/>
      <w:r>
        <w:t>обучающихся</w:t>
      </w:r>
      <w:proofErr w:type="gramEnd"/>
      <w:r>
        <w:t>. Обучающиеся под руководством педагогических работников осваивают элементы аутотренинга.</w:t>
      </w:r>
    </w:p>
    <w:p w:rsidR="00F179E2" w:rsidRDefault="00F179E2" w:rsidP="00F179E2">
      <w:pPr>
        <w:pStyle w:val="a5"/>
        <w:spacing w:after="0" w:line="276" w:lineRule="auto"/>
        <w:ind w:firstLine="426"/>
      </w:pPr>
      <w:r>
        <w:t>Содержание образовательной области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F179E2" w:rsidRDefault="00F179E2" w:rsidP="00F179E2">
      <w:pPr>
        <w:pStyle w:val="a5"/>
        <w:spacing w:after="0" w:line="276" w:lineRule="auto"/>
        <w:ind w:firstLine="426"/>
      </w:pPr>
      <w:r>
        <w:t xml:space="preserve">Представления, умения и навыки </w:t>
      </w:r>
      <w:proofErr w:type="gramStart"/>
      <w:r>
        <w:t>обучающихся</w:t>
      </w:r>
      <w:proofErr w:type="gramEnd"/>
      <w:r>
        <w:t xml:space="preserve">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w:t>
      </w:r>
      <w:proofErr w:type="gramStart"/>
      <w:r>
        <w:t>обучающихся</w:t>
      </w:r>
      <w:proofErr w:type="gramEnd"/>
      <w:r>
        <w:t>.</w:t>
      </w:r>
    </w:p>
    <w:p w:rsidR="00F179E2" w:rsidRDefault="00F179E2" w:rsidP="00F179E2">
      <w:pPr>
        <w:pStyle w:val="a5"/>
        <w:spacing w:after="0" w:line="276" w:lineRule="auto"/>
        <w:ind w:firstLine="426"/>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F179E2" w:rsidRDefault="00F179E2" w:rsidP="00F179E2">
      <w:pPr>
        <w:pStyle w:val="a5"/>
        <w:spacing w:after="0" w:line="276" w:lineRule="auto"/>
        <w:ind w:firstLine="426"/>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F179E2" w:rsidRDefault="00F179E2" w:rsidP="00F179E2">
      <w:pPr>
        <w:pStyle w:val="a5"/>
        <w:spacing w:after="0" w:line="276" w:lineRule="auto"/>
        <w:ind w:firstLine="426"/>
      </w:pPr>
      <w:proofErr w:type="gramStart"/>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F179E2" w:rsidRDefault="00F179E2" w:rsidP="00F179E2">
      <w:pPr>
        <w:pStyle w:val="a5"/>
        <w:spacing w:after="0" w:line="276" w:lineRule="auto"/>
        <w:ind w:firstLine="426"/>
      </w:pPr>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F179E2" w:rsidRDefault="00F179E2" w:rsidP="00F179E2">
      <w:pPr>
        <w:pStyle w:val="ConsPlusNormal"/>
        <w:spacing w:line="276" w:lineRule="auto"/>
        <w:ind w:firstLine="426"/>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w:t>
      </w:r>
    </w:p>
    <w:p w:rsidR="00F179E2" w:rsidRDefault="00F179E2" w:rsidP="00F179E2">
      <w:pPr>
        <w:pStyle w:val="ConsPlusNormal"/>
        <w:spacing w:line="276"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w:t>
      </w:r>
      <w:r>
        <w:rPr>
          <w:rFonts w:ascii="Times New Roman" w:hAnsi="Times New Roman" w:cs="Times New Roman"/>
          <w:b/>
          <w:i/>
          <w:sz w:val="24"/>
          <w:szCs w:val="24"/>
        </w:rPr>
        <w:t xml:space="preserve"> </w:t>
      </w:r>
      <w:r>
        <w:rPr>
          <w:rFonts w:ascii="Times New Roman" w:hAnsi="Times New Roman" w:cs="Times New Roman"/>
          <w:i/>
          <w:sz w:val="24"/>
          <w:szCs w:val="24"/>
        </w:rPr>
        <w:t xml:space="preserve">Содержательном разделе парциальной </w:t>
      </w:r>
      <w:r>
        <w:rPr>
          <w:rFonts w:ascii="Times New Roman" w:hAnsi="Times New Roman" w:cs="Times New Roman"/>
          <w:i/>
          <w:color w:val="000000" w:themeColor="text1"/>
          <w:sz w:val="24"/>
          <w:szCs w:val="24"/>
        </w:rPr>
        <w:t>программы интеллектуально-творческого развития детей дошкольного возраста «</w:t>
      </w:r>
      <w:proofErr w:type="spellStart"/>
      <w:r>
        <w:rPr>
          <w:rFonts w:ascii="Times New Roman" w:hAnsi="Times New Roman" w:cs="Times New Roman"/>
          <w:i/>
          <w:color w:val="000000" w:themeColor="text1"/>
          <w:sz w:val="24"/>
          <w:szCs w:val="24"/>
        </w:rPr>
        <w:t>Фанкластик</w:t>
      </w:r>
      <w:proofErr w:type="spellEnd"/>
      <w:r>
        <w:rPr>
          <w:rFonts w:ascii="Times New Roman" w:hAnsi="Times New Roman" w:cs="Times New Roman"/>
          <w:i/>
          <w:color w:val="000000" w:themeColor="text1"/>
          <w:sz w:val="24"/>
          <w:szCs w:val="24"/>
        </w:rPr>
        <w:t xml:space="preserve">: весь мир в руках твоих (Познаем, конструируем, играем)» представлено содержание образовательной работы </w:t>
      </w:r>
      <w:r>
        <w:rPr>
          <w:rFonts w:ascii="Times New Roman" w:hAnsi="Times New Roman" w:cs="Times New Roman"/>
          <w:i/>
          <w:sz w:val="24"/>
          <w:szCs w:val="24"/>
        </w:rPr>
        <w:t>для детей  5-7 лет и варианты проектирования содержания по месяцам (стр. 42-52).</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 Содержательном разделе программы интеллектуально-творческого развития детей</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5-7 лет «Волшебные игры </w:t>
      </w:r>
      <w:proofErr w:type="spellStart"/>
      <w:r>
        <w:rPr>
          <w:rFonts w:ascii="Times New Roman" w:hAnsi="Times New Roman" w:cs="Times New Roman"/>
          <w:i/>
          <w:color w:val="000000" w:themeColor="text1"/>
          <w:sz w:val="24"/>
          <w:szCs w:val="24"/>
        </w:rPr>
        <w:t>Воскобовича</w:t>
      </w:r>
      <w:proofErr w:type="spellEnd"/>
      <w:r>
        <w:rPr>
          <w:rFonts w:ascii="Times New Roman" w:hAnsi="Times New Roman" w:cs="Times New Roman"/>
          <w:i/>
          <w:color w:val="000000" w:themeColor="text1"/>
          <w:sz w:val="24"/>
          <w:szCs w:val="24"/>
        </w:rPr>
        <w:t xml:space="preserve">» МДОУ «Шопшинский детский сад» представлено описание образовательной деятельности в соответствии с направлениями развития ребенка, представленными в пяти образовательных </w:t>
      </w:r>
      <w:proofErr w:type="spellStart"/>
      <w:r>
        <w:rPr>
          <w:rFonts w:ascii="Times New Roman" w:hAnsi="Times New Roman" w:cs="Times New Roman"/>
          <w:i/>
          <w:color w:val="000000" w:themeColor="text1"/>
          <w:sz w:val="24"/>
          <w:szCs w:val="24"/>
        </w:rPr>
        <w:t>облостях</w:t>
      </w:r>
      <w:proofErr w:type="spellEnd"/>
      <w:r>
        <w:rPr>
          <w:rFonts w:ascii="Times New Roman" w:hAnsi="Times New Roman" w:cs="Times New Roman"/>
          <w:i/>
          <w:color w:val="000000" w:themeColor="text1"/>
          <w:sz w:val="24"/>
          <w:szCs w:val="24"/>
        </w:rPr>
        <w:t xml:space="preserve"> и перспективное  планирование на учебный год для детей 5-7 лет (п.2.1.).</w:t>
      </w: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p>
    <w:p w:rsidR="00F179E2" w:rsidRDefault="00F179E2" w:rsidP="00F179E2">
      <w:pPr>
        <w:pStyle w:val="ConsPlusNormal"/>
        <w:spacing w:line="276" w:lineRule="auto"/>
        <w:ind w:firstLine="426"/>
        <w:jc w:val="both"/>
        <w:rPr>
          <w:rFonts w:ascii="Times New Roman" w:hAnsi="Times New Roman" w:cs="Times New Roman"/>
          <w:i/>
          <w:color w:val="000000" w:themeColor="text1"/>
          <w:sz w:val="24"/>
          <w:szCs w:val="24"/>
        </w:rPr>
      </w:pPr>
    </w:p>
    <w:p w:rsidR="00F179E2" w:rsidRDefault="00F179E2" w:rsidP="00F179E2">
      <w:pPr>
        <w:pStyle w:val="a5"/>
        <w:spacing w:after="0" w:line="276" w:lineRule="auto"/>
        <w:ind w:firstLine="426"/>
        <w:jc w:val="center"/>
        <w:rPr>
          <w:rStyle w:val="af"/>
        </w:rPr>
      </w:pPr>
      <w:r>
        <w:rPr>
          <w:b/>
          <w:color w:val="000000" w:themeColor="text1"/>
        </w:rPr>
        <w:t>2.2.</w:t>
      </w:r>
      <w:r>
        <w:rPr>
          <w:color w:val="000000" w:themeColor="text1"/>
        </w:rPr>
        <w:t xml:space="preserve"> </w:t>
      </w:r>
      <w:r>
        <w:rPr>
          <w:rStyle w:val="af"/>
          <w:color w:val="000000" w:themeColor="text1"/>
        </w:rPr>
        <w:t>Взаимодействие педагогических работников с детьми</w:t>
      </w:r>
    </w:p>
    <w:p w:rsidR="00F179E2" w:rsidRDefault="00F179E2" w:rsidP="00F179E2">
      <w:pPr>
        <w:pStyle w:val="a5"/>
        <w:spacing w:after="0"/>
        <w:ind w:firstLine="426"/>
        <w:jc w:val="center"/>
        <w:rPr>
          <w:rStyle w:val="af"/>
          <w:color w:val="000000" w:themeColor="text1"/>
        </w:rPr>
      </w:pPr>
    </w:p>
    <w:p w:rsidR="00F179E2" w:rsidRDefault="00F179E2" w:rsidP="00F179E2">
      <w:pPr>
        <w:shd w:val="clear" w:color="auto" w:fill="FFFFFF"/>
        <w:spacing w:line="276" w:lineRule="auto"/>
        <w:ind w:firstLine="426"/>
        <w:jc w:val="both"/>
        <w:rPr>
          <w:rFonts w:eastAsia="Times New Roman"/>
        </w:rPr>
      </w:pPr>
      <w:r>
        <w:rPr>
          <w:rFonts w:eastAsia="Times New Roman"/>
        </w:rPr>
        <w:t>Вариативные формы, способы, методы и средства реализации Программы отражают следующие аспекты образовательной среды:</w:t>
      </w:r>
    </w:p>
    <w:p w:rsidR="00F179E2" w:rsidRDefault="00F179E2" w:rsidP="00F179E2">
      <w:pPr>
        <w:pStyle w:val="a5"/>
        <w:spacing w:after="0" w:line="276" w:lineRule="auto"/>
        <w:ind w:firstLine="426"/>
        <w:rPr>
          <w:color w:val="000000" w:themeColor="text1"/>
        </w:rPr>
      </w:pPr>
      <w:r>
        <w:rPr>
          <w:color w:val="000000" w:themeColor="text1"/>
        </w:rPr>
        <w:t>1. Формы, способы, методы и средства реализации Программы, которые отражают следующие аспекты образовательной среды:</w:t>
      </w:r>
    </w:p>
    <w:p w:rsidR="00F179E2" w:rsidRDefault="00F179E2" w:rsidP="00F179E2">
      <w:pPr>
        <w:pStyle w:val="a5"/>
        <w:numPr>
          <w:ilvl w:val="0"/>
          <w:numId w:val="14"/>
        </w:numPr>
        <w:spacing w:after="0" w:line="276" w:lineRule="auto"/>
        <w:ind w:left="794"/>
        <w:rPr>
          <w:color w:val="000000" w:themeColor="text1"/>
        </w:rPr>
      </w:pPr>
      <w:r>
        <w:rPr>
          <w:color w:val="000000" w:themeColor="text1"/>
        </w:rPr>
        <w:t>характер взаимодействия с педагогическим работником;</w:t>
      </w:r>
    </w:p>
    <w:p w:rsidR="00F179E2" w:rsidRDefault="00F179E2" w:rsidP="00F179E2">
      <w:pPr>
        <w:pStyle w:val="a5"/>
        <w:numPr>
          <w:ilvl w:val="0"/>
          <w:numId w:val="14"/>
        </w:numPr>
        <w:spacing w:after="0" w:line="276" w:lineRule="auto"/>
        <w:ind w:left="794"/>
        <w:rPr>
          <w:color w:val="000000" w:themeColor="text1"/>
        </w:rPr>
      </w:pPr>
      <w:r>
        <w:rPr>
          <w:color w:val="000000" w:themeColor="text1"/>
        </w:rPr>
        <w:t>характер взаимодействия с другими детьми;</w:t>
      </w:r>
    </w:p>
    <w:p w:rsidR="00F179E2" w:rsidRDefault="00F179E2" w:rsidP="00F179E2">
      <w:pPr>
        <w:pStyle w:val="a5"/>
        <w:numPr>
          <w:ilvl w:val="0"/>
          <w:numId w:val="14"/>
        </w:numPr>
        <w:spacing w:after="0" w:line="276" w:lineRule="auto"/>
        <w:ind w:left="794"/>
        <w:rPr>
          <w:color w:val="000000" w:themeColor="text1"/>
        </w:rPr>
      </w:pPr>
      <w:r>
        <w:rPr>
          <w:color w:val="000000" w:themeColor="text1"/>
        </w:rPr>
        <w:t>система отношений ребенка к миру, к другим людям, к себе самому.</w:t>
      </w:r>
    </w:p>
    <w:p w:rsidR="00F179E2" w:rsidRDefault="00F179E2" w:rsidP="00F179E2">
      <w:pPr>
        <w:pStyle w:val="a5"/>
        <w:spacing w:after="0" w:line="276" w:lineRule="auto"/>
        <w:ind w:firstLine="426"/>
        <w:rPr>
          <w:color w:val="000000" w:themeColor="text1"/>
        </w:rPr>
      </w:pPr>
      <w:r>
        <w:rPr>
          <w:color w:val="000000" w:themeColor="text1"/>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179E2" w:rsidRDefault="00F179E2" w:rsidP="00F179E2">
      <w:pPr>
        <w:pStyle w:val="a5"/>
        <w:spacing w:after="0" w:line="276" w:lineRule="auto"/>
        <w:ind w:firstLine="426"/>
        <w:rPr>
          <w:color w:val="000000" w:themeColor="text1"/>
        </w:rPr>
      </w:pPr>
      <w:r>
        <w:rPr>
          <w:color w:val="000000" w:themeColor="text1"/>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179E2" w:rsidRDefault="00F179E2" w:rsidP="00F179E2">
      <w:pPr>
        <w:pStyle w:val="a5"/>
        <w:spacing w:after="0" w:line="276" w:lineRule="auto"/>
        <w:ind w:firstLine="426"/>
        <w:rPr>
          <w:color w:val="000000" w:themeColor="text1"/>
        </w:rPr>
      </w:pPr>
      <w:r>
        <w:rPr>
          <w:color w:val="000000" w:themeColor="text1"/>
        </w:rPr>
        <w:t xml:space="preserve">4. Процесс приобретения общих культурных умений во всей его полноте возможен только в том случае, если </w:t>
      </w:r>
      <w:r>
        <w:rPr>
          <w:i/>
          <w:color w:val="000000" w:themeColor="text1"/>
        </w:rPr>
        <w:t>педагогический работник выступает в этом процессе в роли партнера</w:t>
      </w:r>
      <w:r>
        <w:rPr>
          <w:color w:val="000000" w:themeColor="text1"/>
        </w:rPr>
        <w:t>, а не руководителя, поддерживая и развивая мотивацию ребенка. Партнерские отношения педагогического работника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179E2" w:rsidRDefault="00F179E2" w:rsidP="00F179E2">
      <w:pPr>
        <w:pStyle w:val="a5"/>
        <w:spacing w:after="0" w:line="276" w:lineRule="auto"/>
        <w:ind w:firstLine="426"/>
        <w:rPr>
          <w:color w:val="000000" w:themeColor="text1"/>
        </w:rPr>
      </w:pPr>
      <w:r>
        <w:rPr>
          <w:color w:val="000000" w:themeColor="text1"/>
        </w:rPr>
        <w:t xml:space="preserve">5. </w:t>
      </w:r>
      <w:r>
        <w:rPr>
          <w:i/>
          <w:color w:val="000000" w:themeColor="text1"/>
        </w:rPr>
        <w:t>Для личностно-порождающего взаимодействия характерно принятие ребенка таким, какой он есть, и вера в его способности</w:t>
      </w:r>
      <w:r>
        <w:rPr>
          <w:color w:val="000000" w:themeColor="text1"/>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179E2" w:rsidRDefault="00F179E2" w:rsidP="00F179E2">
      <w:pPr>
        <w:pStyle w:val="a5"/>
        <w:spacing w:after="0" w:line="276" w:lineRule="auto"/>
        <w:ind w:firstLine="426"/>
        <w:rPr>
          <w:color w:val="000000" w:themeColor="text1"/>
        </w:rPr>
      </w:pPr>
      <w:r>
        <w:rPr>
          <w:color w:val="000000" w:themeColor="text1"/>
        </w:rPr>
        <w:lastRenderedPageBreak/>
        <w:t xml:space="preserve">6. </w:t>
      </w:r>
      <w:r>
        <w:rPr>
          <w:i/>
          <w:color w:val="000000" w:themeColor="text1"/>
        </w:rPr>
        <w:t>Личностно-порождающее взаимодействие способствует формированию у ребенка различных позитивных качеств</w:t>
      </w:r>
      <w:r>
        <w:rPr>
          <w:color w:val="000000" w:themeColor="text1"/>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179E2" w:rsidRDefault="00F179E2" w:rsidP="00F179E2">
      <w:pPr>
        <w:pStyle w:val="a5"/>
        <w:spacing w:after="0" w:line="276" w:lineRule="auto"/>
        <w:ind w:firstLine="426"/>
        <w:rPr>
          <w:color w:val="000000" w:themeColor="text1"/>
        </w:rPr>
      </w:pPr>
      <w:r>
        <w:rPr>
          <w:color w:val="000000" w:themeColor="text1"/>
        </w:rPr>
        <w:t xml:space="preserve">7. Ребенок не боится быть самим собой, быть искренним. </w:t>
      </w:r>
      <w:r>
        <w:rPr>
          <w:i/>
          <w:color w:val="000000" w:themeColor="text1"/>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color w:val="000000" w:themeColor="text1"/>
        </w:rPr>
        <w:t>. Взаимное доверие между педагогическим работником и детьми способствует истинному принятию ребенком моральных норм.</w:t>
      </w:r>
    </w:p>
    <w:p w:rsidR="00F179E2" w:rsidRDefault="00F179E2" w:rsidP="00F179E2">
      <w:pPr>
        <w:pStyle w:val="a5"/>
        <w:spacing w:after="0" w:line="276" w:lineRule="auto"/>
        <w:ind w:firstLine="426"/>
        <w:rPr>
          <w:color w:val="000000" w:themeColor="text1"/>
        </w:rPr>
      </w:pPr>
      <w:r>
        <w:rPr>
          <w:color w:val="000000" w:themeColor="text1"/>
        </w:rPr>
        <w:t xml:space="preserve">8. </w:t>
      </w:r>
      <w:r>
        <w:rPr>
          <w:i/>
          <w:color w:val="000000" w:themeColor="text1"/>
        </w:rPr>
        <w:t>Ребенок учится брать на себя ответственность за свои решения и поступки</w:t>
      </w:r>
      <w:r>
        <w:rPr>
          <w:color w:val="000000" w:themeColor="text1"/>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179E2" w:rsidRDefault="00F179E2" w:rsidP="00F179E2">
      <w:pPr>
        <w:pStyle w:val="a5"/>
        <w:spacing w:after="0" w:line="276" w:lineRule="auto"/>
        <w:ind w:firstLine="426"/>
        <w:rPr>
          <w:color w:val="000000" w:themeColor="text1"/>
        </w:rPr>
      </w:pPr>
      <w:r>
        <w:rPr>
          <w:color w:val="000000" w:themeColor="text1"/>
        </w:rPr>
        <w:t xml:space="preserve">9. </w:t>
      </w:r>
      <w:r>
        <w:rPr>
          <w:i/>
          <w:color w:val="000000" w:themeColor="text1"/>
        </w:rPr>
        <w:t>Ребенок приучается думать самостоятельно</w:t>
      </w:r>
      <w:r>
        <w:rPr>
          <w:color w:val="000000" w:themeColor="text1"/>
        </w:rPr>
        <w:t xml:space="preserve">, поскольку педагогические работники не навязывают ему своего решения, а способствуют тому, чтобы он принял </w:t>
      </w:r>
      <w:proofErr w:type="gramStart"/>
      <w:r>
        <w:rPr>
          <w:color w:val="000000" w:themeColor="text1"/>
        </w:rPr>
        <w:t>собственное</w:t>
      </w:r>
      <w:proofErr w:type="gramEnd"/>
      <w:r>
        <w:rPr>
          <w:color w:val="000000" w:themeColor="text1"/>
        </w:rPr>
        <w:t>.</w:t>
      </w:r>
    </w:p>
    <w:p w:rsidR="00F179E2" w:rsidRDefault="00F179E2" w:rsidP="00F179E2">
      <w:pPr>
        <w:pStyle w:val="a5"/>
        <w:spacing w:after="0" w:line="276" w:lineRule="auto"/>
        <w:ind w:firstLine="426"/>
        <w:rPr>
          <w:color w:val="000000" w:themeColor="text1"/>
        </w:rPr>
      </w:pPr>
      <w:r>
        <w:rPr>
          <w:color w:val="000000" w:themeColor="text1"/>
        </w:rPr>
        <w:t xml:space="preserve">10. </w:t>
      </w:r>
      <w:r>
        <w:rPr>
          <w:i/>
          <w:color w:val="000000" w:themeColor="text1"/>
        </w:rPr>
        <w:t>Ребенок учится адекватно выражать свои чувства</w:t>
      </w:r>
      <w:r>
        <w:rPr>
          <w:color w:val="000000" w:themeColor="text1"/>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179E2" w:rsidRDefault="00F179E2" w:rsidP="00F179E2">
      <w:pPr>
        <w:pStyle w:val="a5"/>
        <w:spacing w:after="0" w:line="276" w:lineRule="auto"/>
        <w:ind w:firstLine="426"/>
        <w:rPr>
          <w:color w:val="000000" w:themeColor="text1"/>
        </w:rPr>
      </w:pPr>
      <w:r>
        <w:rPr>
          <w:color w:val="000000" w:themeColor="text1"/>
        </w:rPr>
        <w:t xml:space="preserve">11. </w:t>
      </w:r>
      <w:r>
        <w:rPr>
          <w:i/>
          <w:color w:val="000000" w:themeColor="text1"/>
        </w:rPr>
        <w:t>Ребенок учится понимать других и сочувствовать им</w:t>
      </w:r>
      <w:r>
        <w:rPr>
          <w:color w:val="000000" w:themeColor="text1"/>
        </w:rPr>
        <w:t>, потому что получает этот опыт из общения с педагогическим работником и переносит его на других людей.</w:t>
      </w:r>
    </w:p>
    <w:p w:rsidR="00F179E2" w:rsidRDefault="00F179E2" w:rsidP="00F179E2">
      <w:pPr>
        <w:pStyle w:val="a5"/>
        <w:spacing w:after="0"/>
        <w:ind w:firstLine="426"/>
        <w:rPr>
          <w:color w:val="000000" w:themeColor="text1"/>
        </w:rPr>
      </w:pPr>
    </w:p>
    <w:p w:rsidR="00F179E2" w:rsidRDefault="00F179E2" w:rsidP="00F179E2">
      <w:pPr>
        <w:pStyle w:val="a5"/>
        <w:spacing w:after="0" w:line="276" w:lineRule="auto"/>
        <w:ind w:firstLine="426"/>
        <w:jc w:val="center"/>
        <w:rPr>
          <w:rStyle w:val="af"/>
        </w:rPr>
      </w:pPr>
      <w:r>
        <w:rPr>
          <w:rStyle w:val="af"/>
          <w:color w:val="000000" w:themeColor="text1"/>
        </w:rPr>
        <w:t xml:space="preserve">2.3. Взаимодействие педагогического коллектива с родителями (законными представителями) </w:t>
      </w:r>
      <w:proofErr w:type="gramStart"/>
      <w:r>
        <w:rPr>
          <w:rStyle w:val="af"/>
          <w:color w:val="000000" w:themeColor="text1"/>
        </w:rPr>
        <w:t>обучающихся</w:t>
      </w:r>
      <w:proofErr w:type="gramEnd"/>
      <w:r>
        <w:rPr>
          <w:rStyle w:val="af"/>
          <w:color w:val="000000" w:themeColor="text1"/>
        </w:rPr>
        <w:t xml:space="preserve"> с НОДА</w:t>
      </w:r>
    </w:p>
    <w:p w:rsidR="00F179E2" w:rsidRDefault="00F179E2" w:rsidP="00F179E2">
      <w:pPr>
        <w:pStyle w:val="a5"/>
        <w:spacing w:after="0"/>
        <w:ind w:firstLine="426"/>
        <w:jc w:val="center"/>
      </w:pPr>
    </w:p>
    <w:p w:rsidR="00F179E2" w:rsidRDefault="00F179E2" w:rsidP="00F179E2">
      <w:pPr>
        <w:pStyle w:val="a5"/>
        <w:spacing w:after="0" w:line="276" w:lineRule="auto"/>
        <w:ind w:firstLine="426"/>
        <w:rPr>
          <w:color w:val="000000" w:themeColor="text1"/>
        </w:rPr>
      </w:pPr>
      <w:r>
        <w:rPr>
          <w:color w:val="000000" w:themeColor="text1"/>
        </w:rPr>
        <w:t xml:space="preserve">Все усилия педагогических работников по подготовке к школе и успешной интеграции обучающихся с НОДА, будут недостаточно успешными без постоянного контакта </w:t>
      </w:r>
      <w:proofErr w:type="gramStart"/>
      <w:r>
        <w:rPr>
          <w:color w:val="000000" w:themeColor="text1"/>
        </w:rPr>
        <w:t>с</w:t>
      </w:r>
      <w:proofErr w:type="gramEnd"/>
      <w:r>
        <w:rPr>
          <w:color w:val="000000" w:themeColor="text1"/>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Pr>
          <w:color w:val="000000" w:themeColor="text1"/>
        </w:rPr>
        <w:t>обучающихся</w:t>
      </w:r>
      <w:proofErr w:type="gramEnd"/>
      <w:r>
        <w:rPr>
          <w:color w:val="000000" w:themeColor="text1"/>
        </w:rPr>
        <w:t xml:space="preserve">, сформированные специалистами, по возможности помогать изготавливать пособия для работы в ДОУ и дома. Домашние задания, предлагаемые воспитателем или педагогом-психологом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Pr>
          <w:color w:val="000000" w:themeColor="text1"/>
        </w:rPr>
        <w:t>у</w:t>
      </w:r>
      <w:proofErr w:type="gramEnd"/>
      <w:r>
        <w:rPr>
          <w:color w:val="000000" w:themeColor="text1"/>
        </w:rPr>
        <w:t xml:space="preserve"> обучающихся.</w:t>
      </w:r>
    </w:p>
    <w:p w:rsidR="00F179E2" w:rsidRDefault="00F179E2" w:rsidP="00F179E2">
      <w:pPr>
        <w:pStyle w:val="a5"/>
        <w:spacing w:after="0"/>
        <w:ind w:firstLine="426"/>
        <w:jc w:val="center"/>
        <w:rPr>
          <w:rStyle w:val="af"/>
          <w:i/>
        </w:rPr>
      </w:pPr>
    </w:p>
    <w:p w:rsidR="00F179E2" w:rsidRDefault="00F179E2" w:rsidP="00F179E2">
      <w:pPr>
        <w:pStyle w:val="a5"/>
        <w:spacing w:after="0" w:line="276" w:lineRule="auto"/>
        <w:ind w:firstLine="426"/>
        <w:jc w:val="center"/>
        <w:rPr>
          <w:rStyle w:val="af"/>
          <w:i/>
        </w:rPr>
      </w:pPr>
      <w:r>
        <w:rPr>
          <w:rStyle w:val="af"/>
          <w:i/>
        </w:rPr>
        <w:t xml:space="preserve">Особенности взаимодействия педагогического коллектива </w:t>
      </w:r>
    </w:p>
    <w:p w:rsidR="00F179E2" w:rsidRDefault="00F179E2" w:rsidP="00F179E2">
      <w:pPr>
        <w:pStyle w:val="a5"/>
        <w:spacing w:after="0" w:line="276" w:lineRule="auto"/>
        <w:ind w:firstLine="426"/>
        <w:jc w:val="center"/>
        <w:rPr>
          <w:rStyle w:val="af"/>
          <w:i/>
        </w:rPr>
      </w:pPr>
      <w:r>
        <w:rPr>
          <w:rStyle w:val="af"/>
          <w:i/>
        </w:rPr>
        <w:t>с семьями дошкольников с НОДА</w:t>
      </w:r>
    </w:p>
    <w:p w:rsidR="00F179E2" w:rsidRDefault="00F179E2" w:rsidP="00F179E2">
      <w:pPr>
        <w:pStyle w:val="a5"/>
        <w:spacing w:after="0"/>
        <w:ind w:firstLine="426"/>
        <w:jc w:val="center"/>
      </w:pPr>
    </w:p>
    <w:p w:rsidR="00F179E2" w:rsidRDefault="00F179E2" w:rsidP="00F179E2">
      <w:pPr>
        <w:pStyle w:val="a5"/>
        <w:spacing w:after="0" w:line="276" w:lineRule="auto"/>
        <w:ind w:firstLine="426"/>
      </w:pPr>
      <w:r>
        <w:t xml:space="preserve">1. </w:t>
      </w:r>
      <w:proofErr w:type="gramStart"/>
      <w:r>
        <w:rPr>
          <w:i/>
        </w:rPr>
        <w:t>Рекомендации по физическому развитию обучающихся в условиях семьи</w:t>
      </w:r>
      <w:r>
        <w:t>.</w:t>
      </w:r>
      <w:proofErr w:type="gramEnd"/>
      <w:r>
        <w:t xml:space="preserve">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w:t>
      </w:r>
      <w:proofErr w:type="gramStart"/>
      <w:r>
        <w:t>развития</w:t>
      </w:r>
      <w:proofErr w:type="gramEnd"/>
      <w:r>
        <w:t xml:space="preserve">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w:t>
      </w:r>
    </w:p>
    <w:p w:rsidR="00F179E2" w:rsidRDefault="00F179E2" w:rsidP="00F179E2">
      <w:pPr>
        <w:pStyle w:val="a5"/>
        <w:spacing w:after="0" w:line="276" w:lineRule="auto"/>
        <w:ind w:firstLine="426"/>
      </w:pPr>
      <w:r>
        <w:lastRenderedPageBreak/>
        <w:t>В ходе консультации для родителей (законных представителей) необходимо рекомендовать:</w:t>
      </w:r>
    </w:p>
    <w:p w:rsidR="00F179E2" w:rsidRDefault="00F179E2" w:rsidP="00F179E2">
      <w:pPr>
        <w:pStyle w:val="a5"/>
        <w:numPr>
          <w:ilvl w:val="0"/>
          <w:numId w:val="15"/>
        </w:numPr>
        <w:spacing w:after="0" w:line="276" w:lineRule="auto"/>
        <w:ind w:left="794"/>
      </w:pPr>
      <w:r>
        <w:t>комплекс мероприятий по стимуляции двигательного развития ребенка в домашних условиях;</w:t>
      </w:r>
    </w:p>
    <w:p w:rsidR="00F179E2" w:rsidRDefault="00F179E2" w:rsidP="00F179E2">
      <w:pPr>
        <w:pStyle w:val="a5"/>
        <w:numPr>
          <w:ilvl w:val="0"/>
          <w:numId w:val="15"/>
        </w:numPr>
        <w:spacing w:after="0" w:line="276" w:lineRule="auto"/>
        <w:ind w:left="794"/>
      </w:pPr>
      <w:r>
        <w:t>адаптацию домашних условий к двигательным возможностям ребенка, (как сделать специальные приспособления для стимуляции развития двигательных навыков и облегчения передвижения ребенка).</w:t>
      </w:r>
    </w:p>
    <w:p w:rsidR="00F179E2" w:rsidRDefault="00F179E2" w:rsidP="00F179E2">
      <w:pPr>
        <w:pStyle w:val="a5"/>
        <w:spacing w:after="0" w:line="276" w:lineRule="auto"/>
        <w:ind w:firstLine="426"/>
      </w:pPr>
      <w:r>
        <w:t xml:space="preserve">2. У ребенка с двигательной патологией </w:t>
      </w:r>
      <w:r>
        <w:rPr>
          <w:i/>
        </w:rPr>
        <w:t>представления о конкретных предметах и их универсальном предназначении</w:t>
      </w:r>
      <w:r>
        <w:t xml:space="preserve">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w:t>
      </w:r>
      <w:proofErr w:type="gramStart"/>
      <w:r>
        <w:t>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w:t>
      </w:r>
      <w:proofErr w:type="gramEnd"/>
      <w:r>
        <w:t xml:space="preserve">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F179E2" w:rsidRDefault="00F179E2" w:rsidP="00F179E2">
      <w:pPr>
        <w:pStyle w:val="a5"/>
        <w:spacing w:after="0" w:line="276" w:lineRule="auto"/>
        <w:ind w:firstLine="426"/>
      </w:pPr>
      <w:r>
        <w:t xml:space="preserve">3. </w:t>
      </w:r>
      <w:r>
        <w:rPr>
          <w:i/>
        </w:rPr>
        <w:t xml:space="preserve">Одной из проблем, которыми страдают обучающиеся с НОДА, является нарушение </w:t>
      </w:r>
      <w:proofErr w:type="spellStart"/>
      <w:r>
        <w:rPr>
          <w:i/>
        </w:rPr>
        <w:t>праксиса</w:t>
      </w:r>
      <w:proofErr w:type="spellEnd"/>
      <w:r>
        <w:rPr>
          <w:i/>
        </w:rPr>
        <w:t xml:space="preserve"> позы</w:t>
      </w:r>
      <w:r>
        <w:t xml:space="preserve">.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w:t>
      </w:r>
      <w:proofErr w:type="gramStart"/>
      <w:r>
        <w:t>которых</w:t>
      </w:r>
      <w:proofErr w:type="gramEnd"/>
      <w:r>
        <w:t xml:space="preserve">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F179E2" w:rsidRDefault="00F179E2" w:rsidP="00F179E2">
      <w:pPr>
        <w:pStyle w:val="a5"/>
        <w:spacing w:after="0" w:line="276" w:lineRule="auto"/>
        <w:ind w:firstLine="426"/>
      </w:pPr>
      <w:r>
        <w:t xml:space="preserve">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w:t>
      </w:r>
      <w:r>
        <w:rPr>
          <w:i/>
        </w:rPr>
        <w:t>постоянно развивать у обучающихся с НОДА правильные формы удержания предметов, игрушек и двигательных действий с ними</w:t>
      </w:r>
      <w:r>
        <w:t>. Педагог должен показать, как эти навыки формируются у ребенка в процессе игры.</w:t>
      </w:r>
    </w:p>
    <w:p w:rsidR="00F179E2" w:rsidRDefault="00F179E2" w:rsidP="00F179E2">
      <w:pPr>
        <w:pStyle w:val="a5"/>
        <w:spacing w:after="0" w:line="276" w:lineRule="auto"/>
        <w:ind w:firstLine="426"/>
      </w:pPr>
      <w:r>
        <w:t xml:space="preserve">5. </w:t>
      </w:r>
      <w:r>
        <w:rPr>
          <w:i/>
        </w:rPr>
        <w:t>Для развития точности движений пальцев рук</w:t>
      </w:r>
      <w:r>
        <w:t xml:space="preserve"> следует строить различные фигуры на плоскости из палочек, мозаики и плоскостных геометрических фигур. </w:t>
      </w:r>
      <w:proofErr w:type="gramStart"/>
      <w:r>
        <w:t xml:space="preserve">Хорошие результаты в </w:t>
      </w:r>
      <w:r>
        <w:rPr>
          <w:i/>
        </w:rPr>
        <w:t>формировании двигательных навыков</w:t>
      </w:r>
      <w:r>
        <w:t xml:space="preserve">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roofErr w:type="gramEnd"/>
    </w:p>
    <w:p w:rsidR="00F179E2" w:rsidRDefault="00F179E2" w:rsidP="00F179E2">
      <w:pPr>
        <w:pStyle w:val="a5"/>
        <w:spacing w:after="0" w:line="276" w:lineRule="auto"/>
        <w:ind w:firstLine="426"/>
      </w:pPr>
      <w:r>
        <w:t xml:space="preserve">6. </w:t>
      </w:r>
      <w:r>
        <w:rPr>
          <w:i/>
        </w:rPr>
        <w:t>Родители (законные представители) также должны быть знакомы с приемами массажа и нормализации тонуса мышц</w:t>
      </w:r>
      <w:r>
        <w:t>. Более подробные рекомендации по формированию у ребенка двигательных навыков родители (законные представители) могут получить в специальной литературе.</w:t>
      </w:r>
    </w:p>
    <w:p w:rsidR="00F179E2" w:rsidRDefault="00F179E2" w:rsidP="00F179E2">
      <w:pPr>
        <w:pStyle w:val="a5"/>
        <w:spacing w:after="0" w:line="276" w:lineRule="auto"/>
        <w:ind w:firstLine="426"/>
      </w:pPr>
      <w:r>
        <w:lastRenderedPageBreak/>
        <w:t xml:space="preserve">Важно также </w:t>
      </w:r>
      <w:r>
        <w:rPr>
          <w:i/>
        </w:rPr>
        <w:t>развивать у обучающихся согласованность движений руки и глаза</w:t>
      </w:r>
      <w:r>
        <w:t>, проводить специальные занятия по развитию плавных движений глазных яблок с целью формирования целостного восприятия предметов.</w:t>
      </w:r>
    </w:p>
    <w:p w:rsidR="00F179E2" w:rsidRDefault="00F179E2" w:rsidP="00F179E2">
      <w:pPr>
        <w:pStyle w:val="a5"/>
        <w:spacing w:after="0" w:line="276" w:lineRule="auto"/>
        <w:ind w:firstLine="426"/>
      </w:pPr>
      <w:r>
        <w:t xml:space="preserve">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 делает с ребенком, или они с ребенком делают совместно. </w:t>
      </w:r>
    </w:p>
    <w:p w:rsidR="00F179E2" w:rsidRDefault="00F179E2" w:rsidP="00F179E2">
      <w:pPr>
        <w:pStyle w:val="a5"/>
        <w:spacing w:after="0" w:line="276" w:lineRule="auto"/>
        <w:ind w:firstLine="426"/>
      </w:pPr>
      <w:r>
        <w:t xml:space="preserve">Родители (законные представители) должны постоянно </w:t>
      </w:r>
      <w:r>
        <w:rPr>
          <w:i/>
        </w:rPr>
        <w:t>формировать у ребенка мотивацию на речевой контакт</w:t>
      </w:r>
      <w:r>
        <w:t>.</w:t>
      </w:r>
    </w:p>
    <w:p w:rsidR="00F179E2" w:rsidRDefault="00F179E2" w:rsidP="00F179E2">
      <w:pPr>
        <w:pStyle w:val="a5"/>
        <w:spacing w:after="0" w:line="276" w:lineRule="auto"/>
        <w:ind w:firstLine="426"/>
      </w:pPr>
      <w:r>
        <w:t xml:space="preserve">8. </w:t>
      </w:r>
      <w:r>
        <w:rPr>
          <w:i/>
        </w:rPr>
        <w:t>Формирование навыков самообслуживания</w:t>
      </w:r>
      <w:r>
        <w:t xml:space="preserve"> имеет колоссальное значение для развития обучающихся с НОДА. Родители (законные представители) должны постоянно формировать у обучающихся потребность к самостоятельному обслуживанию себя.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F179E2" w:rsidRDefault="00F179E2" w:rsidP="00F179E2">
      <w:pPr>
        <w:pStyle w:val="a5"/>
        <w:spacing w:after="0" w:line="276" w:lineRule="auto"/>
        <w:ind w:firstLine="426"/>
      </w:pPr>
      <w: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F179E2" w:rsidRDefault="00F179E2" w:rsidP="00F179E2">
      <w:pPr>
        <w:pStyle w:val="a5"/>
        <w:spacing w:after="0"/>
        <w:ind w:firstLine="426"/>
      </w:pPr>
    </w:p>
    <w:p w:rsidR="00F179E2" w:rsidRDefault="00F179E2" w:rsidP="00F179E2">
      <w:pPr>
        <w:pStyle w:val="a5"/>
        <w:spacing w:after="0"/>
        <w:jc w:val="center"/>
        <w:rPr>
          <w:rStyle w:val="af"/>
        </w:rPr>
      </w:pPr>
      <w:r>
        <w:rPr>
          <w:rStyle w:val="af"/>
        </w:rPr>
        <w:t>2.4. Программа коррекционно-развивающей работы с детьми с НОДА</w:t>
      </w:r>
    </w:p>
    <w:p w:rsidR="00F179E2" w:rsidRDefault="00F179E2" w:rsidP="00F179E2">
      <w:pPr>
        <w:pStyle w:val="a5"/>
        <w:spacing w:after="0"/>
        <w:jc w:val="center"/>
      </w:pPr>
    </w:p>
    <w:p w:rsidR="00F179E2" w:rsidRDefault="00F179E2" w:rsidP="00F179E2">
      <w:pPr>
        <w:pStyle w:val="a5"/>
        <w:spacing w:after="0" w:line="276" w:lineRule="auto"/>
        <w:ind w:firstLine="426"/>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дошкольного возраста вид деятельности – игровая деятельность.</w:t>
      </w:r>
    </w:p>
    <w:p w:rsidR="00F179E2" w:rsidRDefault="00F179E2" w:rsidP="00F179E2">
      <w:pPr>
        <w:pStyle w:val="a5"/>
        <w:spacing w:after="0" w:line="276" w:lineRule="auto"/>
        <w:ind w:firstLine="426"/>
      </w:pPr>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t>зрительный</w:t>
      </w:r>
      <w:proofErr w:type="gramEnd"/>
      <w:r>
        <w:t xml:space="preserve"> и тактильный, тактильный и слуховой).</w:t>
      </w:r>
    </w:p>
    <w:p w:rsidR="00F179E2" w:rsidRDefault="00F179E2" w:rsidP="00F179E2">
      <w:pPr>
        <w:pStyle w:val="a5"/>
        <w:spacing w:after="0" w:line="276" w:lineRule="auto"/>
        <w:ind w:firstLine="426"/>
      </w:pPr>
      <w:r>
        <w:t>Необходимо гибкое сочетание различных видов и форм коррекционно-педагогической работы (индивидуальных, подгрупповых и фронтальных).</w:t>
      </w:r>
    </w:p>
    <w:p w:rsidR="00F179E2" w:rsidRDefault="00F179E2" w:rsidP="00F179E2">
      <w:pPr>
        <w:pStyle w:val="a5"/>
        <w:spacing w:after="0" w:line="276" w:lineRule="auto"/>
        <w:ind w:firstLine="426"/>
      </w:pPr>
      <w:r>
        <w:t xml:space="preserve">Тесное взаимодействие </w:t>
      </w:r>
      <w:proofErr w:type="gramStart"/>
      <w:r>
        <w:t>с</w:t>
      </w:r>
      <w:proofErr w:type="gramEnd"/>
      <w:r>
        <w:t xml:space="preserve"> </w:t>
      </w:r>
      <w:proofErr w:type="gramStart"/>
      <w:r>
        <w:t>родителям</w:t>
      </w:r>
      <w:proofErr w:type="gramEnd"/>
      <w:r>
        <w:t xml:space="preserve">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F179E2" w:rsidRDefault="00F179E2" w:rsidP="00F179E2">
      <w:pPr>
        <w:pStyle w:val="a5"/>
        <w:spacing w:after="0" w:line="276" w:lineRule="auto"/>
        <w:ind w:firstLine="426"/>
      </w:pPr>
      <w:r>
        <w:rPr>
          <w:b/>
        </w:rPr>
        <w:t>Основными направлениями коррекционной работы</w:t>
      </w:r>
      <w:r>
        <w:t xml:space="preserve"> в дошкольном возрасте являются:</w:t>
      </w:r>
    </w:p>
    <w:p w:rsidR="00F179E2" w:rsidRDefault="00F179E2" w:rsidP="00F179E2">
      <w:pPr>
        <w:pStyle w:val="a5"/>
        <w:numPr>
          <w:ilvl w:val="0"/>
          <w:numId w:val="16"/>
        </w:numPr>
        <w:spacing w:after="0" w:line="276" w:lineRule="auto"/>
        <w:ind w:left="794"/>
      </w:pPr>
      <w:r>
        <w:t>развитие двигательной деятельности (общей моторики и функциональных возможностей кистей и пальцев рук);</w:t>
      </w:r>
    </w:p>
    <w:p w:rsidR="00F179E2" w:rsidRDefault="00F179E2" w:rsidP="00F179E2">
      <w:pPr>
        <w:pStyle w:val="a5"/>
        <w:numPr>
          <w:ilvl w:val="0"/>
          <w:numId w:val="16"/>
        </w:numPr>
        <w:spacing w:after="0" w:line="276" w:lineRule="auto"/>
        <w:ind w:left="794"/>
      </w:pPr>
      <w:r>
        <w:t>развитие навыков самообслуживания и гигиены;</w:t>
      </w:r>
    </w:p>
    <w:p w:rsidR="00F179E2" w:rsidRDefault="00F179E2" w:rsidP="00F179E2">
      <w:pPr>
        <w:pStyle w:val="a5"/>
        <w:numPr>
          <w:ilvl w:val="0"/>
          <w:numId w:val="16"/>
        </w:numPr>
        <w:spacing w:after="0" w:line="276" w:lineRule="auto"/>
        <w:ind w:left="794"/>
      </w:pPr>
      <w:r>
        <w:t>развитие игровой деятельности;</w:t>
      </w:r>
    </w:p>
    <w:p w:rsidR="00F179E2" w:rsidRDefault="00F179E2" w:rsidP="00F179E2">
      <w:pPr>
        <w:pStyle w:val="a5"/>
        <w:numPr>
          <w:ilvl w:val="0"/>
          <w:numId w:val="16"/>
        </w:numPr>
        <w:spacing w:after="0" w:line="276" w:lineRule="auto"/>
        <w:ind w:left="794"/>
      </w:pPr>
      <w:r>
        <w:t>формирования конструирования и изобразительной деятельности;</w:t>
      </w:r>
    </w:p>
    <w:p w:rsidR="00F179E2" w:rsidRDefault="00F179E2" w:rsidP="00F179E2">
      <w:pPr>
        <w:pStyle w:val="a5"/>
        <w:numPr>
          <w:ilvl w:val="0"/>
          <w:numId w:val="16"/>
        </w:numPr>
        <w:spacing w:after="0" w:line="276" w:lineRule="auto"/>
        <w:ind w:left="794"/>
      </w:pPr>
      <w:r>
        <w:t>развитие всех сторон речи и коррекция речевых нарушений;</w:t>
      </w:r>
    </w:p>
    <w:p w:rsidR="00F179E2" w:rsidRDefault="00F179E2" w:rsidP="00F179E2">
      <w:pPr>
        <w:pStyle w:val="a5"/>
        <w:numPr>
          <w:ilvl w:val="0"/>
          <w:numId w:val="16"/>
        </w:numPr>
        <w:spacing w:after="0" w:line="276" w:lineRule="auto"/>
        <w:ind w:left="794"/>
      </w:pPr>
      <w:r>
        <w:t>расширение запаса знаний и представлений об окружающем;</w:t>
      </w:r>
    </w:p>
    <w:p w:rsidR="00F179E2" w:rsidRDefault="00F179E2" w:rsidP="00F179E2">
      <w:pPr>
        <w:pStyle w:val="a5"/>
        <w:numPr>
          <w:ilvl w:val="0"/>
          <w:numId w:val="16"/>
        </w:numPr>
        <w:spacing w:after="0" w:line="276" w:lineRule="auto"/>
        <w:ind w:left="794"/>
      </w:pPr>
      <w:r>
        <w:t>развитие сенсорных функций;</w:t>
      </w:r>
    </w:p>
    <w:p w:rsidR="00F179E2" w:rsidRDefault="00F179E2" w:rsidP="00F179E2">
      <w:pPr>
        <w:pStyle w:val="a5"/>
        <w:numPr>
          <w:ilvl w:val="0"/>
          <w:numId w:val="16"/>
        </w:numPr>
        <w:spacing w:after="0" w:line="276" w:lineRule="auto"/>
        <w:ind w:left="794"/>
      </w:pPr>
      <w:r>
        <w:t>формирование пространственных и временных представлений, коррекция их нарушений.</w:t>
      </w:r>
    </w:p>
    <w:p w:rsidR="00F179E2" w:rsidRDefault="00F179E2" w:rsidP="00F179E2">
      <w:pPr>
        <w:pStyle w:val="a5"/>
        <w:numPr>
          <w:ilvl w:val="0"/>
          <w:numId w:val="16"/>
        </w:numPr>
        <w:spacing w:after="0" w:line="276" w:lineRule="auto"/>
        <w:ind w:left="794"/>
      </w:pPr>
      <w:r>
        <w:lastRenderedPageBreak/>
        <w:t>формирование элементарных математических представлений;</w:t>
      </w:r>
    </w:p>
    <w:p w:rsidR="00F179E2" w:rsidRDefault="00F179E2" w:rsidP="00F179E2">
      <w:pPr>
        <w:pStyle w:val="a5"/>
        <w:numPr>
          <w:ilvl w:val="0"/>
          <w:numId w:val="16"/>
        </w:numPr>
        <w:spacing w:after="0" w:line="276" w:lineRule="auto"/>
        <w:ind w:left="794"/>
      </w:pPr>
      <w:r>
        <w:t>подготовка к школе.</w:t>
      </w:r>
    </w:p>
    <w:p w:rsidR="00F179E2" w:rsidRDefault="00F179E2" w:rsidP="00F179E2">
      <w:pPr>
        <w:pStyle w:val="a5"/>
        <w:spacing w:after="0" w:line="276" w:lineRule="auto"/>
        <w:ind w:firstLine="426"/>
        <w:rPr>
          <w:rStyle w:val="af"/>
          <w:i/>
        </w:rPr>
      </w:pPr>
    </w:p>
    <w:p w:rsidR="00F179E2" w:rsidRDefault="00F179E2" w:rsidP="00F179E2">
      <w:pPr>
        <w:pStyle w:val="a5"/>
        <w:spacing w:after="0" w:line="276" w:lineRule="auto"/>
        <w:ind w:firstLine="426"/>
        <w:rPr>
          <w:rStyle w:val="af"/>
          <w:i/>
        </w:rPr>
      </w:pPr>
    </w:p>
    <w:p w:rsidR="00F179E2" w:rsidRDefault="00F179E2" w:rsidP="00F179E2">
      <w:pPr>
        <w:pStyle w:val="a5"/>
        <w:spacing w:after="0" w:line="276" w:lineRule="auto"/>
        <w:ind w:firstLine="426"/>
      </w:pPr>
      <w:r>
        <w:rPr>
          <w:rStyle w:val="af"/>
          <w:i/>
        </w:rPr>
        <w:t>Развитие двигательной деятельности (общей моторики и функциональных возможностей кистей и пальцев рук)</w:t>
      </w:r>
    </w:p>
    <w:p w:rsidR="00F179E2" w:rsidRDefault="00F179E2" w:rsidP="00F179E2">
      <w:pPr>
        <w:pStyle w:val="a5"/>
        <w:spacing w:after="0" w:line="276" w:lineRule="auto"/>
        <w:ind w:firstLine="426"/>
      </w:pPr>
      <w:r>
        <w:t>Особое значение имеет стимуляция развития основных двигательных навыков.</w:t>
      </w:r>
    </w:p>
    <w:p w:rsidR="00F179E2" w:rsidRDefault="00F179E2" w:rsidP="00F179E2">
      <w:pPr>
        <w:pStyle w:val="a5"/>
        <w:spacing w:after="0" w:line="276" w:lineRule="auto"/>
        <w:ind w:firstLine="426"/>
      </w:pPr>
      <w:r>
        <w:t xml:space="preserve">Развитие движений представляет большие сложности при НОДА. Развитие общих движений необходимо проводить поэтапно в ходе специальных упражнений, с учетом степени </w:t>
      </w:r>
      <w:proofErr w:type="spellStart"/>
      <w:r>
        <w:t>сформированности</w:t>
      </w:r>
      <w:proofErr w:type="spellEnd"/>
      <w:r>
        <w:t xml:space="preserve"> основных двигательных функций.</w:t>
      </w:r>
    </w:p>
    <w:p w:rsidR="00F179E2" w:rsidRDefault="00F179E2" w:rsidP="00F179E2">
      <w:pPr>
        <w:pStyle w:val="a5"/>
        <w:spacing w:after="0" w:line="276" w:lineRule="auto"/>
        <w:ind w:firstLine="426"/>
      </w:pPr>
      <w:r>
        <w:t xml:space="preserve">В ходе коррекционной работы необходимо решить следующие </w:t>
      </w:r>
      <w:r>
        <w:rPr>
          <w:b/>
        </w:rPr>
        <w:t>задачи</w:t>
      </w:r>
      <w:r>
        <w:t>:</w:t>
      </w:r>
    </w:p>
    <w:p w:rsidR="00F179E2" w:rsidRDefault="00F179E2" w:rsidP="00F179E2">
      <w:pPr>
        <w:pStyle w:val="a5"/>
        <w:numPr>
          <w:ilvl w:val="0"/>
          <w:numId w:val="17"/>
        </w:numPr>
        <w:spacing w:after="0" w:line="276" w:lineRule="auto"/>
        <w:ind w:left="794"/>
      </w:pPr>
      <w:r>
        <w:t>развитие возможности удержания вертикальной позы и ходьбы с поддержкой;</w:t>
      </w:r>
    </w:p>
    <w:p w:rsidR="00F179E2" w:rsidRDefault="00F179E2" w:rsidP="00F179E2">
      <w:pPr>
        <w:pStyle w:val="a5"/>
        <w:numPr>
          <w:ilvl w:val="0"/>
          <w:numId w:val="17"/>
        </w:numPr>
        <w:spacing w:after="0" w:line="276" w:lineRule="auto"/>
        <w:ind w:left="794"/>
      </w:pPr>
      <w:r>
        <w:t>стимуляция самостоятельной ходьбы и коррекция ее нарушений.</w:t>
      </w:r>
    </w:p>
    <w:p w:rsidR="00F179E2" w:rsidRDefault="00F179E2" w:rsidP="00F179E2">
      <w:pPr>
        <w:pStyle w:val="a5"/>
        <w:spacing w:after="0" w:line="276" w:lineRule="auto"/>
        <w:ind w:firstLine="426"/>
      </w:pPr>
      <w:r>
        <w:rPr>
          <w:b/>
        </w:rPr>
        <w:t>Вариативные задачи</w:t>
      </w:r>
      <w:r>
        <w:t xml:space="preserve"> в сфере двигательного развития </w:t>
      </w:r>
      <w:proofErr w:type="gramStart"/>
      <w:r>
        <w:t>обучающихся</w:t>
      </w:r>
      <w:proofErr w:type="gramEnd"/>
      <w:r>
        <w:t xml:space="preserve"> с НОДА решаются в зависимости тяжести двигательной патологии:</w:t>
      </w:r>
    </w:p>
    <w:p w:rsidR="00F179E2" w:rsidRDefault="00F179E2" w:rsidP="00F179E2">
      <w:pPr>
        <w:pStyle w:val="a5"/>
        <w:numPr>
          <w:ilvl w:val="0"/>
          <w:numId w:val="18"/>
        </w:numPr>
        <w:spacing w:after="0" w:line="276" w:lineRule="auto"/>
        <w:ind w:left="794"/>
      </w:pPr>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F179E2" w:rsidRDefault="00F179E2" w:rsidP="00F179E2">
      <w:pPr>
        <w:pStyle w:val="a5"/>
        <w:numPr>
          <w:ilvl w:val="0"/>
          <w:numId w:val="18"/>
        </w:numPr>
        <w:spacing w:after="0" w:line="276" w:lineRule="auto"/>
        <w:ind w:left="794"/>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F179E2" w:rsidRDefault="00F179E2" w:rsidP="00F179E2">
      <w:pPr>
        <w:pStyle w:val="a5"/>
        <w:spacing w:after="0" w:line="276" w:lineRule="auto"/>
        <w:ind w:firstLine="426"/>
      </w:pPr>
      <w: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Воспитатель должен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F179E2" w:rsidRDefault="00F179E2" w:rsidP="00F179E2">
      <w:pPr>
        <w:pStyle w:val="a5"/>
        <w:spacing w:after="0" w:line="276" w:lineRule="auto"/>
        <w:ind w:firstLine="426"/>
      </w:pPr>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F179E2" w:rsidRDefault="00F179E2" w:rsidP="00F179E2">
      <w:pPr>
        <w:pStyle w:val="a5"/>
        <w:spacing w:after="0" w:line="276" w:lineRule="auto"/>
        <w:ind w:firstLine="426"/>
      </w:pPr>
      <w: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одевания, игры. Эти позы меняются по мере развития двигательных возможностей ребенка. </w:t>
      </w:r>
    </w:p>
    <w:p w:rsidR="00F179E2" w:rsidRDefault="00F179E2" w:rsidP="00F179E2">
      <w:pPr>
        <w:pStyle w:val="a5"/>
        <w:spacing w:after="0" w:line="276" w:lineRule="auto"/>
        <w:ind w:firstLine="426"/>
      </w:pPr>
      <w:r>
        <w:t>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w:t>
      </w:r>
    </w:p>
    <w:p w:rsidR="00F179E2" w:rsidRDefault="00F179E2" w:rsidP="00F179E2">
      <w:pPr>
        <w:pStyle w:val="a5"/>
        <w:spacing w:after="0" w:line="276" w:lineRule="auto"/>
        <w:ind w:firstLine="426"/>
      </w:pPr>
      <w:r>
        <w:rPr>
          <w:b/>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w:t>
      </w:r>
      <w:r>
        <w:t xml:space="preserve">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w:t>
      </w:r>
      <w:r>
        <w:lastRenderedPageBreak/>
        <w:t xml:space="preserve">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w:t>
      </w:r>
      <w:proofErr w:type="gramStart"/>
      <w:r>
        <w:t>обучать обучающихся выделять</w:t>
      </w:r>
      <w:proofErr w:type="gramEnd"/>
      <w:r>
        <w:t xml:space="preserve"> элементарные движения в плечевом, локтевом, лучезапястном суставах и по возможности более правильно, свободно выполнять их.</w:t>
      </w:r>
    </w:p>
    <w:p w:rsidR="00F179E2" w:rsidRDefault="00F179E2" w:rsidP="00F179E2">
      <w:pPr>
        <w:pStyle w:val="a5"/>
        <w:spacing w:after="0" w:line="276" w:lineRule="auto"/>
        <w:ind w:firstLine="426"/>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F179E2" w:rsidRDefault="00F179E2" w:rsidP="00F179E2">
      <w:pPr>
        <w:pStyle w:val="a5"/>
        <w:spacing w:after="0" w:line="276" w:lineRule="auto"/>
        <w:ind w:firstLine="426"/>
      </w:pPr>
      <w:proofErr w:type="gramStart"/>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t xml:space="preserve"> пальцы в кулак и разжать, из сжатых в кулак пальцев разогнуть сначала большой палец, потом большой и указательный, указательный и мизинец.</w:t>
      </w:r>
    </w:p>
    <w:p w:rsidR="00F179E2" w:rsidRDefault="00F179E2" w:rsidP="00F179E2">
      <w:pPr>
        <w:pStyle w:val="a5"/>
        <w:spacing w:after="0" w:line="276" w:lineRule="auto"/>
        <w:ind w:firstLine="426"/>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F179E2" w:rsidRDefault="00F179E2" w:rsidP="00F179E2">
      <w:pPr>
        <w:pStyle w:val="a5"/>
        <w:spacing w:after="0" w:line="276" w:lineRule="auto"/>
        <w:ind w:firstLine="426"/>
      </w:pPr>
      <w:r>
        <w:t>Полезно включать в занятия, а также рекомендовать родителям (законным представителям) для выполнения дома, с детьми следующие виды упражнений:</w:t>
      </w:r>
    </w:p>
    <w:p w:rsidR="00F179E2" w:rsidRDefault="00F179E2" w:rsidP="00F179E2">
      <w:pPr>
        <w:pStyle w:val="a5"/>
        <w:numPr>
          <w:ilvl w:val="0"/>
          <w:numId w:val="19"/>
        </w:numPr>
        <w:spacing w:after="0" w:line="276" w:lineRule="auto"/>
        <w:ind w:left="0" w:firstLine="426"/>
      </w:pPr>
      <w:r>
        <w:t>разгладить лист бумаги, ладонью правой руки, придерживая его левой рукой, и наоборот; постучать по столу расслабленной кистью правой (левой) руки;</w:t>
      </w:r>
    </w:p>
    <w:p w:rsidR="00F179E2" w:rsidRDefault="00F179E2" w:rsidP="00F179E2">
      <w:pPr>
        <w:pStyle w:val="a5"/>
        <w:numPr>
          <w:ilvl w:val="0"/>
          <w:numId w:val="19"/>
        </w:numPr>
        <w:spacing w:after="0" w:line="276" w:lineRule="auto"/>
        <w:ind w:left="0" w:firstLine="426"/>
      </w:pPr>
      <w:r>
        <w:t>повернуть правую руку на ребро, согнуть пальцы в кулак, выпрямить, положить руку на ладонь; сделать то же левой рукой;</w:t>
      </w:r>
    </w:p>
    <w:p w:rsidR="00F179E2" w:rsidRDefault="00F179E2" w:rsidP="00F179E2">
      <w:pPr>
        <w:pStyle w:val="a5"/>
        <w:numPr>
          <w:ilvl w:val="0"/>
          <w:numId w:val="19"/>
        </w:numPr>
        <w:spacing w:after="0" w:line="276" w:lineRule="auto"/>
        <w:ind w:left="0" w:firstLine="426"/>
      </w:pPr>
      <w:r>
        <w:t>руки полусогнуты, опора на локти - встряхивание по очереди кистями ("звонок");</w:t>
      </w:r>
    </w:p>
    <w:p w:rsidR="00F179E2" w:rsidRDefault="00F179E2" w:rsidP="00F179E2">
      <w:pPr>
        <w:pStyle w:val="a5"/>
        <w:numPr>
          <w:ilvl w:val="0"/>
          <w:numId w:val="19"/>
        </w:numPr>
        <w:spacing w:after="0" w:line="276" w:lineRule="auto"/>
        <w:ind w:left="0" w:firstLine="426"/>
      </w:pPr>
      <w:r>
        <w:t>руки перед собой, опора на предплечья, по очереди смена положения кистей, правой и левой (согнуть-разогнуть, повернуть ладонью к лицу - к столу);</w:t>
      </w:r>
    </w:p>
    <w:p w:rsidR="00F179E2" w:rsidRDefault="00F179E2" w:rsidP="00F179E2">
      <w:pPr>
        <w:pStyle w:val="a5"/>
        <w:numPr>
          <w:ilvl w:val="0"/>
          <w:numId w:val="19"/>
        </w:numPr>
        <w:spacing w:after="0" w:line="276" w:lineRule="auto"/>
        <w:ind w:left="0" w:firstLine="426"/>
      </w:pPr>
      <w:r>
        <w:t>фиксировать левой рукой правое запястье - поглаживать ладонью правой руки, постучать ладонью по столу.</w:t>
      </w:r>
    </w:p>
    <w:p w:rsidR="00F179E2" w:rsidRDefault="00F179E2" w:rsidP="00F179E2">
      <w:pPr>
        <w:pStyle w:val="a5"/>
        <w:spacing w:after="0" w:line="276" w:lineRule="auto"/>
        <w:ind w:firstLine="426"/>
      </w:pPr>
      <w:r>
        <w:t>Одновременно проводится работа и по развитию движений пальцев рук, особенно правой руки:</w:t>
      </w:r>
    </w:p>
    <w:p w:rsidR="00F179E2" w:rsidRDefault="00F179E2" w:rsidP="00F179E2">
      <w:pPr>
        <w:pStyle w:val="a5"/>
        <w:numPr>
          <w:ilvl w:val="0"/>
          <w:numId w:val="20"/>
        </w:numPr>
        <w:spacing w:after="0" w:line="276" w:lineRule="auto"/>
        <w:ind w:left="794"/>
      </w:pPr>
      <w:r>
        <w:t>соединить концевые фаланги выпрямленных пальцев рук ("домик");</w:t>
      </w:r>
    </w:p>
    <w:p w:rsidR="00F179E2" w:rsidRDefault="00F179E2" w:rsidP="00F179E2">
      <w:pPr>
        <w:pStyle w:val="a5"/>
        <w:numPr>
          <w:ilvl w:val="0"/>
          <w:numId w:val="20"/>
        </w:numPr>
        <w:spacing w:after="0" w:line="276" w:lineRule="auto"/>
        <w:ind w:left="794"/>
      </w:pPr>
      <w:r>
        <w:t>соединить лучезапястные суставы, кисти разогнуть, пальцы отвести ("корзиночка").</w:t>
      </w:r>
    </w:p>
    <w:p w:rsidR="00F179E2" w:rsidRDefault="00F179E2" w:rsidP="00F179E2">
      <w:pPr>
        <w:pStyle w:val="a5"/>
        <w:spacing w:after="0" w:line="276" w:lineRule="auto"/>
        <w:ind w:firstLine="426"/>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F179E2" w:rsidRDefault="00F179E2" w:rsidP="00F179E2">
      <w:pPr>
        <w:pStyle w:val="a5"/>
        <w:numPr>
          <w:ilvl w:val="0"/>
          <w:numId w:val="21"/>
        </w:numPr>
        <w:spacing w:after="0" w:line="276" w:lineRule="auto"/>
        <w:ind w:left="794"/>
      </w:pPr>
      <w:r>
        <w:lastRenderedPageBreak/>
        <w:t>сжать пальцы правой руки в кулак - выпрямить;</w:t>
      </w:r>
    </w:p>
    <w:p w:rsidR="00F179E2" w:rsidRDefault="00F179E2" w:rsidP="00F179E2">
      <w:pPr>
        <w:pStyle w:val="a5"/>
        <w:numPr>
          <w:ilvl w:val="0"/>
          <w:numId w:val="21"/>
        </w:numPr>
        <w:spacing w:after="0" w:line="276" w:lineRule="auto"/>
        <w:ind w:left="794"/>
      </w:pPr>
      <w:r>
        <w:t>согнуть пальцы одновременно и поочередно;</w:t>
      </w:r>
    </w:p>
    <w:p w:rsidR="00F179E2" w:rsidRDefault="00F179E2" w:rsidP="00F179E2">
      <w:pPr>
        <w:pStyle w:val="a5"/>
        <w:numPr>
          <w:ilvl w:val="0"/>
          <w:numId w:val="21"/>
        </w:numPr>
        <w:spacing w:after="0" w:line="276" w:lineRule="auto"/>
        <w:ind w:left="794"/>
      </w:pPr>
      <w:r>
        <w:t>противопоставить первому пальцу все остальные поочередно;</w:t>
      </w:r>
    </w:p>
    <w:p w:rsidR="00F179E2" w:rsidRDefault="00F179E2" w:rsidP="00F179E2">
      <w:pPr>
        <w:pStyle w:val="a5"/>
        <w:numPr>
          <w:ilvl w:val="0"/>
          <w:numId w:val="21"/>
        </w:numPr>
        <w:spacing w:after="0" w:line="276" w:lineRule="auto"/>
        <w:ind w:left="794"/>
      </w:pPr>
      <w:r>
        <w:t>постучать каждым пальцем по столу под счет "один, один - два, один - два - три";</w:t>
      </w:r>
    </w:p>
    <w:p w:rsidR="00F179E2" w:rsidRDefault="00F179E2" w:rsidP="00F179E2">
      <w:pPr>
        <w:pStyle w:val="a5"/>
        <w:numPr>
          <w:ilvl w:val="0"/>
          <w:numId w:val="21"/>
        </w:numPr>
        <w:spacing w:after="0" w:line="276" w:lineRule="auto"/>
        <w:ind w:left="794"/>
      </w:pPr>
      <w:r>
        <w:t>отвести и привести пальцы, согнуть и разогнуть с усилием ("кошка выпустила коготки");</w:t>
      </w:r>
    </w:p>
    <w:p w:rsidR="00F179E2" w:rsidRDefault="00F179E2" w:rsidP="00F179E2">
      <w:pPr>
        <w:pStyle w:val="a5"/>
        <w:numPr>
          <w:ilvl w:val="0"/>
          <w:numId w:val="21"/>
        </w:numPr>
        <w:spacing w:after="0" w:line="276" w:lineRule="auto"/>
        <w:ind w:left="794"/>
      </w:pPr>
      <w:r>
        <w:t>многократно сгибать и разгибать пальцы, легко касаясь концевой фалангой первого пальца остальных ("сыпать зерно для птиц").</w:t>
      </w:r>
    </w:p>
    <w:p w:rsidR="00F179E2" w:rsidRDefault="00F179E2" w:rsidP="00F179E2">
      <w:pPr>
        <w:pStyle w:val="a5"/>
        <w:spacing w:after="0" w:line="276" w:lineRule="auto"/>
        <w:ind w:firstLine="426"/>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F179E2" w:rsidRDefault="00F179E2" w:rsidP="00F179E2">
      <w:pPr>
        <w:pStyle w:val="a5"/>
        <w:spacing w:after="0" w:line="276" w:lineRule="auto"/>
        <w:ind w:firstLine="426"/>
        <w:rPr>
          <w:i/>
        </w:rPr>
      </w:pPr>
      <w:r>
        <w:rPr>
          <w:rStyle w:val="af"/>
          <w:i/>
        </w:rPr>
        <w:t>Развитие навыков самообслуживания и гигиены</w:t>
      </w:r>
    </w:p>
    <w:p w:rsidR="00F179E2" w:rsidRDefault="00F179E2" w:rsidP="00F179E2">
      <w:pPr>
        <w:pStyle w:val="a5"/>
        <w:spacing w:after="0" w:line="276" w:lineRule="auto"/>
        <w:ind w:firstLine="426"/>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F179E2" w:rsidRDefault="00F179E2" w:rsidP="00F179E2">
      <w:pPr>
        <w:pStyle w:val="a5"/>
        <w:spacing w:after="0" w:line="276" w:lineRule="auto"/>
        <w:ind w:firstLine="426"/>
      </w:pPr>
      <w:proofErr w:type="gramStart"/>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F179E2" w:rsidRDefault="00F179E2" w:rsidP="00F179E2">
      <w:pPr>
        <w:pStyle w:val="a5"/>
        <w:spacing w:after="0" w:line="276" w:lineRule="auto"/>
        <w:ind w:firstLine="426"/>
        <w:rPr>
          <w:i/>
        </w:rPr>
      </w:pPr>
      <w:r>
        <w:rPr>
          <w:rStyle w:val="af"/>
          <w:i/>
        </w:rPr>
        <w:t>Развитие игровой деятельности</w:t>
      </w:r>
    </w:p>
    <w:p w:rsidR="00F179E2" w:rsidRDefault="00F179E2" w:rsidP="00F179E2">
      <w:pPr>
        <w:pStyle w:val="a5"/>
        <w:spacing w:after="0" w:line="276" w:lineRule="auto"/>
        <w:ind w:firstLine="426"/>
      </w:pPr>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F179E2" w:rsidRDefault="00F179E2" w:rsidP="00F179E2">
      <w:pPr>
        <w:pStyle w:val="a5"/>
        <w:spacing w:after="0" w:line="276" w:lineRule="auto"/>
        <w:ind w:firstLine="426"/>
      </w:pPr>
      <w: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t>сформированностью</w:t>
      </w:r>
      <w:proofErr w:type="spellEnd"/>
      <w:r>
        <w:t xml:space="preserve"> психофизических предпосылок.</w:t>
      </w:r>
    </w:p>
    <w:p w:rsidR="00F179E2" w:rsidRDefault="00F179E2" w:rsidP="00F179E2">
      <w:pPr>
        <w:pStyle w:val="a5"/>
        <w:spacing w:after="0" w:line="276" w:lineRule="auto"/>
        <w:ind w:firstLine="426"/>
      </w:pPr>
      <w:r>
        <w:t>Участие в игре, выполнение детьми игровых и предметных действий следует осуществлять как самостоятельное осуществление игровых действий с их планированием, оценкой под руководством педагогических работников.</w:t>
      </w:r>
    </w:p>
    <w:p w:rsidR="00F179E2" w:rsidRDefault="00F179E2" w:rsidP="00F179E2">
      <w:pPr>
        <w:pStyle w:val="a5"/>
        <w:spacing w:after="0" w:line="276" w:lineRule="auto"/>
        <w:ind w:firstLine="426"/>
      </w:pPr>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Постепенно отработанные действия следует вводить в игровую деятельность.</w:t>
      </w:r>
    </w:p>
    <w:p w:rsidR="00F179E2" w:rsidRDefault="00F179E2" w:rsidP="00F179E2">
      <w:pPr>
        <w:pStyle w:val="a5"/>
        <w:spacing w:after="0" w:line="276" w:lineRule="auto"/>
        <w:ind w:firstLine="426"/>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опыт общения друг с другом, у них развиваются общественные формы поведения.</w:t>
      </w:r>
    </w:p>
    <w:p w:rsidR="00F179E2" w:rsidRDefault="00F179E2" w:rsidP="00F179E2">
      <w:pPr>
        <w:pStyle w:val="a5"/>
        <w:spacing w:after="0" w:line="276" w:lineRule="auto"/>
        <w:ind w:firstLine="426"/>
      </w:pPr>
      <w:r>
        <w:t xml:space="preserve">Важно развивать у </w:t>
      </w:r>
      <w:proofErr w:type="gramStart"/>
      <w:r>
        <w:t>обучающихся</w:t>
      </w:r>
      <w:proofErr w:type="gramEnd"/>
      <w:r>
        <w:t xml:space="preserve"> и творческое отношение к игре. Творческая игра имеет в своей основе условное преобразование окружающего. Основная задача руководства данной </w:t>
      </w:r>
      <w:r>
        <w:lastRenderedPageBreak/>
        <w:t>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F179E2" w:rsidRDefault="00F179E2" w:rsidP="00F179E2">
      <w:pPr>
        <w:pStyle w:val="a5"/>
        <w:spacing w:after="0" w:line="276" w:lineRule="auto"/>
        <w:ind w:firstLine="426"/>
        <w:rPr>
          <w:i/>
        </w:rPr>
      </w:pPr>
      <w:r>
        <w:rPr>
          <w:rStyle w:val="af"/>
          <w:i/>
        </w:rPr>
        <w:t>Формирование конструирования и изобразительной деятельности</w:t>
      </w:r>
    </w:p>
    <w:p w:rsidR="00F179E2" w:rsidRDefault="00F179E2" w:rsidP="00F179E2">
      <w:pPr>
        <w:pStyle w:val="a5"/>
        <w:spacing w:after="0" w:line="276" w:lineRule="auto"/>
        <w:ind w:firstLine="426"/>
      </w:pPr>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F179E2" w:rsidRDefault="00F179E2" w:rsidP="00F179E2">
      <w:pPr>
        <w:pStyle w:val="a5"/>
        <w:spacing w:after="0" w:line="276" w:lineRule="auto"/>
        <w:ind w:firstLine="426"/>
      </w:pPr>
      <w:r>
        <w:t>На занятиях изобразительной деятельностью с детьми НОДА, необходимо решать следующие задачи:</w:t>
      </w:r>
    </w:p>
    <w:p w:rsidR="00F179E2" w:rsidRDefault="00F179E2" w:rsidP="00F179E2">
      <w:pPr>
        <w:pStyle w:val="a5"/>
        <w:numPr>
          <w:ilvl w:val="0"/>
          <w:numId w:val="22"/>
        </w:numPr>
        <w:spacing w:after="0" w:line="276" w:lineRule="auto"/>
        <w:ind w:left="794"/>
      </w:pPr>
      <w:r>
        <w:t>развивать мелкую моторику руки и зрительно-двигательную координацию для подготовки к овладению навыками письма;</w:t>
      </w:r>
    </w:p>
    <w:p w:rsidR="00F179E2" w:rsidRDefault="00F179E2" w:rsidP="00F179E2">
      <w:pPr>
        <w:pStyle w:val="a5"/>
        <w:numPr>
          <w:ilvl w:val="0"/>
          <w:numId w:val="22"/>
        </w:numPr>
        <w:spacing w:after="0" w:line="276" w:lineRule="auto"/>
        <w:ind w:left="794"/>
      </w:pPr>
      <w:r>
        <w:t>формировать правильное восприятие формы, величины, цвета и умение передать их в изображении;</w:t>
      </w:r>
    </w:p>
    <w:p w:rsidR="00F179E2" w:rsidRDefault="00F179E2" w:rsidP="00F179E2">
      <w:pPr>
        <w:pStyle w:val="a5"/>
        <w:numPr>
          <w:ilvl w:val="0"/>
          <w:numId w:val="22"/>
        </w:numPr>
        <w:spacing w:after="0" w:line="276" w:lineRule="auto"/>
        <w:ind w:left="794"/>
      </w:pPr>
      <w:r>
        <w:t>формировать правильное восприятие пространства, корригировать нарушения зрительно-пространственного восприятия;</w:t>
      </w:r>
    </w:p>
    <w:p w:rsidR="00F179E2" w:rsidRDefault="00F179E2" w:rsidP="00F179E2">
      <w:pPr>
        <w:pStyle w:val="a5"/>
        <w:numPr>
          <w:ilvl w:val="0"/>
          <w:numId w:val="22"/>
        </w:numPr>
        <w:spacing w:after="0" w:line="276" w:lineRule="auto"/>
        <w:ind w:left="794"/>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F179E2" w:rsidRDefault="00F179E2" w:rsidP="00F179E2">
      <w:pPr>
        <w:pStyle w:val="a5"/>
        <w:numPr>
          <w:ilvl w:val="0"/>
          <w:numId w:val="22"/>
        </w:numPr>
        <w:spacing w:after="0" w:line="276" w:lineRule="auto"/>
        <w:ind w:left="794"/>
      </w:pPr>
      <w:r>
        <w:t>развивать навыки конструирования;</w:t>
      </w:r>
    </w:p>
    <w:p w:rsidR="00F179E2" w:rsidRDefault="00F179E2" w:rsidP="00F179E2">
      <w:pPr>
        <w:pStyle w:val="a5"/>
        <w:numPr>
          <w:ilvl w:val="0"/>
          <w:numId w:val="22"/>
        </w:numPr>
        <w:spacing w:after="0" w:line="276" w:lineRule="auto"/>
        <w:ind w:left="794"/>
      </w:pPr>
      <w:r>
        <w:t>воспитывать положительное эмоциональное отношение к изобразительной деятельности и ее результатам;</w:t>
      </w:r>
    </w:p>
    <w:p w:rsidR="00F179E2" w:rsidRDefault="00F179E2" w:rsidP="00F179E2">
      <w:pPr>
        <w:pStyle w:val="a5"/>
        <w:numPr>
          <w:ilvl w:val="0"/>
          <w:numId w:val="22"/>
        </w:numPr>
        <w:spacing w:after="0" w:line="276" w:lineRule="auto"/>
        <w:ind w:left="794"/>
      </w:pPr>
      <w:r>
        <w:t>развивать любознательность, воображение;</w:t>
      </w:r>
    </w:p>
    <w:p w:rsidR="00F179E2" w:rsidRDefault="00F179E2" w:rsidP="00F179E2">
      <w:pPr>
        <w:pStyle w:val="a5"/>
        <w:numPr>
          <w:ilvl w:val="0"/>
          <w:numId w:val="22"/>
        </w:numPr>
        <w:spacing w:after="0" w:line="276" w:lineRule="auto"/>
        <w:ind w:left="794"/>
      </w:pPr>
      <w:r>
        <w:t>расширять запас знаний и представлений.</w:t>
      </w:r>
    </w:p>
    <w:p w:rsidR="00F179E2" w:rsidRDefault="00F179E2" w:rsidP="00F179E2">
      <w:pPr>
        <w:pStyle w:val="a5"/>
        <w:spacing w:after="0" w:line="276" w:lineRule="auto"/>
        <w:ind w:firstLine="426"/>
      </w:pPr>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F179E2" w:rsidRDefault="00F179E2" w:rsidP="00F179E2">
      <w:pPr>
        <w:pStyle w:val="a5"/>
        <w:spacing w:after="0" w:line="276" w:lineRule="auto"/>
        <w:ind w:firstLine="426"/>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F179E2" w:rsidRDefault="00F179E2" w:rsidP="00F179E2">
      <w:pPr>
        <w:pStyle w:val="a5"/>
        <w:spacing w:after="0" w:line="276" w:lineRule="auto"/>
        <w:ind w:firstLine="426"/>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F179E2" w:rsidRDefault="00F179E2" w:rsidP="00F179E2">
      <w:pPr>
        <w:pStyle w:val="a5"/>
        <w:spacing w:after="0" w:line="276" w:lineRule="auto"/>
        <w:ind w:firstLine="426"/>
      </w:pPr>
      <w:r>
        <w:t xml:space="preserve">Тренировочное рисование –  система графических упражнений для развития </w:t>
      </w:r>
      <w:proofErr w:type="spellStart"/>
      <w:r>
        <w:t>манипулятивной</w:t>
      </w:r>
      <w:proofErr w:type="spellEnd"/>
      <w:r>
        <w:t xml:space="preserve"> деятельности кисти руки.</w:t>
      </w:r>
    </w:p>
    <w:p w:rsidR="00F179E2" w:rsidRDefault="00F179E2" w:rsidP="00F179E2">
      <w:pPr>
        <w:pStyle w:val="a5"/>
        <w:spacing w:after="0" w:line="276" w:lineRule="auto"/>
        <w:ind w:firstLine="426"/>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F179E2" w:rsidRDefault="00F179E2" w:rsidP="00F179E2">
      <w:pPr>
        <w:pStyle w:val="a5"/>
        <w:spacing w:after="0" w:line="276" w:lineRule="auto"/>
        <w:ind w:firstLine="426"/>
      </w:pPr>
      <w:proofErr w:type="gramStart"/>
      <w:r>
        <w:lastRenderedPageBreak/>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w:t>
      </w:r>
      <w:proofErr w:type="gramEnd"/>
      <w:r>
        <w:t xml:space="preserve"> Эта методика включает несколько этапов.</w:t>
      </w:r>
    </w:p>
    <w:p w:rsidR="00F179E2" w:rsidRDefault="00F179E2" w:rsidP="00F179E2">
      <w:pPr>
        <w:pStyle w:val="a5"/>
        <w:spacing w:after="0" w:line="276" w:lineRule="auto"/>
        <w:ind w:firstLine="426"/>
      </w:pPr>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F179E2" w:rsidRDefault="00F179E2" w:rsidP="00F179E2">
      <w:pPr>
        <w:pStyle w:val="a5"/>
        <w:spacing w:after="0" w:line="276" w:lineRule="auto"/>
        <w:ind w:firstLine="426"/>
      </w:pPr>
      <w:r>
        <w:t xml:space="preserve">Второй этап - "конструирование по нерасчлененному образцу". </w:t>
      </w:r>
      <w:proofErr w:type="gramStart"/>
      <w:r>
        <w:t>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w:t>
      </w:r>
      <w:proofErr w:type="gramEnd"/>
      <w:r>
        <w:t xml:space="preserve"> Программа второго этапа рассчитана на длительный срок, определяемый индивидуальными возможностями ребенка.</w:t>
      </w:r>
    </w:p>
    <w:p w:rsidR="00F179E2" w:rsidRDefault="00F179E2" w:rsidP="00F179E2">
      <w:pPr>
        <w:pStyle w:val="a5"/>
        <w:spacing w:after="0" w:line="276" w:lineRule="auto"/>
        <w:ind w:firstLine="426"/>
      </w:pPr>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F179E2" w:rsidRDefault="00F179E2" w:rsidP="00F179E2">
      <w:pPr>
        <w:pStyle w:val="a5"/>
        <w:spacing w:after="0" w:line="276" w:lineRule="auto"/>
        <w:ind w:firstLine="426"/>
        <w:rPr>
          <w:i/>
        </w:rPr>
      </w:pPr>
      <w:r>
        <w:rPr>
          <w:rStyle w:val="af"/>
          <w:i/>
        </w:rPr>
        <w:t>Развитие всех сторон речи и коррекция речевых нарушений</w:t>
      </w:r>
    </w:p>
    <w:p w:rsidR="00F179E2" w:rsidRDefault="00F179E2" w:rsidP="00F179E2">
      <w:pPr>
        <w:pStyle w:val="a5"/>
        <w:spacing w:after="0" w:line="276" w:lineRule="auto"/>
        <w:ind w:firstLine="426"/>
      </w:pPr>
      <w:r>
        <w:t>Для коррекции речевых нарушений необходимо:</w:t>
      </w:r>
    </w:p>
    <w:p w:rsidR="00F179E2" w:rsidRDefault="00F179E2" w:rsidP="00F179E2">
      <w:pPr>
        <w:pStyle w:val="a5"/>
        <w:numPr>
          <w:ilvl w:val="0"/>
          <w:numId w:val="23"/>
        </w:numPr>
        <w:spacing w:after="0" w:line="276" w:lineRule="auto"/>
        <w:ind w:left="0" w:firstLine="434"/>
      </w:pPr>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F179E2" w:rsidRDefault="00F179E2" w:rsidP="00F179E2">
      <w:pPr>
        <w:pStyle w:val="a5"/>
        <w:numPr>
          <w:ilvl w:val="0"/>
          <w:numId w:val="23"/>
        </w:numPr>
        <w:spacing w:after="0" w:line="276" w:lineRule="auto"/>
        <w:ind w:left="0" w:firstLine="434"/>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F179E2" w:rsidRDefault="00F179E2" w:rsidP="00F179E2">
      <w:pPr>
        <w:pStyle w:val="a5"/>
        <w:numPr>
          <w:ilvl w:val="0"/>
          <w:numId w:val="23"/>
        </w:numPr>
        <w:spacing w:after="0" w:line="276" w:lineRule="auto"/>
        <w:ind w:left="0" w:firstLine="434"/>
      </w:pPr>
      <w:r>
        <w:t>нормализация просодической системы речи (мелодико-интонационных и темпо-ритмических характеристик речи);</w:t>
      </w:r>
    </w:p>
    <w:p w:rsidR="00F179E2" w:rsidRDefault="00F179E2" w:rsidP="00F179E2">
      <w:pPr>
        <w:pStyle w:val="a5"/>
        <w:numPr>
          <w:ilvl w:val="0"/>
          <w:numId w:val="23"/>
        </w:numPr>
        <w:spacing w:after="0" w:line="276" w:lineRule="auto"/>
        <w:ind w:left="0" w:firstLine="434"/>
      </w:pPr>
      <w:r>
        <w:t xml:space="preserve">формирование </w:t>
      </w:r>
      <w:proofErr w:type="gramStart"/>
      <w:r>
        <w:t>артикуляционного</w:t>
      </w:r>
      <w:proofErr w:type="gramEnd"/>
      <w:r>
        <w:t xml:space="preserve"> </w:t>
      </w:r>
      <w:proofErr w:type="spellStart"/>
      <w:r>
        <w:t>праксиса</w:t>
      </w:r>
      <w:proofErr w:type="spellEnd"/>
      <w:r>
        <w:t xml:space="preserve"> на этапе постановки, автоматизации и дифференциации звуков речи;</w:t>
      </w:r>
    </w:p>
    <w:p w:rsidR="00F179E2" w:rsidRDefault="00F179E2" w:rsidP="00F179E2">
      <w:pPr>
        <w:pStyle w:val="a5"/>
        <w:numPr>
          <w:ilvl w:val="0"/>
          <w:numId w:val="23"/>
        </w:numPr>
        <w:spacing w:after="0" w:line="276" w:lineRule="auto"/>
        <w:ind w:left="0" w:firstLine="434"/>
      </w:pPr>
      <w:r>
        <w:t>развитие фонематического восприятия и звукового анализа;</w:t>
      </w:r>
    </w:p>
    <w:p w:rsidR="00F179E2" w:rsidRDefault="00F179E2" w:rsidP="00F179E2">
      <w:pPr>
        <w:pStyle w:val="a5"/>
        <w:numPr>
          <w:ilvl w:val="0"/>
          <w:numId w:val="23"/>
        </w:numPr>
        <w:spacing w:after="0" w:line="276" w:lineRule="auto"/>
        <w:ind w:left="0" w:firstLine="434"/>
      </w:pPr>
      <w:r>
        <w:t>развитие функциональных возможностей кистей и пальцев рук;</w:t>
      </w:r>
    </w:p>
    <w:p w:rsidR="00F179E2" w:rsidRDefault="00F179E2" w:rsidP="00F179E2">
      <w:pPr>
        <w:pStyle w:val="a5"/>
        <w:numPr>
          <w:ilvl w:val="0"/>
          <w:numId w:val="23"/>
        </w:numPr>
        <w:spacing w:after="0" w:line="276" w:lineRule="auto"/>
        <w:ind w:left="0" w:firstLine="434"/>
      </w:pPr>
      <w:r>
        <w:t>нормализация лексико-грамматических навыков экспрессивной речи.</w:t>
      </w:r>
    </w:p>
    <w:p w:rsidR="00F179E2" w:rsidRDefault="00F179E2" w:rsidP="00F179E2">
      <w:pPr>
        <w:pStyle w:val="a5"/>
        <w:spacing w:after="0" w:line="276" w:lineRule="auto"/>
        <w:ind w:firstLine="426"/>
      </w:pPr>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F179E2" w:rsidRDefault="00F179E2" w:rsidP="00F179E2">
      <w:pPr>
        <w:pStyle w:val="a5"/>
        <w:spacing w:after="0" w:line="276" w:lineRule="auto"/>
        <w:ind w:firstLine="426"/>
      </w:pPr>
      <w:r>
        <w:t>При проведении коррекционной работы с детьми с НОДА целесообразно использовать артикуляционную гимнастику, дыхательные и голосовые упражнения.</w:t>
      </w:r>
    </w:p>
    <w:p w:rsidR="00F179E2" w:rsidRDefault="00F179E2" w:rsidP="00F179E2">
      <w:pPr>
        <w:pStyle w:val="a5"/>
        <w:spacing w:after="0" w:line="276" w:lineRule="auto"/>
        <w:ind w:firstLine="426"/>
        <w:rPr>
          <w:i/>
        </w:rPr>
      </w:pPr>
      <w:r>
        <w:rPr>
          <w:rStyle w:val="af"/>
          <w:i/>
        </w:rPr>
        <w:t>Расширение запаса знаний и представлений об окружающем мире</w:t>
      </w:r>
    </w:p>
    <w:p w:rsidR="00F179E2" w:rsidRDefault="00F179E2" w:rsidP="00F179E2">
      <w:pPr>
        <w:pStyle w:val="a5"/>
        <w:spacing w:after="0" w:line="276" w:lineRule="auto"/>
        <w:ind w:firstLine="426"/>
        <w:rPr>
          <w:i/>
        </w:rPr>
      </w:pPr>
      <w: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w:t>
      </w:r>
      <w:r>
        <w:lastRenderedPageBreak/>
        <w:t>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F179E2" w:rsidRDefault="00F179E2" w:rsidP="00F179E2">
      <w:pPr>
        <w:pStyle w:val="a5"/>
        <w:spacing w:after="0" w:line="276" w:lineRule="auto"/>
        <w:ind w:firstLine="426"/>
        <w:rPr>
          <w:i/>
        </w:rPr>
      </w:pPr>
      <w:r>
        <w:rPr>
          <w:rStyle w:val="af"/>
          <w:i/>
        </w:rPr>
        <w:t>Развитие сенсорных функций</w:t>
      </w:r>
    </w:p>
    <w:p w:rsidR="00F179E2" w:rsidRDefault="00F179E2" w:rsidP="00F179E2">
      <w:pPr>
        <w:pStyle w:val="a5"/>
        <w:spacing w:after="0" w:line="276" w:lineRule="auto"/>
        <w:ind w:firstLine="426"/>
        <w:rPr>
          <w:i/>
        </w:rPr>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F179E2" w:rsidRDefault="00F179E2" w:rsidP="00F179E2">
      <w:pPr>
        <w:pStyle w:val="a5"/>
        <w:spacing w:after="0" w:line="276" w:lineRule="auto"/>
        <w:ind w:firstLine="426"/>
        <w:rPr>
          <w:i/>
        </w:rPr>
      </w:pPr>
      <w:r>
        <w:rPr>
          <w:rStyle w:val="af"/>
          <w:i/>
        </w:rPr>
        <w:t>Развитие пространственных представлений</w:t>
      </w:r>
    </w:p>
    <w:p w:rsidR="00F179E2" w:rsidRDefault="00F179E2" w:rsidP="00F179E2">
      <w:pPr>
        <w:pStyle w:val="a5"/>
        <w:spacing w:after="0" w:line="276" w:lineRule="auto"/>
        <w:ind w:firstLine="426"/>
        <w:rPr>
          <w:i/>
        </w:rPr>
      </w:pPr>
      <w: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w:t>
      </w:r>
      <w:proofErr w:type="gramStart"/>
      <w:r>
        <w:t>у</w:t>
      </w:r>
      <w:proofErr w:type="gramEnd"/>
      <w:r>
        <w:t xml:space="preserve">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Развитие пространственных представлений осуществляется поэтапно.</w:t>
      </w:r>
    </w:p>
    <w:p w:rsidR="00F179E2" w:rsidRDefault="00F179E2" w:rsidP="00F179E2">
      <w:pPr>
        <w:pStyle w:val="a5"/>
        <w:spacing w:after="0" w:line="276" w:lineRule="auto"/>
        <w:ind w:firstLine="426"/>
        <w:rPr>
          <w:i/>
        </w:rPr>
      </w:pPr>
      <w:r>
        <w:rPr>
          <w:i/>
        </w:rPr>
        <w:t>Первый этап:</w:t>
      </w:r>
      <w: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w:t>
      </w:r>
      <w:proofErr w:type="gramStart"/>
      <w:r>
        <w:t>также, как</w:t>
      </w:r>
      <w:proofErr w:type="gramEnd"/>
      <w:r>
        <w:t xml:space="preserve">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t>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w:t>
      </w:r>
      <w:proofErr w:type="gramEnd"/>
      <w: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F179E2" w:rsidRDefault="00F179E2" w:rsidP="00F179E2">
      <w:pPr>
        <w:pStyle w:val="a5"/>
        <w:spacing w:after="0" w:line="276" w:lineRule="auto"/>
        <w:ind w:firstLine="426"/>
        <w:rPr>
          <w:i/>
        </w:rPr>
      </w:pPr>
      <w:r>
        <w:rPr>
          <w:i/>
        </w:rPr>
        <w:t>Второй этап:</w:t>
      </w:r>
      <w:r>
        <w:t xml:space="preserve">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F179E2" w:rsidRDefault="00F179E2" w:rsidP="00F179E2">
      <w:pPr>
        <w:pStyle w:val="a5"/>
        <w:spacing w:after="0" w:line="276" w:lineRule="auto"/>
        <w:ind w:firstLine="426"/>
        <w:rPr>
          <w:i/>
        </w:rPr>
      </w:pPr>
      <w:r>
        <w:rPr>
          <w:i/>
        </w:rPr>
        <w:t>Третий этап:</w:t>
      </w:r>
      <w: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F179E2" w:rsidRDefault="00F179E2" w:rsidP="00F179E2">
      <w:pPr>
        <w:pStyle w:val="a5"/>
        <w:spacing w:after="0" w:line="276" w:lineRule="auto"/>
        <w:ind w:firstLine="426"/>
        <w:rPr>
          <w:i/>
        </w:rPr>
      </w:pPr>
      <w:r>
        <w:rPr>
          <w:i/>
        </w:rPr>
        <w:t>Четвертый этап:</w:t>
      </w:r>
      <w: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F179E2" w:rsidRDefault="00F179E2" w:rsidP="00F179E2">
      <w:pPr>
        <w:pStyle w:val="a5"/>
        <w:spacing w:after="0" w:line="276" w:lineRule="auto"/>
        <w:ind w:firstLine="426"/>
        <w:rPr>
          <w:i/>
        </w:rPr>
      </w:pPr>
      <w:r>
        <w:rPr>
          <w:i/>
        </w:rPr>
        <w:lastRenderedPageBreak/>
        <w:t>Пятый этап:</w:t>
      </w:r>
      <w: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F179E2" w:rsidRDefault="00F179E2" w:rsidP="00F179E2">
      <w:pPr>
        <w:pStyle w:val="a5"/>
        <w:spacing w:after="0" w:line="276" w:lineRule="auto"/>
        <w:ind w:firstLine="426"/>
        <w:rPr>
          <w:i/>
        </w:rPr>
      </w:pPr>
      <w: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t>Кооса</w:t>
      </w:r>
      <w:proofErr w:type="spellEnd"/>
      <w:r>
        <w:t>).</w:t>
      </w:r>
    </w:p>
    <w:p w:rsidR="00F179E2" w:rsidRDefault="00F179E2" w:rsidP="00F179E2">
      <w:pPr>
        <w:pStyle w:val="a5"/>
        <w:spacing w:after="0" w:line="276" w:lineRule="auto"/>
        <w:ind w:firstLine="426"/>
        <w:rPr>
          <w:i/>
        </w:rPr>
      </w:pPr>
      <w:r>
        <w:rPr>
          <w:rStyle w:val="af"/>
          <w:i/>
        </w:rPr>
        <w:t>Формирование временных представлений</w:t>
      </w:r>
    </w:p>
    <w:p w:rsidR="00F179E2" w:rsidRDefault="00F179E2" w:rsidP="00F179E2">
      <w:pPr>
        <w:pStyle w:val="a5"/>
        <w:spacing w:after="0" w:line="276" w:lineRule="auto"/>
        <w:ind w:firstLine="426"/>
        <w:rPr>
          <w:i/>
        </w:rPr>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F179E2" w:rsidRDefault="00F179E2" w:rsidP="00F179E2">
      <w:pPr>
        <w:pStyle w:val="a5"/>
        <w:spacing w:after="0" w:line="276" w:lineRule="auto"/>
        <w:ind w:firstLine="426"/>
        <w:rPr>
          <w:i/>
        </w:rPr>
      </w:pPr>
      <w:r>
        <w:rPr>
          <w:i/>
        </w:rPr>
        <w:t>Первый этап:</w:t>
      </w:r>
      <w: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w:t>
      </w:r>
      <w:proofErr w:type="gramStart"/>
      <w:r>
        <w:t>светло-темно</w:t>
      </w:r>
      <w:proofErr w:type="gramEnd"/>
      <w:r>
        <w:t>).</w:t>
      </w:r>
    </w:p>
    <w:p w:rsidR="00F179E2" w:rsidRDefault="00F179E2" w:rsidP="00F179E2">
      <w:pPr>
        <w:pStyle w:val="a5"/>
        <w:spacing w:after="0" w:line="276" w:lineRule="auto"/>
        <w:ind w:firstLine="426"/>
        <w:rPr>
          <w:i/>
        </w:rPr>
      </w:pPr>
      <w: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t>сериационный</w:t>
      </w:r>
      <w:proofErr w:type="spellEnd"/>
      <w:r>
        <w:t xml:space="preserve"> ряд из частей суток: располагать четыре картинки, изображающие части суток, в нужном порядке.</w:t>
      </w:r>
    </w:p>
    <w:p w:rsidR="00F179E2" w:rsidRDefault="00F179E2" w:rsidP="00F179E2">
      <w:pPr>
        <w:pStyle w:val="a5"/>
        <w:spacing w:after="0" w:line="276" w:lineRule="auto"/>
        <w:ind w:firstLine="426"/>
        <w:rPr>
          <w:i/>
        </w:rPr>
      </w:pPr>
      <w:r>
        <w:t>С целью закрепления представлений о частях суток можно использовать цветовые карточки.</w:t>
      </w:r>
    </w:p>
    <w:p w:rsidR="00F179E2" w:rsidRDefault="00F179E2" w:rsidP="00F179E2">
      <w:pPr>
        <w:pStyle w:val="a5"/>
        <w:spacing w:after="0" w:line="276" w:lineRule="auto"/>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F179E2" w:rsidRDefault="00F179E2" w:rsidP="00F179E2">
      <w:pPr>
        <w:pStyle w:val="a5"/>
        <w:spacing w:after="0" w:line="276" w:lineRule="auto"/>
        <w:ind w:firstLine="426"/>
      </w:pPr>
      <w:r>
        <w:rPr>
          <w:i/>
        </w:rPr>
        <w:t>Второй этап:</w:t>
      </w:r>
      <w:r>
        <w:t xml:space="preserve">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w:t>
      </w:r>
      <w:r>
        <w:lastRenderedPageBreak/>
        <w:t xml:space="preserve">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w:t>
      </w:r>
      <w:proofErr w:type="gramStart"/>
      <w:r>
        <w:t>для</w:t>
      </w:r>
      <w:proofErr w:type="gramEnd"/>
      <w:r>
        <w:t xml:space="preserve"> обучающихся с тяжелыми нарушениями).</w:t>
      </w:r>
    </w:p>
    <w:p w:rsidR="00F179E2" w:rsidRDefault="00F179E2" w:rsidP="00F179E2">
      <w:pPr>
        <w:pStyle w:val="a5"/>
        <w:spacing w:after="0" w:line="276" w:lineRule="auto"/>
        <w:ind w:firstLine="426"/>
      </w:pPr>
      <w:r>
        <w:rPr>
          <w:i/>
        </w:rPr>
        <w:t>Третий этап:</w:t>
      </w:r>
      <w:r>
        <w:t xml:space="preserve">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w:t>
      </w:r>
      <w:proofErr w:type="gramStart"/>
      <w:r>
        <w:t>обучающихся</w:t>
      </w:r>
      <w:proofErr w:type="gramEnd"/>
      <w:r>
        <w:t xml:space="preserve"> и обозначаются определенным термином,</w:t>
      </w:r>
    </w:p>
    <w:p w:rsidR="00F179E2" w:rsidRDefault="00F179E2" w:rsidP="00F179E2">
      <w:pPr>
        <w:pStyle w:val="a5"/>
        <w:spacing w:after="0" w:line="276" w:lineRule="auto"/>
        <w:ind w:firstLine="426"/>
      </w:pPr>
      <w:r>
        <w:rPr>
          <w:i/>
        </w:rPr>
        <w:t xml:space="preserve">Четвертый этап: </w:t>
      </w:r>
      <w:r>
        <w:t xml:space="preserve">календарь, дни недели. Для ознакомления </w:t>
      </w:r>
      <w:proofErr w:type="gramStart"/>
      <w:r>
        <w:t>обучающихся</w:t>
      </w:r>
      <w:proofErr w:type="gramEnd"/>
      <w:r>
        <w:t xml:space="preserve"> с НОДА с днями недели можно использовать отрывной календарь. </w:t>
      </w:r>
      <w:proofErr w:type="gramStart"/>
      <w:r>
        <w:t>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End"/>
      <w:r>
        <w:t xml:space="preserve">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F179E2" w:rsidRDefault="00F179E2" w:rsidP="00F179E2">
      <w:pPr>
        <w:pStyle w:val="a5"/>
        <w:spacing w:after="0" w:line="276" w:lineRule="auto"/>
        <w:ind w:firstLine="426"/>
      </w:pPr>
      <w:r>
        <w:t xml:space="preserve">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w:t>
      </w:r>
      <w:proofErr w:type="gramStart"/>
      <w:r>
        <w:t>их</w:t>
      </w:r>
      <w:proofErr w:type="gramEnd"/>
      <w:r>
        <w:t xml:space="preserve"> с конкретным содержанием деятельности обучающихся (используется недельное расписание занятий).</w:t>
      </w:r>
    </w:p>
    <w:p w:rsidR="00F179E2" w:rsidRDefault="00F179E2" w:rsidP="00F179E2">
      <w:pPr>
        <w:pStyle w:val="a5"/>
        <w:spacing w:after="0" w:line="276" w:lineRule="auto"/>
        <w:ind w:firstLine="426"/>
      </w:pPr>
      <w:r>
        <w:rPr>
          <w:i/>
        </w:rPr>
        <w:t>Пятый этап:</w:t>
      </w:r>
      <w:r>
        <w:t xml:space="preserve">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F179E2" w:rsidRDefault="00F179E2" w:rsidP="00F179E2">
      <w:pPr>
        <w:pStyle w:val="a5"/>
        <w:spacing w:after="0" w:line="276" w:lineRule="auto"/>
        <w:ind w:firstLine="426"/>
        <w:rPr>
          <w:i/>
        </w:rPr>
      </w:pPr>
      <w:r>
        <w:rPr>
          <w:rStyle w:val="af"/>
          <w:i/>
        </w:rPr>
        <w:t>Формирование элементарных математических представлений</w:t>
      </w:r>
    </w:p>
    <w:p w:rsidR="00F179E2" w:rsidRDefault="00F179E2" w:rsidP="00F179E2">
      <w:pPr>
        <w:pStyle w:val="a5"/>
        <w:spacing w:after="0" w:line="276" w:lineRule="auto"/>
        <w:ind w:firstLine="426"/>
        <w:rPr>
          <w:i/>
        </w:rPr>
      </w:pPr>
      <w: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w:t>
      </w:r>
      <w:proofErr w:type="gramStart"/>
      <w:r>
        <w:t>научить обучающихся изучать</w:t>
      </w:r>
      <w:proofErr w:type="gramEnd"/>
      <w:r>
        <w:t xml:space="preserve">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F179E2" w:rsidRDefault="00F179E2" w:rsidP="00F179E2">
      <w:pPr>
        <w:pStyle w:val="a5"/>
        <w:spacing w:after="0" w:line="276" w:lineRule="auto"/>
        <w:ind w:firstLine="426"/>
        <w:rPr>
          <w:i/>
        </w:rPr>
      </w:pPr>
      <w:proofErr w:type="gramStart"/>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roofErr w:type="gramEnd"/>
    </w:p>
    <w:p w:rsidR="00F179E2" w:rsidRDefault="00F179E2" w:rsidP="00F179E2">
      <w:pPr>
        <w:pStyle w:val="a5"/>
        <w:spacing w:after="0" w:line="276" w:lineRule="auto"/>
        <w:ind w:firstLine="426"/>
      </w:pPr>
      <w:r>
        <w:t xml:space="preserve">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w:t>
      </w:r>
      <w:proofErr w:type="gramStart"/>
      <w:r>
        <w:t>в</w:t>
      </w:r>
      <w:proofErr w:type="gramEnd"/>
      <w:r>
        <w:t xml:space="preserve"> </w:t>
      </w:r>
      <w:proofErr w:type="gramStart"/>
      <w:r>
        <w:t>такого</w:t>
      </w:r>
      <w:proofErr w:type="gramEnd"/>
      <w:r>
        <w:t xml:space="preserve"> рода сравнениях формируются и уточняются элементарные математические понятия.</w:t>
      </w:r>
    </w:p>
    <w:p w:rsidR="00F179E2" w:rsidRDefault="00F179E2" w:rsidP="00F179E2">
      <w:pPr>
        <w:pStyle w:val="a5"/>
        <w:spacing w:after="0" w:line="276" w:lineRule="auto"/>
        <w:ind w:firstLine="426"/>
      </w:pPr>
      <w:r>
        <w:t xml:space="preserve">Необходимо научить </w:t>
      </w:r>
      <w:proofErr w:type="gramStart"/>
      <w:r>
        <w:t>обучающихся</w:t>
      </w:r>
      <w:proofErr w:type="gramEnd"/>
      <w:r>
        <w:t xml:space="preserve"> отыскивать и находить предметы нужной величины, формы, протяженности. Для этого педагогические работники отбирают кубики, мячи, </w:t>
      </w:r>
      <w:r>
        <w:lastRenderedPageBreak/>
        <w:t>пирамидки, куклы различной величины и просят ребенка найти сначала самые большие предметы, затем - самые маленькие и вводят эти понятия в речь.</w:t>
      </w:r>
    </w:p>
    <w:p w:rsidR="00F179E2" w:rsidRDefault="00F179E2" w:rsidP="00F179E2">
      <w:pPr>
        <w:pStyle w:val="a5"/>
        <w:spacing w:after="0" w:line="276" w:lineRule="auto"/>
        <w:ind w:firstLine="426"/>
      </w:pPr>
      <w:r>
        <w:t xml:space="preserve">Далее следует обращать внимание </w:t>
      </w:r>
      <w:proofErr w:type="gramStart"/>
      <w:r>
        <w:t>обучающихся</w:t>
      </w:r>
      <w:proofErr w:type="gramEnd"/>
      <w:r>
        <w:t xml:space="preserve">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F179E2" w:rsidRDefault="00F179E2" w:rsidP="00F179E2">
      <w:pPr>
        <w:pStyle w:val="a5"/>
        <w:spacing w:after="0" w:line="276" w:lineRule="auto"/>
        <w:ind w:firstLine="426"/>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F179E2" w:rsidRDefault="00F179E2" w:rsidP="00F179E2">
      <w:pPr>
        <w:pStyle w:val="a5"/>
        <w:spacing w:after="0" w:line="276" w:lineRule="auto"/>
        <w:ind w:firstLine="426"/>
      </w:pPr>
      <w:r>
        <w:t>Развитию и закреплению элементарных математических понятий способствуют занятия по ручному труду, рисованию, лепке.</w:t>
      </w:r>
    </w:p>
    <w:p w:rsidR="00F179E2" w:rsidRDefault="00F179E2" w:rsidP="00F179E2">
      <w:pPr>
        <w:pStyle w:val="a5"/>
        <w:spacing w:after="0" w:line="276" w:lineRule="auto"/>
        <w:ind w:firstLine="426"/>
      </w:pPr>
      <w:r>
        <w:t xml:space="preserve">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w:t>
      </w:r>
      <w:proofErr w:type="gramStart"/>
      <w:r>
        <w:t>обучающихся</w:t>
      </w:r>
      <w:proofErr w:type="gramEnd"/>
      <w:r>
        <w:t xml:space="preserve">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F179E2" w:rsidRDefault="00F179E2" w:rsidP="00F179E2">
      <w:pPr>
        <w:pStyle w:val="a5"/>
        <w:spacing w:after="0" w:line="276" w:lineRule="auto"/>
        <w:ind w:firstLine="426"/>
        <w:jc w:val="left"/>
      </w:pPr>
      <w:r>
        <w:rPr>
          <w:rStyle w:val="af"/>
        </w:rPr>
        <w:t>Подготовка к школе</w:t>
      </w:r>
    </w:p>
    <w:p w:rsidR="00F179E2" w:rsidRDefault="00F179E2" w:rsidP="00F179E2">
      <w:pPr>
        <w:pStyle w:val="a5"/>
        <w:spacing w:after="0" w:line="276" w:lineRule="auto"/>
        <w:ind w:firstLine="426"/>
      </w:pPr>
      <w:r>
        <w:t xml:space="preserve">Для обучения в школе большую роль играет уровень </w:t>
      </w:r>
      <w:proofErr w:type="spellStart"/>
      <w:r>
        <w:t>сформированности</w:t>
      </w:r>
      <w:proofErr w:type="spellEnd"/>
      <w:r>
        <w:t xml:space="preserve">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F179E2" w:rsidRDefault="00F179E2" w:rsidP="00F179E2">
      <w:pPr>
        <w:pStyle w:val="a5"/>
        <w:spacing w:after="0" w:line="276" w:lineRule="auto"/>
        <w:ind w:firstLine="426"/>
        <w:rPr>
          <w:b/>
          <w:i/>
        </w:rPr>
      </w:pPr>
      <w:r>
        <w:rPr>
          <w:b/>
          <w:i/>
        </w:rPr>
        <w:t>Обучение грамоте (</w:t>
      </w:r>
      <w:proofErr w:type="spellStart"/>
      <w:r>
        <w:rPr>
          <w:b/>
          <w:i/>
        </w:rPr>
        <w:t>добукварный</w:t>
      </w:r>
      <w:proofErr w:type="spellEnd"/>
      <w:r>
        <w:rPr>
          <w:b/>
          <w:i/>
        </w:rPr>
        <w:t xml:space="preserve"> период). Формирование первоначальных навыков чтения и письма.</w:t>
      </w:r>
    </w:p>
    <w:p w:rsidR="00F179E2" w:rsidRDefault="00F179E2" w:rsidP="00F179E2">
      <w:pPr>
        <w:pStyle w:val="a5"/>
        <w:spacing w:after="0" w:line="276" w:lineRule="auto"/>
        <w:ind w:firstLine="426"/>
        <w:rPr>
          <w:i/>
        </w:rPr>
      </w:pPr>
      <w:r>
        <w:t xml:space="preserve">В ходе коррекционно-педагогической работы важно учитывать характер и структуру речевого нарушения каждого ребенка. </w:t>
      </w:r>
      <w:r>
        <w:rPr>
          <w:b/>
        </w:rPr>
        <w:t>Задачами подготовительного периода обучения грамоте являются</w:t>
      </w:r>
      <w:r>
        <w:t>:</w:t>
      </w:r>
    </w:p>
    <w:p w:rsidR="00F179E2" w:rsidRDefault="00F179E2" w:rsidP="00F179E2">
      <w:pPr>
        <w:pStyle w:val="a5"/>
        <w:numPr>
          <w:ilvl w:val="0"/>
          <w:numId w:val="24"/>
        </w:numPr>
        <w:spacing w:after="0" w:line="276" w:lineRule="auto"/>
        <w:ind w:left="794"/>
      </w:pPr>
      <w:r>
        <w:t>формирование произвольной стороны речи;</w:t>
      </w:r>
    </w:p>
    <w:p w:rsidR="00F179E2" w:rsidRDefault="00F179E2" w:rsidP="00F179E2">
      <w:pPr>
        <w:pStyle w:val="a5"/>
        <w:numPr>
          <w:ilvl w:val="0"/>
          <w:numId w:val="24"/>
        </w:numPr>
        <w:spacing w:after="0" w:line="276" w:lineRule="auto"/>
        <w:ind w:left="794"/>
      </w:pPr>
      <w:r>
        <w:t>развитие слухового внимания и речеслуховой памяти;</w:t>
      </w:r>
    </w:p>
    <w:p w:rsidR="00F179E2" w:rsidRDefault="00F179E2" w:rsidP="00F179E2">
      <w:pPr>
        <w:pStyle w:val="a5"/>
        <w:numPr>
          <w:ilvl w:val="0"/>
          <w:numId w:val="24"/>
        </w:numPr>
        <w:spacing w:after="0" w:line="276" w:lineRule="auto"/>
        <w:ind w:left="794"/>
      </w:pPr>
      <w:r>
        <w:t>формирование фонематического восприятия;</w:t>
      </w:r>
    </w:p>
    <w:p w:rsidR="00F179E2" w:rsidRDefault="00F179E2" w:rsidP="00F179E2">
      <w:pPr>
        <w:pStyle w:val="a5"/>
        <w:numPr>
          <w:ilvl w:val="0"/>
          <w:numId w:val="24"/>
        </w:numPr>
        <w:spacing w:after="0" w:line="276" w:lineRule="auto"/>
        <w:ind w:left="794"/>
      </w:pPr>
      <w:r>
        <w:t xml:space="preserve">нормализация </w:t>
      </w:r>
      <w:proofErr w:type="gramStart"/>
      <w:r>
        <w:t>оптико-пространственного</w:t>
      </w:r>
      <w:proofErr w:type="gramEnd"/>
      <w:r>
        <w:t xml:space="preserve"> </w:t>
      </w:r>
      <w:proofErr w:type="spellStart"/>
      <w:r>
        <w:t>гнозиса</w:t>
      </w:r>
      <w:proofErr w:type="spellEnd"/>
      <w:r>
        <w:t>;</w:t>
      </w:r>
    </w:p>
    <w:p w:rsidR="00F179E2" w:rsidRDefault="00F179E2" w:rsidP="00F179E2">
      <w:pPr>
        <w:pStyle w:val="a5"/>
        <w:numPr>
          <w:ilvl w:val="0"/>
          <w:numId w:val="24"/>
        </w:numPr>
        <w:spacing w:after="0" w:line="276" w:lineRule="auto"/>
        <w:ind w:left="794"/>
      </w:pPr>
      <w:r>
        <w:t>подготовка мелкой моторики руки к процессу письма;</w:t>
      </w:r>
    </w:p>
    <w:p w:rsidR="00F179E2" w:rsidRDefault="00F179E2" w:rsidP="00F179E2">
      <w:pPr>
        <w:pStyle w:val="a5"/>
        <w:numPr>
          <w:ilvl w:val="0"/>
          <w:numId w:val="24"/>
        </w:numPr>
        <w:spacing w:after="0" w:line="276" w:lineRule="auto"/>
        <w:ind w:left="794"/>
      </w:pPr>
      <w:r>
        <w:t>формирование психологической базы речи;</w:t>
      </w:r>
    </w:p>
    <w:p w:rsidR="00F179E2" w:rsidRDefault="00F179E2" w:rsidP="00F179E2">
      <w:pPr>
        <w:pStyle w:val="a5"/>
        <w:numPr>
          <w:ilvl w:val="0"/>
          <w:numId w:val="24"/>
        </w:numPr>
        <w:spacing w:after="0" w:line="276" w:lineRule="auto"/>
        <w:ind w:left="794"/>
      </w:pPr>
      <w:r>
        <w:t>формирование мыслительных операций;</w:t>
      </w:r>
    </w:p>
    <w:p w:rsidR="00F179E2" w:rsidRDefault="00F179E2" w:rsidP="00F179E2">
      <w:pPr>
        <w:pStyle w:val="a5"/>
        <w:spacing w:after="0" w:line="276" w:lineRule="auto"/>
        <w:ind w:firstLine="426"/>
      </w:pPr>
      <w:r>
        <w:rPr>
          <w:b/>
        </w:rPr>
        <w:lastRenderedPageBreak/>
        <w:t>Программа подготовительного периода в обучении грамоте имеет несколько разделов</w:t>
      </w:r>
      <w:r>
        <w:t>, которые тесно связаны между собой:</w:t>
      </w:r>
    </w:p>
    <w:p w:rsidR="00F179E2" w:rsidRDefault="00F179E2" w:rsidP="00F179E2">
      <w:pPr>
        <w:pStyle w:val="a5"/>
        <w:spacing w:after="0" w:line="276" w:lineRule="auto"/>
        <w:ind w:firstLine="426"/>
      </w:pPr>
      <w:r>
        <w:t>1. Формирование навыков произношения.</w:t>
      </w:r>
    </w:p>
    <w:p w:rsidR="00F179E2" w:rsidRDefault="00F179E2" w:rsidP="00F179E2">
      <w:pPr>
        <w:pStyle w:val="a5"/>
        <w:spacing w:after="0" w:line="276" w:lineRule="auto"/>
        <w:ind w:firstLine="426"/>
      </w:pPr>
      <w:r>
        <w:t>2. Развитие фонематического восприятия, формирование звукового анализа и синтеза.</w:t>
      </w:r>
    </w:p>
    <w:p w:rsidR="00F179E2" w:rsidRDefault="00F179E2" w:rsidP="00F179E2">
      <w:pPr>
        <w:pStyle w:val="a5"/>
        <w:spacing w:after="0" w:line="276" w:lineRule="auto"/>
        <w:ind w:firstLine="426"/>
      </w:pPr>
      <w:r>
        <w:t xml:space="preserve">3. Развитие ритмической и </w:t>
      </w:r>
      <w:proofErr w:type="spellStart"/>
      <w:r>
        <w:t>звуко</w:t>
      </w:r>
      <w:proofErr w:type="spellEnd"/>
      <w:r>
        <w:t>-слоговой структуры слова.</w:t>
      </w:r>
    </w:p>
    <w:p w:rsidR="00F179E2" w:rsidRDefault="00F179E2" w:rsidP="00F179E2">
      <w:pPr>
        <w:pStyle w:val="a5"/>
        <w:spacing w:after="0" w:line="276" w:lineRule="auto"/>
        <w:ind w:firstLine="426"/>
      </w:pPr>
      <w:r>
        <w:rPr>
          <w:b/>
          <w:i/>
        </w:rPr>
        <w:t>Основной период в обучении грамоте (букварный период).</w:t>
      </w:r>
      <w:r>
        <w:t xml:space="preserve"> </w:t>
      </w:r>
    </w:p>
    <w:p w:rsidR="00F179E2" w:rsidRDefault="00F179E2" w:rsidP="00F179E2">
      <w:pPr>
        <w:pStyle w:val="a5"/>
        <w:spacing w:after="0" w:line="276" w:lineRule="auto"/>
        <w:ind w:firstLine="426"/>
      </w:pPr>
      <w:r>
        <w:t>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F179E2" w:rsidRDefault="00F179E2" w:rsidP="00F179E2">
      <w:pPr>
        <w:pStyle w:val="a5"/>
        <w:spacing w:after="0" w:line="276" w:lineRule="auto"/>
        <w:ind w:firstLine="426"/>
      </w:pPr>
      <w: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F179E2" w:rsidRDefault="00F179E2" w:rsidP="00F179E2">
      <w:pPr>
        <w:pStyle w:val="a5"/>
        <w:spacing w:after="0" w:line="276" w:lineRule="auto"/>
        <w:ind w:firstLine="426"/>
      </w:pPr>
      <w:r>
        <w:t xml:space="preserve">Успешное формирование графо-моторной функции у </w:t>
      </w:r>
      <w:proofErr w:type="gramStart"/>
      <w:r>
        <w:t>обучающихся</w:t>
      </w:r>
      <w:proofErr w:type="gramEnd"/>
      <w:r>
        <w:t xml:space="preserve"> с НОДА возможно только при условии специально согласованной деятельности воспитателя и инструктора физической культуры.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179E2" w:rsidRDefault="00F179E2" w:rsidP="00F179E2">
      <w:pPr>
        <w:pStyle w:val="a5"/>
        <w:spacing w:after="0" w:line="276" w:lineRule="auto"/>
        <w:ind w:firstLine="426"/>
      </w:pPr>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F179E2" w:rsidRDefault="00F179E2" w:rsidP="00F179E2">
      <w:pPr>
        <w:pStyle w:val="a5"/>
        <w:spacing w:after="0" w:line="276" w:lineRule="auto"/>
        <w:ind w:firstLine="426"/>
      </w:pPr>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F179E2" w:rsidRDefault="00F179E2" w:rsidP="00F179E2">
      <w:pPr>
        <w:pStyle w:val="a5"/>
        <w:spacing w:after="0" w:line="276" w:lineRule="auto"/>
        <w:ind w:firstLine="426"/>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roofErr w:type="gramEnd"/>
    </w:p>
    <w:p w:rsidR="00F179E2" w:rsidRDefault="00F179E2" w:rsidP="00F179E2">
      <w:pPr>
        <w:pStyle w:val="a5"/>
        <w:spacing w:after="0" w:line="276" w:lineRule="auto"/>
        <w:ind w:firstLine="426"/>
        <w:rPr>
          <w:b/>
          <w:i/>
        </w:rPr>
      </w:pPr>
      <w:r>
        <w:rPr>
          <w:b/>
          <w:i/>
        </w:rPr>
        <w:t>Обучение письму</w:t>
      </w:r>
    </w:p>
    <w:p w:rsidR="00F179E2" w:rsidRDefault="00F179E2" w:rsidP="00F179E2">
      <w:pPr>
        <w:pStyle w:val="a5"/>
        <w:spacing w:after="0" w:line="276" w:lineRule="auto"/>
        <w:ind w:firstLine="426"/>
      </w:pPr>
      <w: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w:t>
      </w:r>
      <w:r>
        <w:rPr>
          <w:b/>
        </w:rPr>
        <w:t>задачи</w:t>
      </w:r>
      <w:r>
        <w:t>:</w:t>
      </w:r>
    </w:p>
    <w:p w:rsidR="00F179E2" w:rsidRDefault="00F179E2" w:rsidP="00F179E2">
      <w:pPr>
        <w:pStyle w:val="a5"/>
        <w:numPr>
          <w:ilvl w:val="0"/>
          <w:numId w:val="25"/>
        </w:numPr>
        <w:spacing w:after="0" w:line="276" w:lineRule="auto"/>
        <w:ind w:left="794"/>
      </w:pPr>
      <w:r>
        <w:t>подбор позы и "рефлекс-запрещающих" позиций, при которых нарушения мышечного тонуса и интенсивность гиперкинезов были бы минимальными;</w:t>
      </w:r>
    </w:p>
    <w:p w:rsidR="00F179E2" w:rsidRDefault="00F179E2" w:rsidP="00F179E2">
      <w:pPr>
        <w:pStyle w:val="a5"/>
        <w:numPr>
          <w:ilvl w:val="0"/>
          <w:numId w:val="25"/>
        </w:numPr>
        <w:spacing w:after="0" w:line="276" w:lineRule="auto"/>
        <w:ind w:left="794"/>
      </w:pPr>
      <w:r>
        <w:t>применение специальных приспособлений для фиксации конечностей и головы ребенка;</w:t>
      </w:r>
    </w:p>
    <w:p w:rsidR="00F179E2" w:rsidRDefault="00F179E2" w:rsidP="00F179E2">
      <w:pPr>
        <w:pStyle w:val="a5"/>
        <w:numPr>
          <w:ilvl w:val="0"/>
          <w:numId w:val="25"/>
        </w:numPr>
        <w:spacing w:after="0" w:line="276" w:lineRule="auto"/>
        <w:ind w:left="794"/>
      </w:pPr>
      <w:r>
        <w:t>отработка общей позы при письме и обучение среднему положению головы, поворотам и наклонам при строго определенном положении рук;</w:t>
      </w:r>
    </w:p>
    <w:p w:rsidR="00F179E2" w:rsidRDefault="00F179E2" w:rsidP="00F179E2">
      <w:pPr>
        <w:pStyle w:val="a5"/>
        <w:numPr>
          <w:ilvl w:val="0"/>
          <w:numId w:val="25"/>
        </w:numPr>
        <w:spacing w:after="0" w:line="276" w:lineRule="auto"/>
        <w:ind w:left="794"/>
      </w:pPr>
      <w:r>
        <w:t xml:space="preserve">развитие зрительного </w:t>
      </w:r>
      <w:proofErr w:type="gramStart"/>
      <w:r>
        <w:t>контроля за</w:t>
      </w:r>
      <w:proofErr w:type="gramEnd"/>
      <w:r>
        <w:t xml:space="preserve"> движением рук в разных направлениях!</w:t>
      </w:r>
    </w:p>
    <w:p w:rsidR="00F179E2" w:rsidRDefault="00F179E2" w:rsidP="00F179E2">
      <w:pPr>
        <w:pStyle w:val="a5"/>
        <w:spacing w:after="0" w:line="276" w:lineRule="auto"/>
        <w:ind w:firstLine="426"/>
        <w:rPr>
          <w:b/>
          <w:i/>
        </w:rPr>
      </w:pPr>
      <w:r>
        <w:rPr>
          <w:b/>
          <w:i/>
        </w:rPr>
        <w:t>Формирование элементарных математических представлений</w:t>
      </w:r>
    </w:p>
    <w:p w:rsidR="00F179E2" w:rsidRDefault="00F179E2" w:rsidP="00F179E2">
      <w:pPr>
        <w:pStyle w:val="a5"/>
        <w:spacing w:after="0" w:line="276" w:lineRule="auto"/>
        <w:ind w:firstLine="426"/>
      </w:pPr>
      <w:r>
        <w:t xml:space="preserve">При подготовке к школе очень важно развить у ребенка с НОДА основы математического мышления. </w:t>
      </w:r>
      <w:proofErr w:type="gramStart"/>
      <w:r>
        <w:t>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roofErr w:type="gramEnd"/>
    </w:p>
    <w:p w:rsidR="00F179E2" w:rsidRDefault="00F179E2" w:rsidP="00F179E2">
      <w:pPr>
        <w:pStyle w:val="a5"/>
        <w:numPr>
          <w:ilvl w:val="0"/>
          <w:numId w:val="26"/>
        </w:numPr>
        <w:spacing w:after="0" w:line="276" w:lineRule="auto"/>
        <w:ind w:left="794"/>
      </w:pPr>
      <w:r>
        <w:lastRenderedPageBreak/>
        <w:t xml:space="preserve">накопление конкретных </w:t>
      </w:r>
      <w:proofErr w:type="gramStart"/>
      <w:r>
        <w:t>фактов о</w:t>
      </w:r>
      <w:proofErr w:type="gramEnd"/>
      <w:r>
        <w:t xml:space="preserve"> различных свойствах предметов окружающей действительности;</w:t>
      </w:r>
    </w:p>
    <w:p w:rsidR="00F179E2" w:rsidRDefault="00F179E2" w:rsidP="00F179E2">
      <w:pPr>
        <w:pStyle w:val="a5"/>
        <w:numPr>
          <w:ilvl w:val="0"/>
          <w:numId w:val="26"/>
        </w:numPr>
        <w:spacing w:after="0" w:line="276" w:lineRule="auto"/>
        <w:ind w:left="794"/>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F179E2" w:rsidRDefault="00F179E2" w:rsidP="00F179E2">
      <w:pPr>
        <w:pStyle w:val="a5"/>
        <w:numPr>
          <w:ilvl w:val="0"/>
          <w:numId w:val="26"/>
        </w:numPr>
        <w:spacing w:after="0" w:line="276" w:lineRule="auto"/>
        <w:ind w:left="794"/>
      </w:pPr>
      <w:r>
        <w:t>накопление представлений о количестве, величине и форме предмета;</w:t>
      </w:r>
    </w:p>
    <w:p w:rsidR="00F179E2" w:rsidRDefault="00F179E2" w:rsidP="00F179E2">
      <w:pPr>
        <w:pStyle w:val="a5"/>
        <w:numPr>
          <w:ilvl w:val="0"/>
          <w:numId w:val="26"/>
        </w:numPr>
        <w:spacing w:after="0" w:line="276" w:lineRule="auto"/>
        <w:ind w:left="794"/>
      </w:pPr>
      <w:r>
        <w:t>развитие ориентировки во времени и пространстве;</w:t>
      </w:r>
    </w:p>
    <w:p w:rsidR="00F179E2" w:rsidRDefault="00F179E2" w:rsidP="00F179E2">
      <w:pPr>
        <w:pStyle w:val="a5"/>
        <w:numPr>
          <w:ilvl w:val="0"/>
          <w:numId w:val="26"/>
        </w:numPr>
        <w:spacing w:after="0" w:line="276" w:lineRule="auto"/>
        <w:ind w:left="794"/>
      </w:pPr>
      <w:r>
        <w:t>образование множеств, их соотношение с заданным образцом (количеством);</w:t>
      </w:r>
    </w:p>
    <w:p w:rsidR="00F179E2" w:rsidRDefault="00F179E2" w:rsidP="00F179E2">
      <w:pPr>
        <w:pStyle w:val="a5"/>
        <w:numPr>
          <w:ilvl w:val="0"/>
          <w:numId w:val="26"/>
        </w:numPr>
        <w:spacing w:after="0" w:line="276" w:lineRule="auto"/>
        <w:ind w:left="794"/>
      </w:pPr>
      <w:r>
        <w:t>усвоение элементарного математического счета.</w:t>
      </w:r>
    </w:p>
    <w:p w:rsidR="00F179E2" w:rsidRDefault="00F179E2" w:rsidP="00F179E2">
      <w:pPr>
        <w:pStyle w:val="a5"/>
        <w:spacing w:after="0" w:line="276" w:lineRule="auto"/>
        <w:ind w:firstLine="426"/>
      </w:pPr>
      <w:proofErr w:type="gramStart"/>
      <w:r>
        <w:rPr>
          <w:b/>
          <w:i/>
        </w:rPr>
        <w:t>Формирование конструктивных и изобразительных навыков</w:t>
      </w:r>
      <w:r>
        <w:t xml:space="preserve">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F179E2" w:rsidRDefault="00F179E2" w:rsidP="00F179E2">
      <w:pPr>
        <w:pStyle w:val="a5"/>
        <w:spacing w:after="0" w:line="276" w:lineRule="auto"/>
        <w:ind w:firstLine="426"/>
      </w:pPr>
      <w:r>
        <w:t xml:space="preserve">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ДОУ и дома. Домашние задания, предлагаемые воспитателем и педагогом-психологом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F179E2" w:rsidRDefault="00F179E2" w:rsidP="00F179E2">
      <w:pPr>
        <w:pStyle w:val="a5"/>
        <w:spacing w:after="0" w:line="276" w:lineRule="auto"/>
      </w:pPr>
      <w:r>
        <w:t xml:space="preserve">При этом для обучающихся с двигательной патологией особое значение приобретает ранняя стимуляция развития основных двигательных навыков. </w:t>
      </w:r>
      <w:proofErr w:type="gramStart"/>
      <w:r>
        <w:t>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roofErr w:type="gramEnd"/>
    </w:p>
    <w:p w:rsidR="00F179E2" w:rsidRDefault="00F179E2" w:rsidP="00F179E2">
      <w:pPr>
        <w:pStyle w:val="a5"/>
        <w:spacing w:after="0"/>
      </w:pPr>
    </w:p>
    <w:p w:rsidR="00F179E2" w:rsidRDefault="00F179E2" w:rsidP="00F179E2">
      <w:pPr>
        <w:pStyle w:val="a5"/>
        <w:spacing w:after="0" w:line="276" w:lineRule="auto"/>
        <w:ind w:firstLine="426"/>
        <w:jc w:val="center"/>
        <w:rPr>
          <w:rStyle w:val="af"/>
        </w:rPr>
      </w:pPr>
      <w:r>
        <w:rPr>
          <w:rStyle w:val="af"/>
        </w:rPr>
        <w:t>2.5. Рабочая программа воспитания</w:t>
      </w:r>
    </w:p>
    <w:p w:rsidR="00F179E2" w:rsidRDefault="00F179E2" w:rsidP="00F179E2">
      <w:pPr>
        <w:pStyle w:val="a5"/>
        <w:spacing w:after="0"/>
        <w:ind w:firstLine="426"/>
        <w:jc w:val="center"/>
      </w:pPr>
    </w:p>
    <w:p w:rsidR="00F179E2" w:rsidRDefault="00F179E2" w:rsidP="00F179E2">
      <w:pPr>
        <w:pStyle w:val="a5"/>
        <w:spacing w:after="0" w:line="276" w:lineRule="auto"/>
        <w:ind w:firstLine="426"/>
      </w:pPr>
      <w:r>
        <w:t>Рабочая программа воспитания (далее – Программа воспитания) разработана на основе требований Федерального закона от 29 декабря 2012 г. № 273-ФЗ «Об образовании в Российской Федерации» и в соответствии с Федеральной рабочей программой воспитания.</w:t>
      </w:r>
    </w:p>
    <w:p w:rsidR="00F179E2" w:rsidRDefault="00F179E2" w:rsidP="00F179E2">
      <w:pPr>
        <w:pStyle w:val="a5"/>
        <w:spacing w:after="0" w:line="276" w:lineRule="auto"/>
        <w:ind w:firstLine="426"/>
      </w:pPr>
      <w:r>
        <w:t>Работа по воспитанию, формированию и развитию личности обучающихся с НОДА в ДОУ предполагает преемственность по отношению к достижению воспитательных целей начального общего образования (далее – НОО).</w:t>
      </w:r>
    </w:p>
    <w:p w:rsidR="00F179E2" w:rsidRDefault="00F179E2" w:rsidP="00F179E2">
      <w:pPr>
        <w:pStyle w:val="a5"/>
        <w:spacing w:after="0" w:line="276" w:lineRule="auto"/>
        <w:ind w:firstLine="426"/>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179E2" w:rsidRDefault="00F179E2" w:rsidP="00F179E2">
      <w:pPr>
        <w:pStyle w:val="a5"/>
        <w:spacing w:after="0" w:line="276" w:lineRule="auto"/>
        <w:ind w:firstLine="426"/>
      </w:pPr>
      <w:r>
        <w:t xml:space="preserve">В основе процесса воспитания </w:t>
      </w:r>
      <w:proofErr w:type="gramStart"/>
      <w:r>
        <w:t>обучающихся</w:t>
      </w:r>
      <w:proofErr w:type="gramEnd"/>
      <w:r>
        <w:t xml:space="preserve"> лежат конституционные и национальные ценности российского общества.</w:t>
      </w:r>
    </w:p>
    <w:p w:rsidR="00F179E2" w:rsidRDefault="00F179E2" w:rsidP="00F179E2">
      <w:pPr>
        <w:pStyle w:val="a5"/>
        <w:spacing w:after="0" w:line="276" w:lineRule="auto"/>
        <w:ind w:firstLine="426"/>
      </w:pPr>
      <w:r>
        <w:t>Целевые ориентиры рассматриваются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Программы воспитания.</w:t>
      </w:r>
    </w:p>
    <w:p w:rsidR="00F179E2" w:rsidRDefault="00F179E2" w:rsidP="00F179E2">
      <w:pPr>
        <w:pStyle w:val="a5"/>
        <w:spacing w:after="0" w:line="276" w:lineRule="auto"/>
        <w:ind w:firstLine="426"/>
      </w:pPr>
      <w:r>
        <w:lastRenderedPageBreak/>
        <w:t xml:space="preserve">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w:t>
      </w:r>
      <w:proofErr w:type="gramStart"/>
      <w:r>
        <w:t>подходе</w:t>
      </w:r>
      <w:proofErr w:type="gramEnd"/>
      <w: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F179E2" w:rsidRDefault="00F179E2" w:rsidP="00F179E2">
      <w:pPr>
        <w:pStyle w:val="a5"/>
        <w:spacing w:after="0" w:line="276" w:lineRule="auto"/>
        <w:ind w:firstLine="426"/>
      </w:pPr>
      <w:r>
        <w:t>Базовые ценности отражены в основных направлениях воспитательной работы ДОУ.</w:t>
      </w:r>
    </w:p>
    <w:p w:rsidR="00F179E2" w:rsidRDefault="00F179E2" w:rsidP="00F179E2">
      <w:pPr>
        <w:pStyle w:val="a5"/>
        <w:spacing w:after="0" w:line="276" w:lineRule="auto"/>
        <w:ind w:firstLine="426"/>
      </w:pPr>
      <w:r>
        <w:rPr>
          <w:b/>
          <w:i/>
        </w:rPr>
        <w:t>Ценности Родины и природы</w:t>
      </w:r>
      <w:r>
        <w:t xml:space="preserve"> лежат в основе патриотического направления воспитания.</w:t>
      </w:r>
    </w:p>
    <w:p w:rsidR="00F179E2" w:rsidRDefault="00F179E2" w:rsidP="00F179E2">
      <w:pPr>
        <w:pStyle w:val="a5"/>
        <w:spacing w:after="0" w:line="276" w:lineRule="auto"/>
        <w:ind w:firstLine="426"/>
      </w:pPr>
      <w:r>
        <w:rPr>
          <w:b/>
          <w:i/>
        </w:rPr>
        <w:t>Ценности человека, семьи, дружбы, сотрудничества</w:t>
      </w:r>
      <w:r>
        <w:t xml:space="preserve"> лежат в основе социального направления воспитания.</w:t>
      </w:r>
    </w:p>
    <w:p w:rsidR="00F179E2" w:rsidRDefault="00F179E2" w:rsidP="00F179E2">
      <w:pPr>
        <w:pStyle w:val="a5"/>
        <w:spacing w:after="0" w:line="276" w:lineRule="auto"/>
        <w:ind w:firstLine="426"/>
      </w:pPr>
      <w:r>
        <w:rPr>
          <w:b/>
          <w:i/>
        </w:rPr>
        <w:t>Ценность знания</w:t>
      </w:r>
      <w:r>
        <w:t xml:space="preserve"> лежит в основе познавательного направления воспитания.</w:t>
      </w:r>
    </w:p>
    <w:p w:rsidR="00F179E2" w:rsidRDefault="00F179E2" w:rsidP="00F179E2">
      <w:pPr>
        <w:pStyle w:val="a5"/>
        <w:spacing w:after="0" w:line="276" w:lineRule="auto"/>
        <w:ind w:firstLine="426"/>
      </w:pPr>
      <w:r>
        <w:rPr>
          <w:b/>
          <w:i/>
        </w:rPr>
        <w:t>Ценность здоровья</w:t>
      </w:r>
      <w:r>
        <w:t xml:space="preserve"> лежит в основе физического и оздоровительного направления воспитания.</w:t>
      </w:r>
    </w:p>
    <w:p w:rsidR="00F179E2" w:rsidRDefault="00F179E2" w:rsidP="00F179E2">
      <w:pPr>
        <w:pStyle w:val="a5"/>
        <w:spacing w:after="0" w:line="276" w:lineRule="auto"/>
        <w:ind w:firstLine="426"/>
      </w:pPr>
      <w:r>
        <w:rPr>
          <w:b/>
          <w:i/>
        </w:rPr>
        <w:t>Ценность труда</w:t>
      </w:r>
      <w:r>
        <w:t xml:space="preserve"> лежит в основе трудового направления воспитания.</w:t>
      </w:r>
    </w:p>
    <w:p w:rsidR="00F179E2" w:rsidRDefault="00F179E2" w:rsidP="00F179E2">
      <w:pPr>
        <w:pStyle w:val="a5"/>
        <w:spacing w:after="0" w:line="276" w:lineRule="auto"/>
        <w:ind w:firstLine="426"/>
      </w:pPr>
      <w:r>
        <w:rPr>
          <w:b/>
          <w:i/>
        </w:rPr>
        <w:t>Ценности культуры и красоты</w:t>
      </w:r>
      <w:r>
        <w:t xml:space="preserve"> лежат в основе этико-эстетического направления воспитания.</w:t>
      </w:r>
    </w:p>
    <w:p w:rsidR="00F179E2" w:rsidRDefault="00F179E2" w:rsidP="00F179E2">
      <w:pPr>
        <w:pStyle w:val="a5"/>
        <w:spacing w:after="0" w:line="276" w:lineRule="auto"/>
        <w:ind w:firstLine="426"/>
      </w:pPr>
      <w:r>
        <w:t>Реализация Программы воспитания основана на взаимодействии с разными субъектами образовательных отношений.</w:t>
      </w:r>
    </w:p>
    <w:p w:rsidR="00F179E2" w:rsidRDefault="00F179E2" w:rsidP="00F179E2">
      <w:pPr>
        <w:pStyle w:val="a5"/>
        <w:spacing w:after="0" w:line="276" w:lineRule="auto"/>
        <w:ind w:firstLine="426"/>
      </w:pPr>
      <w:r>
        <w:t>Организация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спецификой.</w:t>
      </w:r>
    </w:p>
    <w:p w:rsidR="00F179E2" w:rsidRDefault="00F179E2" w:rsidP="00F179E2">
      <w:pPr>
        <w:pStyle w:val="a5"/>
        <w:spacing w:after="0" w:line="276" w:lineRule="auto"/>
        <w:ind w:firstLine="426"/>
      </w:pPr>
      <w:r>
        <w:t>Реализация Программы воспитания предполагает социальное партнерство с другими организациями.</w:t>
      </w:r>
    </w:p>
    <w:p w:rsidR="00F179E2" w:rsidRDefault="00F179E2" w:rsidP="00F179E2">
      <w:pPr>
        <w:pStyle w:val="a5"/>
        <w:spacing w:after="0" w:line="276" w:lineRule="auto"/>
        <w:ind w:firstLine="426"/>
      </w:pPr>
      <w:r>
        <w:t xml:space="preserve">Программа воспитания является неотъемлемым компонентом АОП </w:t>
      </w:r>
      <w:proofErr w:type="gramStart"/>
      <w:r>
        <w:t>ДО</w:t>
      </w:r>
      <w:proofErr w:type="gramEnd"/>
      <w: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179E2" w:rsidRDefault="00F179E2" w:rsidP="00F179E2">
      <w:pPr>
        <w:pStyle w:val="a5"/>
        <w:spacing w:after="0"/>
        <w:ind w:firstLine="426"/>
      </w:pPr>
    </w:p>
    <w:p w:rsidR="00F179E2" w:rsidRDefault="00F179E2" w:rsidP="00F179E2">
      <w:pPr>
        <w:pStyle w:val="a5"/>
        <w:spacing w:after="0" w:line="276" w:lineRule="auto"/>
        <w:ind w:firstLine="426"/>
        <w:jc w:val="center"/>
        <w:rPr>
          <w:rStyle w:val="af"/>
        </w:rPr>
      </w:pPr>
      <w:r>
        <w:rPr>
          <w:rStyle w:val="af"/>
        </w:rPr>
        <w:t xml:space="preserve">2.5.1. Целевой раздел </w:t>
      </w:r>
      <w:proofErr w:type="spellStart"/>
      <w:r>
        <w:rPr>
          <w:rStyle w:val="af"/>
        </w:rPr>
        <w:t>Порограммы</w:t>
      </w:r>
      <w:proofErr w:type="spellEnd"/>
      <w:r>
        <w:rPr>
          <w:rStyle w:val="af"/>
        </w:rPr>
        <w:t xml:space="preserve"> воспитания</w:t>
      </w:r>
    </w:p>
    <w:p w:rsidR="00F179E2" w:rsidRDefault="00F179E2" w:rsidP="00F179E2">
      <w:pPr>
        <w:pStyle w:val="a5"/>
        <w:spacing w:after="0"/>
        <w:ind w:firstLine="426"/>
        <w:jc w:val="center"/>
      </w:pPr>
    </w:p>
    <w:p w:rsidR="00F179E2" w:rsidRDefault="00F179E2" w:rsidP="00F179E2">
      <w:pPr>
        <w:pStyle w:val="a5"/>
        <w:spacing w:after="0" w:line="276" w:lineRule="auto"/>
        <w:ind w:firstLine="426"/>
      </w:pPr>
      <w:r>
        <w:t xml:space="preserve">Общая </w:t>
      </w:r>
      <w:r>
        <w:rPr>
          <w:b/>
        </w:rPr>
        <w:t>цель воспитания</w:t>
      </w:r>
      <w:r>
        <w:t xml:space="preserve"> в ДОУ – личностное развитие дошкольников с НОДА и создание условий для их позитивной социализации на основе базовых ценностей российского общества </w:t>
      </w:r>
      <w:proofErr w:type="gramStart"/>
      <w:r>
        <w:t>через</w:t>
      </w:r>
      <w:proofErr w:type="gramEnd"/>
      <w:r>
        <w:t>:</w:t>
      </w:r>
    </w:p>
    <w:p w:rsidR="00F179E2" w:rsidRDefault="00F179E2" w:rsidP="00F179E2">
      <w:pPr>
        <w:pStyle w:val="a5"/>
        <w:spacing w:after="0" w:line="276" w:lineRule="auto"/>
        <w:ind w:firstLine="426"/>
      </w:pPr>
      <w:r>
        <w:t>1) формирование ценностного отношения к окружающему миру, другим людям, себе;</w:t>
      </w:r>
    </w:p>
    <w:p w:rsidR="00F179E2" w:rsidRDefault="00F179E2" w:rsidP="00F179E2">
      <w:pPr>
        <w:pStyle w:val="a5"/>
        <w:spacing w:after="0" w:line="276" w:lineRule="auto"/>
        <w:ind w:firstLine="426"/>
      </w:pPr>
      <w:r>
        <w:t>2) овладение первичными представлениями о базовых ценностях, а также выработанных обществом нормах и правилах поведения;</w:t>
      </w:r>
    </w:p>
    <w:p w:rsidR="00F179E2" w:rsidRDefault="00F179E2" w:rsidP="00F179E2">
      <w:pPr>
        <w:pStyle w:val="a5"/>
        <w:spacing w:after="0" w:line="276" w:lineRule="auto"/>
        <w:ind w:firstLine="426"/>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179E2" w:rsidRDefault="00F179E2" w:rsidP="00F179E2">
      <w:pPr>
        <w:pStyle w:val="a5"/>
        <w:spacing w:after="0" w:line="276" w:lineRule="auto"/>
        <w:ind w:firstLine="426"/>
      </w:pPr>
      <w:r>
        <w:t>Задачи воспитания формируются на основе планируемых результатов достижения цели воспитания и с учетом психофизических особенностей обучающихся с НОДА.</w:t>
      </w:r>
    </w:p>
    <w:p w:rsidR="00F179E2" w:rsidRDefault="00F179E2" w:rsidP="00F179E2">
      <w:pPr>
        <w:pStyle w:val="a5"/>
        <w:spacing w:after="0" w:line="276" w:lineRule="auto"/>
        <w:ind w:firstLine="426"/>
      </w:pPr>
      <w:r>
        <w:t>Задачи воспитания соответствуют основным направлениям воспитательной работы.</w:t>
      </w:r>
    </w:p>
    <w:p w:rsidR="00F179E2" w:rsidRDefault="00F179E2" w:rsidP="00F179E2">
      <w:pPr>
        <w:pStyle w:val="a5"/>
        <w:spacing w:after="0" w:line="276" w:lineRule="auto"/>
        <w:ind w:firstLine="426"/>
      </w:pPr>
      <w: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b/>
        </w:rPr>
        <w:t>принципы:</w:t>
      </w:r>
    </w:p>
    <w:p w:rsidR="00F179E2" w:rsidRDefault="00F179E2" w:rsidP="00F179E2">
      <w:pPr>
        <w:pStyle w:val="a5"/>
        <w:numPr>
          <w:ilvl w:val="0"/>
          <w:numId w:val="27"/>
        </w:numPr>
        <w:spacing w:after="0" w:line="276" w:lineRule="auto"/>
        <w:ind w:left="0" w:firstLine="434"/>
      </w:pPr>
      <w:proofErr w:type="gramStart"/>
      <w:r>
        <w:rPr>
          <w:b/>
        </w:rPr>
        <w:t>принцип гуманизма:</w:t>
      </w:r>
      <w: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179E2" w:rsidRDefault="00F179E2" w:rsidP="00F179E2">
      <w:pPr>
        <w:pStyle w:val="a5"/>
        <w:numPr>
          <w:ilvl w:val="0"/>
          <w:numId w:val="27"/>
        </w:numPr>
        <w:spacing w:after="0" w:line="276" w:lineRule="auto"/>
        <w:ind w:left="0" w:firstLine="434"/>
      </w:pPr>
      <w:r>
        <w:rPr>
          <w:b/>
        </w:rPr>
        <w:lastRenderedPageBreak/>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179E2" w:rsidRDefault="00F179E2" w:rsidP="00F179E2">
      <w:pPr>
        <w:pStyle w:val="a5"/>
        <w:numPr>
          <w:ilvl w:val="0"/>
          <w:numId w:val="27"/>
        </w:numPr>
        <w:spacing w:after="0" w:line="276" w:lineRule="auto"/>
        <w:ind w:left="0" w:firstLine="434"/>
      </w:pPr>
      <w:r>
        <w:rPr>
          <w:b/>
        </w:rPr>
        <w:t>принцип общего культурного образования:</w:t>
      </w:r>
      <w:r>
        <w:t xml:space="preserve"> воспитание основывается на культуре и традициях России, включая культурные особенности региона;</w:t>
      </w:r>
    </w:p>
    <w:p w:rsidR="00F179E2" w:rsidRDefault="00F179E2" w:rsidP="00F179E2">
      <w:pPr>
        <w:pStyle w:val="a5"/>
        <w:numPr>
          <w:ilvl w:val="0"/>
          <w:numId w:val="27"/>
        </w:numPr>
        <w:spacing w:after="0" w:line="276" w:lineRule="auto"/>
        <w:ind w:left="0" w:firstLine="434"/>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179E2" w:rsidRDefault="00F179E2" w:rsidP="00F179E2">
      <w:pPr>
        <w:pStyle w:val="a5"/>
        <w:numPr>
          <w:ilvl w:val="0"/>
          <w:numId w:val="27"/>
        </w:numPr>
        <w:spacing w:after="0" w:line="276" w:lineRule="auto"/>
        <w:ind w:left="0" w:firstLine="434"/>
      </w:pPr>
      <w:r>
        <w:rPr>
          <w:b/>
        </w:rPr>
        <w:t xml:space="preserve">принципы безопасной жизнедеятельности: </w:t>
      </w:r>
      <w:r>
        <w:t>защищенность важных интересов личности от внутренних и внешних угроз, воспитание через призму безопасности и безопасного поведения;</w:t>
      </w:r>
    </w:p>
    <w:p w:rsidR="00F179E2" w:rsidRDefault="00F179E2" w:rsidP="00F179E2">
      <w:pPr>
        <w:pStyle w:val="a5"/>
        <w:numPr>
          <w:ilvl w:val="0"/>
          <w:numId w:val="27"/>
        </w:numPr>
        <w:spacing w:after="0" w:line="276" w:lineRule="auto"/>
        <w:ind w:left="0" w:firstLine="434"/>
      </w:pPr>
      <w:r>
        <w:rPr>
          <w:b/>
        </w:rPr>
        <w:t>принцип совместной деятельности ребенка и педагогического работника:</w:t>
      </w:r>
      <w: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F179E2" w:rsidRDefault="00F179E2" w:rsidP="00F179E2">
      <w:pPr>
        <w:pStyle w:val="a5"/>
        <w:numPr>
          <w:ilvl w:val="0"/>
          <w:numId w:val="27"/>
        </w:numPr>
        <w:spacing w:after="0" w:line="276" w:lineRule="auto"/>
        <w:ind w:left="0" w:firstLine="434"/>
      </w:pPr>
      <w:r>
        <w:rPr>
          <w:b/>
        </w:rPr>
        <w:t xml:space="preserve">принцип </w:t>
      </w:r>
      <w:proofErr w:type="spellStart"/>
      <w:r>
        <w:rPr>
          <w:b/>
        </w:rPr>
        <w:t>инклюзивности</w:t>
      </w:r>
      <w:proofErr w:type="spellEnd"/>
      <w:r>
        <w:rPr>
          <w:b/>
        </w:rPr>
        <w:t xml:space="preserve">: </w:t>
      </w:r>
      <w:r>
        <w:t>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179E2" w:rsidRDefault="00F179E2" w:rsidP="00F179E2">
      <w:pPr>
        <w:pStyle w:val="a5"/>
        <w:spacing w:after="0" w:line="276" w:lineRule="auto"/>
        <w:ind w:firstLine="426"/>
      </w:pPr>
      <w:r>
        <w:t>Принципы реализуются в укладе ДОУ, включающем воспитывающие среды, общности, культурные практики, совместную деятельность и события.</w:t>
      </w:r>
    </w:p>
    <w:p w:rsidR="00F179E2" w:rsidRDefault="00F179E2" w:rsidP="00F179E2">
      <w:pPr>
        <w:pStyle w:val="a5"/>
        <w:spacing w:after="0" w:line="276" w:lineRule="auto"/>
        <w:ind w:firstLine="426"/>
        <w:rPr>
          <w:b/>
        </w:rPr>
      </w:pPr>
      <w:r>
        <w:rPr>
          <w:b/>
        </w:rPr>
        <w:t>Уклад ДОУ</w:t>
      </w:r>
    </w:p>
    <w:p w:rsidR="00F179E2" w:rsidRDefault="00F179E2" w:rsidP="00F179E2">
      <w:pPr>
        <w:pStyle w:val="a5"/>
        <w:spacing w:after="0" w:line="276" w:lineRule="auto"/>
        <w:ind w:firstLine="426"/>
      </w:pPr>
      <w:r>
        <w:t>Уклад ДОУ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rsidR="00F179E2" w:rsidRDefault="00F179E2" w:rsidP="00F179E2">
      <w:pPr>
        <w:pStyle w:val="a5"/>
        <w:spacing w:after="0" w:line="276" w:lineRule="auto"/>
        <w:ind w:firstLine="426"/>
      </w:pPr>
      <w:r>
        <w:t>Уклад учитывает специфику и конкретные формы организации распорядка дневного, недельного, месячного, годового циклов жизни ДОУ, способствует формированию ценностей воспитания, которые разделяются всеми участниками образовательных отношений.</w:t>
      </w:r>
    </w:p>
    <w:p w:rsidR="00F179E2" w:rsidRDefault="00F179E2" w:rsidP="00F179E2">
      <w:pPr>
        <w:pStyle w:val="a5"/>
        <w:spacing w:after="0" w:line="276" w:lineRule="auto"/>
        <w:ind w:firstLine="426"/>
        <w:rPr>
          <w:b/>
          <w:i/>
          <w:color w:val="000000" w:themeColor="text1"/>
        </w:rPr>
      </w:pPr>
      <w:r>
        <w:rPr>
          <w:b/>
          <w:i/>
          <w:color w:val="000000" w:themeColor="text1"/>
        </w:rPr>
        <w:t>Образ ДОУ, особенности, символика, внешний имидж</w:t>
      </w:r>
    </w:p>
    <w:p w:rsidR="00F179E2" w:rsidRDefault="00F179E2" w:rsidP="00F179E2">
      <w:pPr>
        <w:pStyle w:val="a5"/>
        <w:spacing w:after="0" w:line="276" w:lineRule="auto"/>
        <w:ind w:firstLine="426"/>
        <w:rPr>
          <w:color w:val="000000" w:themeColor="text1"/>
          <w:shd w:val="clear" w:color="auto" w:fill="FFFFFF"/>
        </w:rPr>
      </w:pPr>
      <w:r>
        <w:rPr>
          <w:rFonts w:eastAsia="Times New Roman"/>
          <w:color w:val="000000" w:themeColor="text1"/>
        </w:rPr>
        <w:t>МДОУ «Шопшинский детский сад» – это современное, развивающееся дошкольное образовательное учреждение с богатой историей и сложившимися традициями</w:t>
      </w:r>
      <w:r>
        <w:rPr>
          <w:sz w:val="28"/>
          <w:szCs w:val="28"/>
        </w:rPr>
        <w:t xml:space="preserve">. </w:t>
      </w:r>
      <w:r>
        <w:t xml:space="preserve">Образ ДОУ ассоциируется </w:t>
      </w:r>
      <w:r>
        <w:rPr>
          <w:color w:val="000000" w:themeColor="text1"/>
          <w:shd w:val="clear" w:color="auto" w:fill="FFFFFF"/>
        </w:rPr>
        <w:t xml:space="preserve">у родителей, проверяющих органов и социальных партнеров с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w:t>
      </w:r>
    </w:p>
    <w:p w:rsidR="00F179E2" w:rsidRDefault="00F179E2" w:rsidP="00F179E2">
      <w:pPr>
        <w:pStyle w:val="a5"/>
        <w:spacing w:after="0" w:line="276" w:lineRule="auto"/>
        <w:ind w:firstLine="426"/>
        <w:rPr>
          <w:color w:val="000000" w:themeColor="text1"/>
          <w:shd w:val="clear" w:color="auto" w:fill="FFFFFF"/>
        </w:rPr>
      </w:pPr>
      <w:r>
        <w:rPr>
          <w:rFonts w:eastAsia="Times New Roman"/>
          <w:color w:val="000000" w:themeColor="text1"/>
        </w:rPr>
        <w:t xml:space="preserve">В ДОУ функционируют 4 группы. Каждая группа имеет своё название, девиз, эмблему или символику. </w:t>
      </w:r>
      <w:r>
        <w:rPr>
          <w:color w:val="000000" w:themeColor="text1"/>
          <w:shd w:val="clear" w:color="auto" w:fill="FFFFFF"/>
        </w:rPr>
        <w:t>Символика присутствует в оформлении всей групповой ячейки.</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xml:space="preserve">Для формирования и поддержания положительного имиджа, открытости и доступности информации о работе ДОУ созданы и функционируют официальный сайт МДОУ «Шопшинский детский сад» и одноименное сообщество в </w:t>
      </w:r>
      <w:proofErr w:type="spellStart"/>
      <w:r>
        <w:rPr>
          <w:rFonts w:eastAsia="Times New Roman"/>
          <w:color w:val="000000" w:themeColor="text1"/>
        </w:rPr>
        <w:t>ВКонтакте</w:t>
      </w:r>
      <w:proofErr w:type="spellEnd"/>
      <w:r>
        <w:rPr>
          <w:rFonts w:eastAsia="Times New Roman"/>
          <w:color w:val="000000" w:themeColor="text1"/>
        </w:rPr>
        <w:t xml:space="preserve">. Педагогами ДОУ созданы отдельные чаты для организации общения и информирования родителей (законных представителей) о событиях из жизни групп. </w:t>
      </w:r>
    </w:p>
    <w:p w:rsidR="00F179E2" w:rsidRDefault="00F179E2" w:rsidP="00F179E2">
      <w:pPr>
        <w:pStyle w:val="a5"/>
        <w:spacing w:after="0" w:line="276" w:lineRule="auto"/>
        <w:ind w:firstLine="426"/>
      </w:pPr>
      <w:r>
        <w:rPr>
          <w:color w:val="000000" w:themeColor="text1"/>
          <w:shd w:val="clear" w:color="auto" w:fill="FFFFFF"/>
        </w:rPr>
        <w:t>Презентация опыта на районных методических объединениях, конкурсах профессионального мастерства, организация Дней открытых дверей также позволяют поддерживать позитивный имидж детского сада.</w:t>
      </w:r>
    </w:p>
    <w:p w:rsidR="00F179E2" w:rsidRDefault="00F179E2" w:rsidP="00F179E2">
      <w:pPr>
        <w:pStyle w:val="a5"/>
        <w:spacing w:after="0" w:line="276" w:lineRule="auto"/>
        <w:ind w:firstLine="426"/>
      </w:pPr>
      <w:r>
        <w:rPr>
          <w:rFonts w:eastAsia="Times New Roman"/>
          <w:color w:val="000000" w:themeColor="text1"/>
        </w:rPr>
        <w:t xml:space="preserve">Особенности ДОО: с 2022 года </w:t>
      </w:r>
      <w:r>
        <w:rPr>
          <w:color w:val="000000" w:themeColor="text1"/>
        </w:rPr>
        <w:t xml:space="preserve">организовано сетевое взаимодействие по развитию детского технического творчества между МДОУ «Шопшинский детский сад» и </w:t>
      </w:r>
      <w:r>
        <w:t xml:space="preserve">АНО ДПО НИИ </w:t>
      </w:r>
      <w:r>
        <w:lastRenderedPageBreak/>
        <w:t xml:space="preserve">«Воспитатели России» на основании Соглашения о сотрудничестве. </w:t>
      </w:r>
      <w:r>
        <w:rPr>
          <w:color w:val="000000"/>
        </w:rPr>
        <w:t xml:space="preserve">Детскому саду присвоен статус федеральной </w:t>
      </w:r>
      <w:r>
        <w:t xml:space="preserve">инновационной площадки по теме: </w:t>
      </w:r>
      <w:r>
        <w:rPr>
          <w:bCs/>
          <w:iCs/>
        </w:rPr>
        <w:t>«</w:t>
      </w:r>
      <w:proofErr w:type="spellStart"/>
      <w:r>
        <w:rPr>
          <w:bCs/>
          <w:iCs/>
        </w:rPr>
        <w:t>ТехноМир</w:t>
      </w:r>
      <w:proofErr w:type="spellEnd"/>
      <w:r>
        <w:rPr>
          <w:bCs/>
          <w:iCs/>
        </w:rPr>
        <w:t>: развитие без границ»</w:t>
      </w:r>
      <w:r>
        <w:t>.</w:t>
      </w:r>
    </w:p>
    <w:p w:rsidR="00F179E2" w:rsidRDefault="00F179E2" w:rsidP="00F179E2">
      <w:pPr>
        <w:pStyle w:val="a5"/>
        <w:spacing w:after="0" w:line="276" w:lineRule="auto"/>
        <w:ind w:firstLine="426"/>
        <w:rPr>
          <w:b/>
          <w:i/>
        </w:rPr>
      </w:pPr>
      <w:r>
        <w:rPr>
          <w:b/>
          <w:i/>
        </w:rPr>
        <w:t>Общности (сообщества) ДОУ:</w:t>
      </w:r>
    </w:p>
    <w:p w:rsidR="00F179E2" w:rsidRDefault="00F179E2" w:rsidP="00F179E2">
      <w:pPr>
        <w:pStyle w:val="a5"/>
        <w:spacing w:after="0" w:line="276" w:lineRule="auto"/>
        <w:ind w:firstLine="426"/>
      </w:pPr>
      <w:r>
        <w:t xml:space="preserve">1. </w:t>
      </w:r>
      <w:r>
        <w:rPr>
          <w:b/>
        </w:rPr>
        <w:t>Профессиональная общность</w:t>
      </w:r>
      <w:r>
        <w:t xml:space="preserve"> включает в себя устойчивую систему связей и отношений между людьми, единство целей и задач воспитания, реализуемых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w:t>
      </w:r>
    </w:p>
    <w:p w:rsidR="00F179E2" w:rsidRDefault="00F179E2" w:rsidP="00F179E2">
      <w:pPr>
        <w:pStyle w:val="a5"/>
        <w:spacing w:after="0" w:line="276" w:lineRule="auto"/>
        <w:ind w:firstLine="426"/>
        <w:rPr>
          <w:i/>
        </w:rPr>
      </w:pPr>
      <w:r>
        <w:rPr>
          <w:i/>
        </w:rPr>
        <w:t>Педагогические работники должны:</w:t>
      </w:r>
    </w:p>
    <w:p w:rsidR="00F179E2" w:rsidRDefault="00F179E2" w:rsidP="00F179E2">
      <w:pPr>
        <w:pStyle w:val="a5"/>
        <w:numPr>
          <w:ilvl w:val="0"/>
          <w:numId w:val="28"/>
        </w:numPr>
        <w:spacing w:after="0" w:line="276" w:lineRule="auto"/>
        <w:ind w:left="0" w:firstLine="434"/>
      </w:pPr>
      <w:r>
        <w:t>быть примером в формировании полноценных и сформированных ценностных ориентиров, норм общения и поведения;</w:t>
      </w:r>
    </w:p>
    <w:p w:rsidR="00F179E2" w:rsidRDefault="00F179E2" w:rsidP="00F179E2">
      <w:pPr>
        <w:pStyle w:val="a5"/>
        <w:numPr>
          <w:ilvl w:val="0"/>
          <w:numId w:val="28"/>
        </w:numPr>
        <w:spacing w:after="0" w:line="276" w:lineRule="auto"/>
        <w:ind w:left="0" w:firstLine="434"/>
      </w:pPr>
      <w:r>
        <w:t xml:space="preserve">мотивировать </w:t>
      </w:r>
      <w:proofErr w:type="gramStart"/>
      <w:r>
        <w:t>обучающихся</w:t>
      </w:r>
      <w:proofErr w:type="gramEnd"/>
      <w:r>
        <w:t xml:space="preserve"> к общению друг с другом, поощрять даже самые незначительные стремления к общению и взаимодействию;</w:t>
      </w:r>
    </w:p>
    <w:p w:rsidR="00F179E2" w:rsidRDefault="00F179E2" w:rsidP="00F179E2">
      <w:pPr>
        <w:pStyle w:val="a5"/>
        <w:numPr>
          <w:ilvl w:val="0"/>
          <w:numId w:val="28"/>
        </w:numPr>
        <w:spacing w:after="0" w:line="276" w:lineRule="auto"/>
        <w:ind w:left="0" w:firstLine="434"/>
      </w:pPr>
      <w:r>
        <w:t xml:space="preserve">поощрять детскую дружбу, стараться, чтобы дружба между отдельными детьми внутри группы </w:t>
      </w:r>
      <w:proofErr w:type="gramStart"/>
      <w:r>
        <w:t>обучающихся</w:t>
      </w:r>
      <w:proofErr w:type="gramEnd"/>
      <w:r>
        <w:t xml:space="preserve"> принимала общественную направленность;</w:t>
      </w:r>
    </w:p>
    <w:p w:rsidR="00F179E2" w:rsidRDefault="00F179E2" w:rsidP="00F179E2">
      <w:pPr>
        <w:pStyle w:val="a5"/>
        <w:numPr>
          <w:ilvl w:val="0"/>
          <w:numId w:val="28"/>
        </w:numPr>
        <w:spacing w:after="0" w:line="276" w:lineRule="auto"/>
        <w:ind w:left="0" w:firstLine="434"/>
      </w:pPr>
      <w:r>
        <w:t>заботиться о том, чтобы обучающиеся непрерывно приобретали опыт общения на основе чувства доброжелательности;</w:t>
      </w:r>
    </w:p>
    <w:p w:rsidR="00F179E2" w:rsidRDefault="00F179E2" w:rsidP="00F179E2">
      <w:pPr>
        <w:pStyle w:val="a5"/>
        <w:numPr>
          <w:ilvl w:val="0"/>
          <w:numId w:val="28"/>
        </w:numPr>
        <w:spacing w:after="0" w:line="276" w:lineRule="auto"/>
        <w:ind w:left="0" w:firstLine="434"/>
      </w:pPr>
      <w:r>
        <w:t xml:space="preserve">содействовать проявлению детьми заботы об окружающих, учить проявлять чуткость к другим детям, </w:t>
      </w:r>
      <w:proofErr w:type="gramStart"/>
      <w:r>
        <w:t>побуждать обучающихся сопереживать</w:t>
      </w:r>
      <w:proofErr w:type="gramEnd"/>
      <w:r>
        <w:t>, беспокоиться, проявлять внимание к заболевшему другому ребенку;</w:t>
      </w:r>
    </w:p>
    <w:p w:rsidR="00F179E2" w:rsidRDefault="00F179E2" w:rsidP="00F179E2">
      <w:pPr>
        <w:pStyle w:val="a5"/>
        <w:numPr>
          <w:ilvl w:val="0"/>
          <w:numId w:val="28"/>
        </w:numPr>
        <w:spacing w:after="0" w:line="276" w:lineRule="auto"/>
        <w:ind w:left="0" w:firstLine="434"/>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F179E2" w:rsidRDefault="00F179E2" w:rsidP="00F179E2">
      <w:pPr>
        <w:pStyle w:val="a5"/>
        <w:numPr>
          <w:ilvl w:val="0"/>
          <w:numId w:val="28"/>
        </w:numPr>
        <w:spacing w:after="0" w:line="276" w:lineRule="auto"/>
        <w:ind w:left="0" w:firstLine="434"/>
      </w:pPr>
      <w:r>
        <w:t>учить обучающихся совместной деятельности, насыщать их жизнь событиями, которые сплачивали бы и объединяли ребят;</w:t>
      </w:r>
    </w:p>
    <w:p w:rsidR="00F179E2" w:rsidRDefault="00F179E2" w:rsidP="00F179E2">
      <w:pPr>
        <w:pStyle w:val="a5"/>
        <w:numPr>
          <w:ilvl w:val="0"/>
          <w:numId w:val="28"/>
        </w:numPr>
        <w:spacing w:after="0" w:line="276" w:lineRule="auto"/>
        <w:ind w:left="0" w:firstLine="434"/>
      </w:pPr>
      <w:r>
        <w:t>воспитывать в детях чувство ответственности перед группой за свое поведение.</w:t>
      </w:r>
    </w:p>
    <w:p w:rsidR="00F179E2" w:rsidRDefault="00F179E2" w:rsidP="00F179E2">
      <w:pPr>
        <w:pStyle w:val="a5"/>
        <w:spacing w:after="0" w:line="276" w:lineRule="auto"/>
        <w:ind w:firstLine="426"/>
      </w:pPr>
      <w:r>
        <w:t xml:space="preserve">2. </w:t>
      </w:r>
      <w:r>
        <w:rPr>
          <w:b/>
        </w:rPr>
        <w:t>Профессионально-родительская общность</w:t>
      </w:r>
      <w:r>
        <w:t xml:space="preserve"> включает сотрудников ДОУ и всех педагогических работников и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ДОУ. Зачастую поведение ребенка сильно различается дома и в ДОУ.</w:t>
      </w:r>
    </w:p>
    <w:p w:rsidR="00F179E2" w:rsidRDefault="00F179E2" w:rsidP="00F179E2">
      <w:pPr>
        <w:pStyle w:val="a5"/>
        <w:spacing w:after="0" w:line="276" w:lineRule="auto"/>
        <w:ind w:firstLine="426"/>
      </w:pPr>
      <w:r>
        <w:t xml:space="preserve">3. </w:t>
      </w:r>
      <w:r>
        <w:rPr>
          <w:b/>
        </w:rPr>
        <w:t>Детско-взрослая общность:</w:t>
      </w:r>
      <w: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179E2" w:rsidRDefault="00F179E2" w:rsidP="00F179E2">
      <w:pPr>
        <w:pStyle w:val="a5"/>
        <w:spacing w:after="0" w:line="276" w:lineRule="auto"/>
        <w:ind w:firstLine="426"/>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F179E2" w:rsidRDefault="00F179E2" w:rsidP="00F179E2">
      <w:pPr>
        <w:pStyle w:val="a5"/>
        <w:spacing w:after="0" w:line="276" w:lineRule="auto"/>
        <w:ind w:firstLine="426"/>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179E2" w:rsidRDefault="00F179E2" w:rsidP="00F179E2">
      <w:pPr>
        <w:pStyle w:val="a5"/>
        <w:spacing w:after="0" w:line="276" w:lineRule="auto"/>
        <w:ind w:firstLine="426"/>
      </w:pPr>
      <w:r>
        <w:t xml:space="preserve">4. </w:t>
      </w:r>
      <w:r>
        <w:rPr>
          <w:b/>
        </w:rPr>
        <w:t>Детская общность:</w:t>
      </w:r>
      <w: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lastRenderedPageBreak/>
        <w:t>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179E2" w:rsidRDefault="00F179E2" w:rsidP="00F179E2">
      <w:pPr>
        <w:pStyle w:val="a5"/>
        <w:spacing w:after="0" w:line="276" w:lineRule="auto"/>
        <w:ind w:firstLine="426"/>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t>ребенка</w:t>
      </w:r>
      <w:proofErr w:type="gramEnd"/>
      <w: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179E2" w:rsidRDefault="00F179E2" w:rsidP="00F179E2">
      <w:pPr>
        <w:pStyle w:val="a5"/>
        <w:spacing w:after="0" w:line="276" w:lineRule="auto"/>
        <w:ind w:firstLine="426"/>
      </w:pPr>
      <w:r>
        <w:t xml:space="preserve">Организация жизнедеятельности </w:t>
      </w:r>
      <w:proofErr w:type="gramStart"/>
      <w:r>
        <w:t>обучающихся</w:t>
      </w:r>
      <w:proofErr w:type="gramEnd"/>
      <w:r>
        <w:t xml:space="preserve"> дошкольного возраста в разновозрастной группе обладает большим воспитательным потенциалом для инклюзивного образования.</w:t>
      </w:r>
    </w:p>
    <w:p w:rsidR="00F179E2" w:rsidRDefault="00F179E2" w:rsidP="00F179E2">
      <w:pPr>
        <w:pStyle w:val="a5"/>
        <w:spacing w:after="0" w:line="276" w:lineRule="auto"/>
        <w:ind w:firstLine="426"/>
      </w:pPr>
      <w:r>
        <w:t xml:space="preserve">5. </w:t>
      </w:r>
      <w:r>
        <w:rPr>
          <w:b/>
        </w:rPr>
        <w:t>Культура поведения педагогического работника</w:t>
      </w:r>
      <w:r>
        <w:t xml:space="preserve"> в 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F179E2" w:rsidRDefault="00F179E2" w:rsidP="00F179E2">
      <w:pPr>
        <w:pStyle w:val="a5"/>
        <w:spacing w:after="0" w:line="276" w:lineRule="auto"/>
        <w:ind w:firstLine="426"/>
        <w:rPr>
          <w:b/>
          <w:i/>
          <w:color w:val="000000" w:themeColor="text1"/>
        </w:rPr>
      </w:pPr>
      <w:r>
        <w:rPr>
          <w:b/>
          <w:i/>
          <w:color w:val="000000" w:themeColor="text1"/>
        </w:rPr>
        <w:t>Традиции и ритуалы, особые нормы этикета в ДОУ</w:t>
      </w:r>
    </w:p>
    <w:p w:rsidR="00F179E2" w:rsidRDefault="00F179E2" w:rsidP="00F179E2">
      <w:pPr>
        <w:pStyle w:val="a5"/>
        <w:spacing w:after="0" w:line="276" w:lineRule="auto"/>
        <w:ind w:firstLine="426"/>
        <w:rPr>
          <w:color w:val="000000" w:themeColor="text1"/>
        </w:rPr>
      </w:pPr>
      <w:r>
        <w:rPr>
          <w:color w:val="000000" w:themeColor="text1"/>
        </w:rPr>
        <w:t>Воспитательная работа в ДОУ строится на основе сформировавшихся традиций и ритуалов:</w:t>
      </w:r>
    </w:p>
    <w:p w:rsidR="00F179E2" w:rsidRDefault="00F179E2" w:rsidP="00F179E2">
      <w:pPr>
        <w:pStyle w:val="a5"/>
        <w:numPr>
          <w:ilvl w:val="0"/>
          <w:numId w:val="29"/>
        </w:numPr>
        <w:spacing w:after="0" w:line="276" w:lineRule="auto"/>
        <w:ind w:left="0" w:firstLine="434"/>
        <w:rPr>
          <w:b/>
          <w:i/>
          <w:color w:val="000000" w:themeColor="text1"/>
        </w:rPr>
      </w:pPr>
      <w:r>
        <w:rPr>
          <w:color w:val="000000" w:themeColor="text1"/>
        </w:rPr>
        <w:t>ежедневный «Экран настроений», позволяющий педагогам и детям наглядно оценить чувства и эмоции каждого ребенка на момент прихода в детский сад и оказать при необходимости дружескую поддержку;</w:t>
      </w:r>
    </w:p>
    <w:p w:rsidR="00F179E2" w:rsidRDefault="00F179E2" w:rsidP="00F179E2">
      <w:pPr>
        <w:pStyle w:val="a5"/>
        <w:numPr>
          <w:ilvl w:val="0"/>
          <w:numId w:val="29"/>
        </w:numPr>
        <w:spacing w:after="0" w:line="276" w:lineRule="auto"/>
        <w:ind w:left="0" w:firstLine="434"/>
        <w:rPr>
          <w:b/>
          <w:i/>
          <w:color w:val="000000" w:themeColor="text1"/>
        </w:rPr>
      </w:pPr>
      <w:r>
        <w:rPr>
          <w:color w:val="000000" w:themeColor="text1"/>
        </w:rPr>
        <w:t>ежедневный «Утренний круг» в форме обсуждения с детьми темы предстоящего дня, обмен «новостями» из жизни детей, значимыми для ребенка интересными фактами и событиями;</w:t>
      </w:r>
    </w:p>
    <w:p w:rsidR="00F179E2" w:rsidRDefault="00F179E2" w:rsidP="00F179E2">
      <w:pPr>
        <w:pStyle w:val="a5"/>
        <w:numPr>
          <w:ilvl w:val="0"/>
          <w:numId w:val="29"/>
        </w:numPr>
        <w:spacing w:after="0" w:line="276" w:lineRule="auto"/>
        <w:ind w:left="0" w:firstLine="434"/>
        <w:rPr>
          <w:b/>
          <w:i/>
          <w:color w:val="000000" w:themeColor="text1"/>
        </w:rPr>
      </w:pPr>
      <w:r>
        <w:rPr>
          <w:color w:val="000000" w:themeColor="text1"/>
        </w:rPr>
        <w:t>ежедневный «Вечерний круг» в форме обсуждения с детьми наиболее важных моментов прошедшего дня, подведение итогов, озвучивание тем будущих бесед или мероприятий, представляющих интерес для детей;</w:t>
      </w:r>
    </w:p>
    <w:p w:rsidR="00F179E2" w:rsidRDefault="00F179E2" w:rsidP="00F179E2">
      <w:pPr>
        <w:pStyle w:val="a5"/>
        <w:numPr>
          <w:ilvl w:val="0"/>
          <w:numId w:val="29"/>
        </w:numPr>
        <w:spacing w:after="0" w:line="276" w:lineRule="auto"/>
        <w:ind w:left="0" w:firstLine="434"/>
        <w:rPr>
          <w:b/>
          <w:i/>
          <w:color w:val="000000" w:themeColor="text1"/>
        </w:rPr>
      </w:pPr>
      <w:r>
        <w:rPr>
          <w:color w:val="000000" w:themeColor="text1"/>
        </w:rPr>
        <w:t>ежедневные «Разговорные минутки» педагога с детьми в форме бесед с детьми по интересам или развивающих бесед перед завтраком, после дневной прогулки, перед сном;</w:t>
      </w:r>
    </w:p>
    <w:p w:rsidR="00F179E2" w:rsidRDefault="00F179E2" w:rsidP="00F179E2">
      <w:pPr>
        <w:pStyle w:val="a5"/>
        <w:numPr>
          <w:ilvl w:val="0"/>
          <w:numId w:val="29"/>
        </w:numPr>
        <w:spacing w:after="0" w:line="276" w:lineRule="auto"/>
        <w:ind w:left="0" w:firstLine="434"/>
        <w:rPr>
          <w:b/>
          <w:i/>
          <w:color w:val="000000" w:themeColor="text1"/>
        </w:rPr>
      </w:pPr>
      <w:r>
        <w:rPr>
          <w:color w:val="000000" w:themeColor="text1"/>
        </w:rPr>
        <w:t>еженедельная (по понедельникам) общая для всех дошкольных групп «Минутка России» с выносом государственного флага РФ, прослушиванием Гимна РФ, определением задач на предстоящую неделю, подведением итогов прошедшей недели;</w:t>
      </w:r>
    </w:p>
    <w:p w:rsidR="00F179E2" w:rsidRDefault="00F179E2" w:rsidP="00F179E2">
      <w:pPr>
        <w:pStyle w:val="a5"/>
        <w:numPr>
          <w:ilvl w:val="0"/>
          <w:numId w:val="29"/>
        </w:numPr>
        <w:spacing w:after="0" w:line="276" w:lineRule="auto"/>
        <w:ind w:left="0" w:firstLine="434"/>
        <w:rPr>
          <w:b/>
          <w:i/>
          <w:color w:val="000000" w:themeColor="text1"/>
        </w:rPr>
      </w:pPr>
      <w:proofErr w:type="gramStart"/>
      <w:r>
        <w:rPr>
          <w:color w:val="000000" w:themeColor="text1"/>
        </w:rPr>
        <w:t>организация традиционных для ДОУ праздников и мероприятий (ежегодное приглашение бывших педагогических работников  детского сада – педагогов-пенсионеров – на празднование в ДОО Дня воспитателя и всех дошкольных работников с организацией мини-концертной программы и совместного с детьми и сотрудниками чаепития с традиционным праздничным пирогом; проведение праздника Осеннего урожая («</w:t>
      </w:r>
      <w:proofErr w:type="spellStart"/>
      <w:r>
        <w:rPr>
          <w:color w:val="000000" w:themeColor="text1"/>
        </w:rPr>
        <w:t>Осенины</w:t>
      </w:r>
      <w:proofErr w:type="spellEnd"/>
      <w:r>
        <w:rPr>
          <w:color w:val="000000" w:themeColor="text1"/>
        </w:rPr>
        <w:t>»), традиционное проведение Рождественских колядок в детском саду;</w:t>
      </w:r>
      <w:proofErr w:type="gramEnd"/>
      <w:r>
        <w:rPr>
          <w:color w:val="000000" w:themeColor="text1"/>
        </w:rPr>
        <w:t xml:space="preserve"> проведение ежегодной «Недели театра в детском саду» с организацией театрализованных детско-взрослых представлений для всех возрастных групп ДОО; организация традиционной ежегодной акции «Бессмертный полк» ко Дню Победы; организация акции с привлечением родительской общественности «Сад Отечества», организация ежегодного весеннего детско-родительского субботника по благоустройству территории детского сада и др.)</w:t>
      </w:r>
    </w:p>
    <w:p w:rsidR="00F179E2" w:rsidRDefault="00F179E2" w:rsidP="00F179E2">
      <w:pPr>
        <w:pStyle w:val="a5"/>
        <w:spacing w:after="0" w:line="276" w:lineRule="auto"/>
        <w:ind w:left="434"/>
        <w:rPr>
          <w:rStyle w:val="fontstyle01"/>
          <w:sz w:val="24"/>
          <w:szCs w:val="24"/>
        </w:rPr>
      </w:pPr>
      <w:r>
        <w:rPr>
          <w:rStyle w:val="fontstyle01"/>
          <w:sz w:val="24"/>
          <w:szCs w:val="24"/>
        </w:rPr>
        <w:t xml:space="preserve">Составляющей частью уклада ДОУ являются </w:t>
      </w:r>
      <w:r>
        <w:rPr>
          <w:rStyle w:val="fontstyle01"/>
          <w:b/>
          <w:i/>
          <w:sz w:val="24"/>
          <w:szCs w:val="24"/>
        </w:rPr>
        <w:t>культура</w:t>
      </w:r>
      <w:r>
        <w:rPr>
          <w:b/>
          <w:i/>
          <w:color w:val="000000"/>
        </w:rPr>
        <w:t xml:space="preserve"> </w:t>
      </w:r>
      <w:r>
        <w:rPr>
          <w:rStyle w:val="fontstyle01"/>
          <w:b/>
          <w:i/>
          <w:sz w:val="24"/>
          <w:szCs w:val="24"/>
        </w:rPr>
        <w:t>поведения и нормы этики педагога:</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педагог всегда выходит навстречу родителям и</w:t>
      </w:r>
      <w:r>
        <w:rPr>
          <w:color w:val="000000"/>
        </w:rPr>
        <w:t xml:space="preserve"> </w:t>
      </w:r>
      <w:r>
        <w:rPr>
          <w:rStyle w:val="fontstyle01"/>
          <w:sz w:val="24"/>
          <w:szCs w:val="24"/>
        </w:rPr>
        <w:t>приветствует родителей и детей</w:t>
      </w:r>
      <w:r>
        <w:rPr>
          <w:color w:val="000000"/>
        </w:rPr>
        <w:t xml:space="preserve"> </w:t>
      </w:r>
      <w:r>
        <w:rPr>
          <w:rStyle w:val="fontstyle01"/>
          <w:sz w:val="24"/>
          <w:szCs w:val="24"/>
        </w:rPr>
        <w:t>первым;</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улыбка – всегда обязательная часть приветствия;</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lastRenderedPageBreak/>
        <w:t>педагог описывает события и ситуации, но не даёт им</w:t>
      </w:r>
      <w:r>
        <w:rPr>
          <w:color w:val="000000"/>
        </w:rPr>
        <w:t xml:space="preserve"> </w:t>
      </w:r>
      <w:r>
        <w:rPr>
          <w:rStyle w:val="fontstyle01"/>
          <w:sz w:val="24"/>
          <w:szCs w:val="24"/>
        </w:rPr>
        <w:t>оценки;</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педагог не обвиняет родителей и не возлагает на них</w:t>
      </w:r>
      <w:r>
        <w:rPr>
          <w:color w:val="000000"/>
        </w:rPr>
        <w:t xml:space="preserve"> </w:t>
      </w:r>
      <w:r>
        <w:rPr>
          <w:rStyle w:val="fontstyle01"/>
          <w:sz w:val="24"/>
          <w:szCs w:val="24"/>
        </w:rPr>
        <w:t>ответственность за поведение детей в детском саду;</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тон общения педагога с детьми и другими взрослыми</w:t>
      </w:r>
      <w:r>
        <w:rPr>
          <w:color w:val="000000"/>
        </w:rPr>
        <w:t xml:space="preserve"> </w:t>
      </w:r>
      <w:r>
        <w:rPr>
          <w:rStyle w:val="fontstyle01"/>
          <w:sz w:val="24"/>
          <w:szCs w:val="24"/>
        </w:rPr>
        <w:t>ровный и дружелюбный, исключается повышение</w:t>
      </w:r>
      <w:r>
        <w:rPr>
          <w:color w:val="000000"/>
        </w:rPr>
        <w:t xml:space="preserve"> </w:t>
      </w:r>
      <w:r>
        <w:rPr>
          <w:rStyle w:val="fontstyle01"/>
          <w:sz w:val="24"/>
          <w:szCs w:val="24"/>
        </w:rPr>
        <w:t>голоса;</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педагог уважительно относится к личности</w:t>
      </w:r>
      <w:r>
        <w:rPr>
          <w:color w:val="000000"/>
        </w:rPr>
        <w:t xml:space="preserve"> </w:t>
      </w:r>
      <w:r>
        <w:rPr>
          <w:rStyle w:val="fontstyle01"/>
          <w:sz w:val="24"/>
          <w:szCs w:val="24"/>
        </w:rPr>
        <w:t>воспитанника;</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 xml:space="preserve">педагоги умеет заинтересованно слушать собеседника и сопереживать ему; </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педагог умеет видеть и слышать воспитанника, сопереживать</w:t>
      </w:r>
      <w:r>
        <w:rPr>
          <w:color w:val="000000"/>
        </w:rPr>
        <w:t xml:space="preserve"> </w:t>
      </w:r>
      <w:r>
        <w:rPr>
          <w:rStyle w:val="fontstyle01"/>
          <w:sz w:val="24"/>
          <w:szCs w:val="24"/>
        </w:rPr>
        <w:t>ему;</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уравновешенность и самообладание, выдержка в отношениях с детьми;</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умение быстро и правильно оценивает сложившуюся</w:t>
      </w:r>
      <w:r>
        <w:rPr>
          <w:color w:val="000000"/>
        </w:rPr>
        <w:t xml:space="preserve"> </w:t>
      </w:r>
      <w:r>
        <w:rPr>
          <w:rStyle w:val="fontstyle01"/>
          <w:sz w:val="24"/>
          <w:szCs w:val="24"/>
        </w:rPr>
        <w:t>обстановку, но не торопится с выводами о поведении и</w:t>
      </w:r>
      <w:r>
        <w:rPr>
          <w:color w:val="000000"/>
        </w:rPr>
        <w:t xml:space="preserve"> </w:t>
      </w:r>
      <w:r>
        <w:rPr>
          <w:rStyle w:val="fontstyle01"/>
          <w:sz w:val="24"/>
          <w:szCs w:val="24"/>
        </w:rPr>
        <w:t>способностях воспитанников;</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умение сочетать мягкий эмоциональный и деловой тон в отношениях с детьми;</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умение сочетать требовательность с чутким отношением к воспитанникам;</w:t>
      </w:r>
    </w:p>
    <w:p w:rsidR="00F179E2" w:rsidRDefault="00F179E2" w:rsidP="00F179E2">
      <w:pPr>
        <w:pStyle w:val="a5"/>
        <w:numPr>
          <w:ilvl w:val="0"/>
          <w:numId w:val="30"/>
        </w:numPr>
        <w:spacing w:after="0" w:line="276" w:lineRule="auto"/>
        <w:ind w:left="794"/>
        <w:rPr>
          <w:rStyle w:val="fontstyle01"/>
          <w:b/>
          <w:i/>
          <w:color w:val="000000" w:themeColor="text1"/>
          <w:sz w:val="24"/>
          <w:szCs w:val="24"/>
        </w:rPr>
      </w:pPr>
      <w:r>
        <w:rPr>
          <w:rStyle w:val="fontstyle01"/>
          <w:sz w:val="24"/>
          <w:szCs w:val="24"/>
        </w:rPr>
        <w:t>знание возрастных и индивидуальных особенностей воспитанников;</w:t>
      </w:r>
    </w:p>
    <w:p w:rsidR="00F179E2" w:rsidRDefault="00F179E2" w:rsidP="00F179E2">
      <w:pPr>
        <w:pStyle w:val="a5"/>
        <w:numPr>
          <w:ilvl w:val="0"/>
          <w:numId w:val="30"/>
        </w:numPr>
        <w:spacing w:after="0" w:line="276" w:lineRule="auto"/>
        <w:ind w:left="794"/>
      </w:pPr>
      <w:r>
        <w:rPr>
          <w:rStyle w:val="fontstyle01"/>
          <w:sz w:val="24"/>
          <w:szCs w:val="24"/>
        </w:rPr>
        <w:t>соответствует внешнему виду и статусу</w:t>
      </w:r>
      <w:r>
        <w:rPr>
          <w:color w:val="000000"/>
        </w:rPr>
        <w:t xml:space="preserve"> </w:t>
      </w:r>
      <w:r>
        <w:rPr>
          <w:rStyle w:val="fontstyle01"/>
          <w:sz w:val="24"/>
          <w:szCs w:val="24"/>
        </w:rPr>
        <w:t>педагогического работника.</w:t>
      </w:r>
    </w:p>
    <w:p w:rsidR="00F179E2" w:rsidRDefault="00F179E2" w:rsidP="00F179E2">
      <w:pPr>
        <w:pStyle w:val="a5"/>
        <w:spacing w:after="0" w:line="276" w:lineRule="auto"/>
        <w:ind w:firstLine="426"/>
      </w:pPr>
      <w: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179E2" w:rsidRDefault="00F179E2" w:rsidP="00F179E2">
      <w:pPr>
        <w:pStyle w:val="a5"/>
        <w:spacing w:after="0" w:line="276" w:lineRule="auto"/>
        <w:ind w:firstLine="426"/>
      </w:pPr>
      <w:r>
        <w:rPr>
          <w:b/>
          <w:i/>
        </w:rPr>
        <w:t>Социокультурным контекстом</w:t>
      </w:r>
      <w: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179E2" w:rsidRDefault="00F179E2" w:rsidP="00F179E2">
      <w:pPr>
        <w:pStyle w:val="a5"/>
        <w:spacing w:after="0" w:line="276" w:lineRule="auto"/>
        <w:ind w:firstLine="426"/>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179E2" w:rsidRDefault="00F179E2" w:rsidP="00F179E2">
      <w:pPr>
        <w:pStyle w:val="a5"/>
        <w:spacing w:after="0" w:line="276" w:lineRule="auto"/>
        <w:ind w:firstLine="426"/>
      </w:pPr>
      <w:r>
        <w:t>Реализация социокультурного контекста опирается на построение социального партнерства образовательной организации.</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xml:space="preserve">ДОУ расположено в центре села Шопша. Ближайшими объектами социокультурной среды являются: МУК «Шопшинский КДЦ», МОБУ «Шопшинская СШ», Администрация Шопшинского сельского поселения, Шопшинская врачебная амбулатория, детская спортивная площадка, памятник воинам-землякам, погибшим в годы ВОВ. </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В доступности от образовательной организации расположена Шопшинская сельская библиотека, церковь Смоленской иконы Божией матери и Памятный знак к 400-летию стоянки в селе Шопша народного ополчения Кузьмы Минина и Дмитрия Пожарского.</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xml:space="preserve">Расположение ДОУ способствует построению продуктивных связей детского сада с ближайшим социумом. </w:t>
      </w:r>
    </w:p>
    <w:p w:rsidR="00F179E2" w:rsidRDefault="00F179E2" w:rsidP="00F179E2">
      <w:pPr>
        <w:pStyle w:val="a5"/>
        <w:spacing w:after="0" w:line="276" w:lineRule="auto"/>
        <w:ind w:firstLine="426"/>
      </w:pPr>
      <w:r>
        <w:rPr>
          <w:color w:val="000000" w:themeColor="text1"/>
        </w:rPr>
        <w:t xml:space="preserve">Кроме того, ДОУ взаимодействует с пожарной частью с. </w:t>
      </w:r>
      <w:proofErr w:type="gramStart"/>
      <w:r>
        <w:rPr>
          <w:color w:val="000000" w:themeColor="text1"/>
        </w:rPr>
        <w:t>Великое</w:t>
      </w:r>
      <w:proofErr w:type="gramEnd"/>
      <w:r>
        <w:rPr>
          <w:color w:val="000000" w:themeColor="text1"/>
        </w:rPr>
        <w:t>,  инспектором ОГИБДД ЯО по Гаврилов-Ямскому району, театральными студиями и театрами г. Ярославля, Рыбинска и др.</w:t>
      </w:r>
    </w:p>
    <w:p w:rsidR="00F179E2" w:rsidRDefault="00F179E2" w:rsidP="00F179E2">
      <w:pPr>
        <w:pStyle w:val="a5"/>
        <w:spacing w:after="0" w:line="276" w:lineRule="auto"/>
        <w:ind w:firstLine="426"/>
      </w:pPr>
      <w:r>
        <w:rPr>
          <w:color w:val="000000" w:themeColor="text1"/>
        </w:rPr>
        <w:t>Это позволяет привлечь их в рамках социального партнерства по разным направлениям воспитания и социализации воспитанников ДОУ.</w:t>
      </w:r>
    </w:p>
    <w:p w:rsidR="00F179E2" w:rsidRDefault="00F179E2" w:rsidP="00F179E2">
      <w:pPr>
        <w:pStyle w:val="a5"/>
        <w:spacing w:after="0" w:line="276" w:lineRule="auto"/>
        <w:ind w:firstLine="426"/>
        <w:rPr>
          <w:b/>
          <w:i/>
        </w:rPr>
      </w:pPr>
      <w:r>
        <w:rPr>
          <w:b/>
          <w:i/>
        </w:rPr>
        <w:t>Деятельности и культурные практики в Организации</w:t>
      </w:r>
    </w:p>
    <w:p w:rsidR="00F179E2" w:rsidRDefault="00F179E2" w:rsidP="00F179E2">
      <w:pPr>
        <w:pStyle w:val="a5"/>
        <w:spacing w:after="0" w:line="276" w:lineRule="auto"/>
        <w:ind w:firstLine="426"/>
      </w:pPr>
      <w:r>
        <w:t xml:space="preserve">Цели и задачи воспитания реализуются во всех видах деятельности дошкольника с НОДА, обозначенных в ФГОС </w:t>
      </w:r>
      <w:proofErr w:type="gramStart"/>
      <w:r>
        <w:t>ДО</w:t>
      </w:r>
      <w:proofErr w:type="gramEnd"/>
      <w:r>
        <w:t>. В качестве средств реализации цели воспитания могут выступать следующие основные виды деятельности и культурные практики:</w:t>
      </w:r>
    </w:p>
    <w:p w:rsidR="00F179E2" w:rsidRDefault="00F179E2" w:rsidP="00F179E2">
      <w:pPr>
        <w:pStyle w:val="a5"/>
        <w:numPr>
          <w:ilvl w:val="0"/>
          <w:numId w:val="31"/>
        </w:numPr>
        <w:spacing w:after="0" w:line="276" w:lineRule="auto"/>
        <w:ind w:left="0" w:firstLine="434"/>
      </w:pPr>
      <w:r>
        <w:rPr>
          <w:i/>
        </w:rPr>
        <w:lastRenderedPageBreak/>
        <w:t>предметно-целевая</w:t>
      </w:r>
      <w: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w:t>
      </w:r>
      <w:proofErr w:type="gramEnd"/>
      <w:r>
        <w:t xml:space="preserve"> родителям (законным представителям);</w:t>
      </w:r>
    </w:p>
    <w:p w:rsidR="00F179E2" w:rsidRDefault="00F179E2" w:rsidP="00F179E2">
      <w:pPr>
        <w:pStyle w:val="a5"/>
        <w:numPr>
          <w:ilvl w:val="0"/>
          <w:numId w:val="31"/>
        </w:numPr>
        <w:spacing w:after="0" w:line="276" w:lineRule="auto"/>
        <w:ind w:left="0" w:firstLine="434"/>
      </w:pPr>
      <w:proofErr w:type="gramStart"/>
      <w:r>
        <w:rPr>
          <w:i/>
        </w:rPr>
        <w:t>культурные практики</w:t>
      </w:r>
      <w: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F179E2" w:rsidRDefault="00F179E2" w:rsidP="00F179E2">
      <w:pPr>
        <w:pStyle w:val="a5"/>
        <w:numPr>
          <w:ilvl w:val="0"/>
          <w:numId w:val="31"/>
        </w:numPr>
        <w:spacing w:after="0" w:line="276" w:lineRule="auto"/>
        <w:ind w:left="0" w:firstLine="434"/>
      </w:pPr>
      <w:r>
        <w:rPr>
          <w:i/>
        </w:rPr>
        <w:t>свободная инициативная деятельность ребенка</w:t>
      </w:r>
      <w: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179E2" w:rsidRDefault="00F179E2" w:rsidP="00F179E2">
      <w:pPr>
        <w:pStyle w:val="a5"/>
        <w:spacing w:after="0" w:line="276" w:lineRule="auto"/>
        <w:ind w:firstLine="426"/>
        <w:rPr>
          <w:b/>
          <w:i/>
        </w:rPr>
      </w:pPr>
      <w:r>
        <w:rPr>
          <w:b/>
          <w:i/>
        </w:rPr>
        <w:t>Требования к планируемым результатам освоения Программы воспитания</w:t>
      </w:r>
    </w:p>
    <w:p w:rsidR="00F179E2" w:rsidRDefault="00F179E2" w:rsidP="00F179E2">
      <w:pPr>
        <w:pStyle w:val="a5"/>
        <w:spacing w:after="0" w:line="276" w:lineRule="auto"/>
        <w:ind w:firstLine="426"/>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НОДА. Поэтому результаты достижения цели воспитания даны в виде целевых ориентиров, представленных в виде обобщенных портретов ребенка с НОДА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179E2" w:rsidRDefault="00F179E2" w:rsidP="00F179E2">
      <w:pPr>
        <w:pStyle w:val="a5"/>
        <w:spacing w:after="0" w:line="276" w:lineRule="auto"/>
        <w:ind w:firstLine="426"/>
      </w:pPr>
      <w:r>
        <w:t xml:space="preserve">На уровне ДОУ не осуществляется оценка результатов воспитательной работы в соответствии со ФГОС </w:t>
      </w:r>
      <w:proofErr w:type="gramStart"/>
      <w:r>
        <w:t>ДО</w:t>
      </w:r>
      <w:proofErr w:type="gramEnd"/>
      <w:r>
        <w:t>, так как «</w:t>
      </w:r>
      <w:proofErr w:type="gramStart"/>
      <w:r>
        <w:t>целевые</w:t>
      </w:r>
      <w:proofErr w:type="gramEnd"/>
      <w: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179E2" w:rsidRDefault="00F179E2" w:rsidP="00F179E2">
      <w:pPr>
        <w:pStyle w:val="a5"/>
        <w:spacing w:after="0" w:line="276" w:lineRule="auto"/>
        <w:jc w:val="center"/>
        <w:rPr>
          <w:b/>
        </w:rPr>
      </w:pPr>
      <w:r>
        <w:rPr>
          <w:b/>
        </w:rPr>
        <w:t xml:space="preserve">Целевые ориентиры воспитательной работы для </w:t>
      </w:r>
      <w:proofErr w:type="gramStart"/>
      <w:r>
        <w:rPr>
          <w:b/>
        </w:rPr>
        <w:t>обучающихся</w:t>
      </w:r>
      <w:proofErr w:type="gramEnd"/>
      <w:r>
        <w:rPr>
          <w:b/>
        </w:rPr>
        <w:t xml:space="preserve"> с ОВЗ с НОДА</w:t>
      </w:r>
    </w:p>
    <w:p w:rsidR="00F179E2" w:rsidRDefault="00F179E2" w:rsidP="00F179E2">
      <w:pPr>
        <w:pStyle w:val="a5"/>
        <w:spacing w:after="0" w:line="276" w:lineRule="auto"/>
        <w:jc w:val="center"/>
        <w:rPr>
          <w:b/>
        </w:rPr>
      </w:pPr>
      <w:r>
        <w:rPr>
          <w:b/>
        </w:rPr>
        <w:t xml:space="preserve"> дошкольного возраста (до 8 лет)</w:t>
      </w:r>
    </w:p>
    <w:p w:rsidR="00F179E2" w:rsidRDefault="00F179E2" w:rsidP="00F179E2">
      <w:pPr>
        <w:pStyle w:val="a5"/>
        <w:jc w:val="center"/>
        <w:rPr>
          <w:b/>
        </w:rPr>
      </w:pPr>
      <w:r>
        <w:rPr>
          <w:b/>
        </w:rPr>
        <w:t>Портрет ребенка с ОВЗ с НОДА дошкольного возраста (к 8-ми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46"/>
        <w:gridCol w:w="2046"/>
        <w:gridCol w:w="6129"/>
      </w:tblGrid>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rPr>
                <w:b/>
              </w:rPr>
            </w:pPr>
            <w:r>
              <w:rPr>
                <w:b/>
              </w:rPr>
              <w:t>Направления воспитания</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rPr>
                <w:b/>
              </w:rPr>
            </w:pPr>
            <w:r>
              <w:rPr>
                <w:b/>
              </w:rPr>
              <w:t>Ценности</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rPr>
                <w:b/>
              </w:rPr>
            </w:pPr>
            <w:r>
              <w:rPr>
                <w:b/>
              </w:rPr>
              <w:t>Показатели</w:t>
            </w:r>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Патриотическое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Родина, природа</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Любящий</w:t>
            </w:r>
            <w:proofErr w:type="gramEnd"/>
            <w: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Социальное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Человек, семья, дружба, сотрудничество</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Различающий</w:t>
            </w:r>
            <w:proofErr w:type="gramEnd"/>
            <w: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F179E2" w:rsidRDefault="00F179E2" w:rsidP="00612776">
            <w:pPr>
              <w:pStyle w:val="a5"/>
              <w:spacing w:after="0"/>
              <w:jc w:val="center"/>
            </w:pPr>
            <w:proofErr w:type="gramStart"/>
            <w:r>
              <w:t>Освоивший</w:t>
            </w:r>
            <w:proofErr w:type="gramEnd"/>
            <w:r>
              <w:t xml:space="preserve"> основы речевой культуры.</w:t>
            </w:r>
          </w:p>
          <w:p w:rsidR="00F179E2" w:rsidRDefault="00F179E2" w:rsidP="00612776">
            <w:pPr>
              <w:pStyle w:val="a5"/>
              <w:spacing w:after="0"/>
              <w:jc w:val="center"/>
            </w:pPr>
            <w:proofErr w:type="gramStart"/>
            <w:r>
              <w:t>Дружелюбный</w:t>
            </w:r>
            <w:proofErr w:type="gramEnd"/>
            <w: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Познавательное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Знания</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lastRenderedPageBreak/>
              <w:t>и в самообслуживании, обладающий первичной картиной мира на основе традиционных ценностей российского общества.</w:t>
            </w:r>
            <w:proofErr w:type="gramEnd"/>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lastRenderedPageBreak/>
              <w:t>Физическое и оздоровительное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Здоровье</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Трудовое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Труд</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179E2" w:rsidTr="00612776">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Этико-эстетическое</w:t>
            </w:r>
          </w:p>
        </w:tc>
        <w:tc>
          <w:tcPr>
            <w:tcW w:w="840"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r>
              <w:t>Культура и красота</w:t>
            </w:r>
          </w:p>
        </w:tc>
        <w:tc>
          <w:tcPr>
            <w:tcW w:w="2515" w:type="pct"/>
            <w:tcBorders>
              <w:top w:val="single" w:sz="6" w:space="0" w:color="000000"/>
              <w:left w:val="single" w:sz="6" w:space="0" w:color="000000"/>
              <w:bottom w:val="single" w:sz="6" w:space="0" w:color="000000"/>
              <w:right w:val="single" w:sz="6" w:space="0" w:color="000000"/>
            </w:tcBorders>
            <w:hideMark/>
          </w:tcPr>
          <w:p w:rsidR="00F179E2" w:rsidRDefault="00F179E2" w:rsidP="00612776">
            <w:pPr>
              <w:pStyle w:val="a5"/>
              <w:spacing w:after="0"/>
              <w:jc w:val="center"/>
            </w:pPr>
            <w:proofErr w:type="gramStart"/>
            <w:r>
              <w:t>Способный</w:t>
            </w:r>
            <w:proofErr w:type="gramEnd"/>
            <w: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179E2" w:rsidRDefault="00F179E2" w:rsidP="00F179E2">
      <w:pPr>
        <w:pStyle w:val="a5"/>
        <w:jc w:val="left"/>
        <w:rPr>
          <w:rStyle w:val="af"/>
          <w:rFonts w:ascii="Georgia" w:hAnsi="Georgia"/>
        </w:rPr>
      </w:pPr>
    </w:p>
    <w:p w:rsidR="00F179E2" w:rsidRDefault="00F179E2" w:rsidP="00F179E2">
      <w:pPr>
        <w:pStyle w:val="a5"/>
        <w:spacing w:after="0" w:line="276" w:lineRule="auto"/>
        <w:ind w:firstLine="426"/>
        <w:jc w:val="center"/>
        <w:rPr>
          <w:rStyle w:val="af"/>
        </w:rPr>
      </w:pPr>
      <w:r>
        <w:rPr>
          <w:rStyle w:val="af"/>
        </w:rPr>
        <w:t>2.5.2. Содержательный раздел Программы воспитания</w:t>
      </w:r>
    </w:p>
    <w:p w:rsidR="00F179E2" w:rsidRDefault="00F179E2" w:rsidP="00F179E2">
      <w:pPr>
        <w:pStyle w:val="a5"/>
        <w:spacing w:after="0" w:line="276" w:lineRule="auto"/>
        <w:jc w:val="center"/>
      </w:pPr>
      <w:r>
        <w:rPr>
          <w:b/>
        </w:rPr>
        <w:t>2.5.2.1. Содержание воспитательной работы по направлениям воспитания</w:t>
      </w:r>
    </w:p>
    <w:p w:rsidR="00F179E2" w:rsidRDefault="00F179E2" w:rsidP="00F179E2">
      <w:pPr>
        <w:pStyle w:val="a5"/>
        <w:spacing w:after="0"/>
        <w:jc w:val="center"/>
        <w:rPr>
          <w:b/>
        </w:rPr>
      </w:pPr>
    </w:p>
    <w:p w:rsidR="00F179E2" w:rsidRDefault="00F179E2" w:rsidP="00F179E2">
      <w:pPr>
        <w:pStyle w:val="a5"/>
        <w:spacing w:after="0" w:line="276" w:lineRule="auto"/>
        <w:ind w:firstLine="426"/>
      </w:pPr>
      <w:r>
        <w:t>Содержание Программы воспитания реализуется в ходе освоения детьми с НОДА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179E2" w:rsidRDefault="00F179E2" w:rsidP="00F179E2">
      <w:pPr>
        <w:pStyle w:val="a5"/>
        <w:spacing w:after="0" w:line="276" w:lineRule="auto"/>
        <w:ind w:firstLine="426"/>
      </w:pPr>
      <w:r>
        <w:t>- социально-коммуникативное развитие;</w:t>
      </w:r>
    </w:p>
    <w:p w:rsidR="00F179E2" w:rsidRDefault="00F179E2" w:rsidP="00F179E2">
      <w:pPr>
        <w:pStyle w:val="a5"/>
        <w:spacing w:after="0" w:line="276" w:lineRule="auto"/>
        <w:ind w:firstLine="426"/>
      </w:pPr>
      <w:r>
        <w:t>- познавательное развитие;</w:t>
      </w:r>
    </w:p>
    <w:p w:rsidR="00F179E2" w:rsidRDefault="00F179E2" w:rsidP="00F179E2">
      <w:pPr>
        <w:pStyle w:val="a5"/>
        <w:spacing w:after="0" w:line="276" w:lineRule="auto"/>
        <w:ind w:firstLine="426"/>
      </w:pPr>
      <w:r>
        <w:t>- речевое развитие;</w:t>
      </w:r>
    </w:p>
    <w:p w:rsidR="00F179E2" w:rsidRDefault="00F179E2" w:rsidP="00F179E2">
      <w:pPr>
        <w:pStyle w:val="a5"/>
        <w:spacing w:after="0" w:line="276" w:lineRule="auto"/>
        <w:ind w:firstLine="426"/>
      </w:pPr>
      <w:r>
        <w:t>- художественно-эстетическое развитие;</w:t>
      </w:r>
    </w:p>
    <w:p w:rsidR="00F179E2" w:rsidRDefault="00F179E2" w:rsidP="00F179E2">
      <w:pPr>
        <w:pStyle w:val="a5"/>
        <w:spacing w:after="0" w:line="276" w:lineRule="auto"/>
        <w:ind w:firstLine="426"/>
      </w:pPr>
      <w:r>
        <w:t>- физическое развитие.</w:t>
      </w:r>
    </w:p>
    <w:p w:rsidR="00F179E2" w:rsidRDefault="00F179E2" w:rsidP="00F179E2">
      <w:pPr>
        <w:pStyle w:val="a5"/>
        <w:spacing w:after="0" w:line="276" w:lineRule="auto"/>
        <w:ind w:firstLine="426"/>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179E2" w:rsidRDefault="00F179E2" w:rsidP="00F179E2">
      <w:pPr>
        <w:pStyle w:val="a5"/>
        <w:spacing w:after="0" w:line="276" w:lineRule="auto"/>
        <w:ind w:firstLine="426"/>
        <w:jc w:val="center"/>
        <w:rPr>
          <w:b/>
        </w:rPr>
      </w:pPr>
      <w:r>
        <w:rPr>
          <w:b/>
        </w:rPr>
        <w:t>Патриотическое направление воспитания</w:t>
      </w:r>
    </w:p>
    <w:p w:rsidR="00F179E2" w:rsidRDefault="00F179E2" w:rsidP="00F179E2">
      <w:pPr>
        <w:pStyle w:val="a5"/>
        <w:spacing w:after="0" w:line="276" w:lineRule="auto"/>
        <w:ind w:firstLine="426"/>
      </w:pPr>
      <w:r>
        <w:t>Родина и природа лежат в основе патриотического направления воспитания.</w:t>
      </w:r>
    </w:p>
    <w:p w:rsidR="00F179E2" w:rsidRDefault="00F179E2" w:rsidP="00F179E2">
      <w:pPr>
        <w:pStyle w:val="a5"/>
        <w:spacing w:after="0" w:line="276" w:lineRule="auto"/>
        <w:ind w:firstLine="426"/>
      </w:pPr>
      <w:r>
        <w:t xml:space="preserve">Патриотическое направление воспитания строится на </w:t>
      </w:r>
      <w:r>
        <w:rPr>
          <w:i/>
        </w:rPr>
        <w:t>идее патриотизма как нравственного чувства</w:t>
      </w:r>
      <w:r>
        <w:t>, которое вырастает из культуры человеческого бытия, особенностей образа жизни и ее уклада, народных и семейных традиций.</w:t>
      </w:r>
    </w:p>
    <w:p w:rsidR="00F179E2" w:rsidRDefault="00F179E2" w:rsidP="00F179E2">
      <w:pPr>
        <w:pStyle w:val="a5"/>
        <w:spacing w:after="0" w:line="276" w:lineRule="auto"/>
        <w:ind w:firstLine="426"/>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w:t>
      </w:r>
      <w:r>
        <w:rPr>
          <w:i/>
        </w:rPr>
        <w:t>компоненты</w:t>
      </w:r>
      <w:r>
        <w:t>:</w:t>
      </w:r>
    </w:p>
    <w:p w:rsidR="00F179E2" w:rsidRDefault="00F179E2" w:rsidP="00F179E2">
      <w:pPr>
        <w:pStyle w:val="a5"/>
        <w:spacing w:after="0" w:line="276" w:lineRule="auto"/>
        <w:ind w:firstLine="426"/>
      </w:pPr>
      <w:r>
        <w:t xml:space="preserve">- </w:t>
      </w:r>
      <w:proofErr w:type="spellStart"/>
      <w:r>
        <w:t>когнитивно</w:t>
      </w:r>
      <w:proofErr w:type="spellEnd"/>
      <w:r>
        <w:t xml:space="preserve">-смысловой, </w:t>
      </w:r>
      <w:proofErr w:type="gramStart"/>
      <w:r>
        <w:t>связанный</w:t>
      </w:r>
      <w:proofErr w:type="gramEnd"/>
      <w:r>
        <w:t xml:space="preserve"> со знаниями об истории России, своего края, духовных и культурных традиций и достижений многонационального народа России;</w:t>
      </w:r>
    </w:p>
    <w:p w:rsidR="00F179E2" w:rsidRDefault="00F179E2" w:rsidP="00F179E2">
      <w:pPr>
        <w:pStyle w:val="a5"/>
        <w:spacing w:after="0" w:line="276" w:lineRule="auto"/>
        <w:ind w:firstLine="426"/>
      </w:pPr>
      <w:r>
        <w:t xml:space="preserve">- </w:t>
      </w:r>
      <w:proofErr w:type="gramStart"/>
      <w:r>
        <w:t>эмоционально-ценностный</w:t>
      </w:r>
      <w:proofErr w:type="gramEnd"/>
      <w:r>
        <w:t>, характеризующийся любовью к Родине - России, уважением к своему народу, народу России в целом;</w:t>
      </w:r>
    </w:p>
    <w:p w:rsidR="00F179E2" w:rsidRDefault="00F179E2" w:rsidP="00F179E2">
      <w:pPr>
        <w:pStyle w:val="a5"/>
        <w:spacing w:after="0" w:line="276" w:lineRule="auto"/>
        <w:ind w:firstLine="426"/>
      </w:pPr>
      <w:r>
        <w:lastRenderedPageBreak/>
        <w:t xml:space="preserve">- </w:t>
      </w:r>
      <w:proofErr w:type="spellStart"/>
      <w:r>
        <w:t>регуляторно</w:t>
      </w:r>
      <w:proofErr w:type="spellEnd"/>
      <w:r>
        <w:t xml:space="preserve">-волевой, </w:t>
      </w:r>
      <w:proofErr w:type="gramStart"/>
      <w:r>
        <w:t>обеспечивающий</w:t>
      </w:r>
      <w:proofErr w:type="gramEnd"/>
      <w: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179E2" w:rsidRDefault="00F179E2" w:rsidP="00F179E2">
      <w:pPr>
        <w:pStyle w:val="a5"/>
        <w:spacing w:after="0" w:line="276" w:lineRule="auto"/>
        <w:ind w:firstLine="426"/>
        <w:rPr>
          <w:b/>
          <w:i/>
        </w:rPr>
      </w:pPr>
      <w:r>
        <w:rPr>
          <w:b/>
          <w:i/>
        </w:rPr>
        <w:t xml:space="preserve">Задачи </w:t>
      </w:r>
      <w:proofErr w:type="spellStart"/>
      <w:r>
        <w:rPr>
          <w:b/>
          <w:i/>
        </w:rPr>
        <w:t>патриотическогонаправления</w:t>
      </w:r>
      <w:proofErr w:type="spellEnd"/>
      <w:r>
        <w:rPr>
          <w:b/>
          <w:i/>
        </w:rPr>
        <w:t xml:space="preserve">  воспитания:</w:t>
      </w:r>
    </w:p>
    <w:p w:rsidR="00F179E2" w:rsidRDefault="00F179E2" w:rsidP="00F179E2">
      <w:pPr>
        <w:pStyle w:val="a5"/>
        <w:spacing w:after="0" w:line="276" w:lineRule="auto"/>
        <w:ind w:firstLine="426"/>
      </w:pPr>
      <w:r>
        <w:t>1) формирование любви к родному краю, родной природе, родному языку, культурному наследию своего народа;</w:t>
      </w:r>
    </w:p>
    <w:p w:rsidR="00F179E2" w:rsidRDefault="00F179E2" w:rsidP="00F179E2">
      <w:pPr>
        <w:pStyle w:val="a5"/>
        <w:spacing w:after="0" w:line="276" w:lineRule="auto"/>
        <w:ind w:firstLine="426"/>
      </w:pPr>
      <w:r>
        <w:t>2) воспитание любви, уважения к своим национальным особенностям и чувства собственного достоинства как представителя своего народа;</w:t>
      </w:r>
    </w:p>
    <w:p w:rsidR="00F179E2" w:rsidRDefault="00F179E2" w:rsidP="00F179E2">
      <w:pPr>
        <w:pStyle w:val="a5"/>
        <w:spacing w:after="0" w:line="276" w:lineRule="auto"/>
        <w:ind w:firstLine="426"/>
      </w:pPr>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179E2" w:rsidRDefault="00F179E2" w:rsidP="00F179E2">
      <w:pPr>
        <w:pStyle w:val="a5"/>
        <w:spacing w:after="0" w:line="276" w:lineRule="auto"/>
        <w:ind w:firstLine="426"/>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179E2" w:rsidRDefault="00F179E2" w:rsidP="00F179E2">
      <w:pPr>
        <w:pStyle w:val="a5"/>
        <w:spacing w:after="0" w:line="276" w:lineRule="auto"/>
        <w:ind w:firstLine="426"/>
      </w:pPr>
      <w:r>
        <w:t xml:space="preserve">При реализации указанных задач особое внимание уделяется нескольким основным </w:t>
      </w:r>
      <w:r>
        <w:rPr>
          <w:i/>
        </w:rPr>
        <w:t>направлениям воспитательной работы</w:t>
      </w:r>
      <w:r>
        <w:t>:</w:t>
      </w:r>
    </w:p>
    <w:p w:rsidR="00F179E2" w:rsidRDefault="00F179E2" w:rsidP="00F179E2">
      <w:pPr>
        <w:pStyle w:val="a5"/>
        <w:spacing w:after="0" w:line="276" w:lineRule="auto"/>
        <w:ind w:firstLine="426"/>
      </w:pPr>
      <w:r>
        <w:t xml:space="preserve">- ознакомлении </w:t>
      </w:r>
      <w:proofErr w:type="gramStart"/>
      <w:r>
        <w:t>обучающихся</w:t>
      </w:r>
      <w:proofErr w:type="gramEnd"/>
      <w:r>
        <w:t xml:space="preserve">  с историей, героями, культурой, традициями России и своего народа;</w:t>
      </w:r>
    </w:p>
    <w:p w:rsidR="00F179E2" w:rsidRDefault="00F179E2" w:rsidP="00F179E2">
      <w:pPr>
        <w:pStyle w:val="a5"/>
        <w:spacing w:after="0" w:line="276" w:lineRule="auto"/>
        <w:ind w:firstLine="426"/>
      </w:pPr>
      <w:r>
        <w:t>- организации коллективных творческих проектов, направленных на приобщение обучающихся к российским общенациональным традициям;</w:t>
      </w:r>
    </w:p>
    <w:p w:rsidR="00F179E2" w:rsidRDefault="00F179E2" w:rsidP="00F179E2">
      <w:pPr>
        <w:pStyle w:val="a5"/>
        <w:spacing w:after="0" w:line="276" w:lineRule="auto"/>
        <w:ind w:firstLine="426"/>
      </w:pPr>
      <w:r>
        <w:t xml:space="preserve">- </w:t>
      </w:r>
      <w:proofErr w:type="gramStart"/>
      <w:r>
        <w:t>формировании</w:t>
      </w:r>
      <w:proofErr w:type="gramEnd"/>
      <w: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179E2" w:rsidRDefault="00F179E2" w:rsidP="00F179E2">
      <w:pPr>
        <w:pStyle w:val="a5"/>
        <w:spacing w:after="0" w:line="276" w:lineRule="auto"/>
        <w:ind w:firstLine="426"/>
        <w:jc w:val="center"/>
        <w:rPr>
          <w:b/>
        </w:rPr>
      </w:pPr>
      <w:r>
        <w:rPr>
          <w:b/>
        </w:rPr>
        <w:t>Социальное направление воспитания</w:t>
      </w:r>
    </w:p>
    <w:p w:rsidR="00F179E2" w:rsidRDefault="00F179E2" w:rsidP="00F179E2">
      <w:pPr>
        <w:pStyle w:val="a5"/>
        <w:spacing w:after="0" w:line="276" w:lineRule="auto"/>
        <w:ind w:firstLine="426"/>
      </w:pPr>
      <w:r>
        <w:t>Семья, дружба, человек и сотрудничество лежат в основе социального направления воспитания.</w:t>
      </w:r>
    </w:p>
    <w:p w:rsidR="00F179E2" w:rsidRDefault="00F179E2" w:rsidP="00F179E2">
      <w:pPr>
        <w:pStyle w:val="a5"/>
        <w:spacing w:after="0" w:line="276" w:lineRule="auto"/>
        <w:ind w:firstLine="426"/>
      </w:pPr>
      <w:r>
        <w:t>В дошкольном детстве ребенок с НОДА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179E2" w:rsidRDefault="00F179E2" w:rsidP="00F179E2">
      <w:pPr>
        <w:pStyle w:val="a5"/>
        <w:spacing w:after="0" w:line="276" w:lineRule="auto"/>
        <w:ind w:firstLine="426"/>
      </w:pPr>
      <w:r>
        <w:rPr>
          <w:i/>
        </w:rPr>
        <w:t>Основная цель</w:t>
      </w:r>
      <w:r>
        <w:t xml:space="preserve"> социального направления воспитания дошкольника с НОДА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179E2" w:rsidRDefault="00F179E2" w:rsidP="00F179E2">
      <w:pPr>
        <w:pStyle w:val="a5"/>
        <w:spacing w:after="0" w:line="276" w:lineRule="auto"/>
        <w:ind w:firstLine="426"/>
      </w:pPr>
      <w:r>
        <w:rPr>
          <w:b/>
          <w:i/>
        </w:rPr>
        <w:t>Задачи социального направления воспитания:</w:t>
      </w:r>
    </w:p>
    <w:p w:rsidR="00F179E2" w:rsidRDefault="00F179E2" w:rsidP="00F179E2">
      <w:pPr>
        <w:pStyle w:val="a5"/>
        <w:spacing w:after="0" w:line="276" w:lineRule="auto"/>
        <w:ind w:firstLine="426"/>
      </w:pPr>
      <w: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НОДА в группе в различных ситуациях;</w:t>
      </w:r>
    </w:p>
    <w:p w:rsidR="00F179E2" w:rsidRDefault="00F179E2" w:rsidP="00F179E2">
      <w:pPr>
        <w:pStyle w:val="a5"/>
        <w:spacing w:after="0" w:line="276" w:lineRule="auto"/>
        <w:ind w:firstLine="426"/>
      </w:pPr>
      <w:r>
        <w:t xml:space="preserve">2) 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w:t>
      </w:r>
    </w:p>
    <w:p w:rsidR="00F179E2" w:rsidRDefault="00F179E2" w:rsidP="00F179E2">
      <w:pPr>
        <w:pStyle w:val="a5"/>
        <w:spacing w:after="0" w:line="276" w:lineRule="auto"/>
        <w:ind w:firstLine="426"/>
      </w:pPr>
      <w:r>
        <w:t xml:space="preserve">При реализации данных задач внимание уделяется нескольким </w:t>
      </w:r>
      <w:r>
        <w:rPr>
          <w:i/>
        </w:rPr>
        <w:t>основным направлениям воспитательной работы:</w:t>
      </w:r>
    </w:p>
    <w:p w:rsidR="00F179E2" w:rsidRDefault="00F179E2" w:rsidP="00F179E2">
      <w:pPr>
        <w:pStyle w:val="a5"/>
        <w:spacing w:after="0" w:line="276" w:lineRule="auto"/>
        <w:ind w:firstLine="426"/>
      </w:pPr>
      <w:r>
        <w:t>- организовывать сюжетно-ролевые игры (в семью, в команду), игры с правилами, традиционные народные игры;</w:t>
      </w:r>
    </w:p>
    <w:p w:rsidR="00F179E2" w:rsidRDefault="00F179E2" w:rsidP="00F179E2">
      <w:pPr>
        <w:pStyle w:val="a5"/>
        <w:spacing w:after="0" w:line="276" w:lineRule="auto"/>
        <w:ind w:firstLine="426"/>
      </w:pPr>
      <w:r>
        <w:t xml:space="preserve">- воспитывать у </w:t>
      </w:r>
      <w:proofErr w:type="gramStart"/>
      <w:r>
        <w:t>обучающихся</w:t>
      </w:r>
      <w:proofErr w:type="gramEnd"/>
      <w:r>
        <w:t xml:space="preserve"> с НОДА навыки поведения в обществе;</w:t>
      </w:r>
    </w:p>
    <w:p w:rsidR="00F179E2" w:rsidRDefault="00F179E2" w:rsidP="00F179E2">
      <w:pPr>
        <w:pStyle w:val="a5"/>
        <w:spacing w:after="0" w:line="276" w:lineRule="auto"/>
        <w:ind w:firstLine="426"/>
      </w:pPr>
      <w:proofErr w:type="gramStart"/>
      <w:r>
        <w:t>- учить обучающихся с НОДА сотрудничать, организуя групповые формы в продуктивных видах деятельности;</w:t>
      </w:r>
      <w:proofErr w:type="gramEnd"/>
    </w:p>
    <w:p w:rsidR="00F179E2" w:rsidRDefault="00F179E2" w:rsidP="00F179E2">
      <w:pPr>
        <w:pStyle w:val="a5"/>
        <w:spacing w:after="0" w:line="276" w:lineRule="auto"/>
        <w:ind w:firstLine="426"/>
      </w:pPr>
      <w:r>
        <w:lastRenderedPageBreak/>
        <w:t xml:space="preserve">- </w:t>
      </w:r>
      <w:proofErr w:type="gramStart"/>
      <w:r>
        <w:t>учить обучающихся с НОДА анализировать</w:t>
      </w:r>
      <w:proofErr w:type="gramEnd"/>
      <w:r>
        <w:t xml:space="preserve"> поступки и чувства - свои и других людей;</w:t>
      </w:r>
    </w:p>
    <w:p w:rsidR="00F179E2" w:rsidRDefault="00F179E2" w:rsidP="00F179E2">
      <w:pPr>
        <w:pStyle w:val="a5"/>
        <w:spacing w:after="0" w:line="276" w:lineRule="auto"/>
        <w:ind w:firstLine="426"/>
      </w:pPr>
      <w:r>
        <w:t>- организовывать коллективные проекты заботы и помощи;</w:t>
      </w:r>
    </w:p>
    <w:p w:rsidR="00F179E2" w:rsidRDefault="00F179E2" w:rsidP="00F179E2">
      <w:pPr>
        <w:pStyle w:val="a5"/>
        <w:spacing w:after="0" w:line="276" w:lineRule="auto"/>
        <w:ind w:firstLine="426"/>
      </w:pPr>
      <w:r>
        <w:t>- создавать доброжелательный психологический климат в группе.</w:t>
      </w:r>
    </w:p>
    <w:p w:rsidR="00F179E2" w:rsidRDefault="00F179E2" w:rsidP="00F179E2">
      <w:pPr>
        <w:pStyle w:val="a5"/>
        <w:spacing w:after="0" w:line="276" w:lineRule="auto"/>
        <w:ind w:firstLine="426"/>
        <w:jc w:val="center"/>
        <w:rPr>
          <w:b/>
        </w:rPr>
      </w:pPr>
      <w:r>
        <w:rPr>
          <w:b/>
        </w:rPr>
        <w:t>Познавательное направление воспитания</w:t>
      </w:r>
    </w:p>
    <w:p w:rsidR="00F179E2" w:rsidRDefault="00F179E2" w:rsidP="00F179E2">
      <w:pPr>
        <w:pStyle w:val="a5"/>
        <w:spacing w:after="0" w:line="276" w:lineRule="auto"/>
        <w:ind w:firstLine="426"/>
      </w:pPr>
      <w:r>
        <w:t>Цель - формирование ценности познания (ценность – «знания»).</w:t>
      </w:r>
    </w:p>
    <w:p w:rsidR="00F179E2" w:rsidRDefault="00F179E2" w:rsidP="00F179E2">
      <w:pPr>
        <w:pStyle w:val="a5"/>
        <w:spacing w:after="0" w:line="276" w:lineRule="auto"/>
        <w:ind w:firstLine="426"/>
      </w:pPr>
      <w:r>
        <w:t>Значимым для воспитания ребенка с НОДА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179E2" w:rsidRDefault="00F179E2" w:rsidP="00F179E2">
      <w:pPr>
        <w:pStyle w:val="a5"/>
        <w:spacing w:after="0" w:line="276" w:lineRule="auto"/>
        <w:ind w:firstLine="426"/>
        <w:rPr>
          <w:b/>
          <w:i/>
        </w:rPr>
      </w:pPr>
      <w:r>
        <w:rPr>
          <w:b/>
          <w:i/>
        </w:rPr>
        <w:t>Задачи познавательного направления воспитания:</w:t>
      </w:r>
    </w:p>
    <w:p w:rsidR="00F179E2" w:rsidRDefault="00F179E2" w:rsidP="00F179E2">
      <w:pPr>
        <w:pStyle w:val="a5"/>
        <w:spacing w:after="0" w:line="276" w:lineRule="auto"/>
        <w:ind w:firstLine="426"/>
      </w:pPr>
      <w:r>
        <w:t>1) развитие любознательности, формирование опыта познавательной инициативы;</w:t>
      </w:r>
    </w:p>
    <w:p w:rsidR="00F179E2" w:rsidRDefault="00F179E2" w:rsidP="00F179E2">
      <w:pPr>
        <w:pStyle w:val="a5"/>
        <w:spacing w:after="0" w:line="276" w:lineRule="auto"/>
        <w:ind w:firstLine="426"/>
      </w:pPr>
      <w:r>
        <w:t>2) формирование ценностного отношения к педагогическому работнику как источнику знаний;</w:t>
      </w:r>
    </w:p>
    <w:p w:rsidR="00F179E2" w:rsidRDefault="00F179E2" w:rsidP="00F179E2">
      <w:pPr>
        <w:pStyle w:val="a5"/>
        <w:spacing w:after="0" w:line="276" w:lineRule="auto"/>
        <w:ind w:firstLine="426"/>
      </w:pPr>
      <w:r>
        <w:t xml:space="preserve">3) приобщение ребенка к культурным способам познания (книги, </w:t>
      </w:r>
      <w:proofErr w:type="gramStart"/>
      <w:r>
        <w:t>интернет-источники</w:t>
      </w:r>
      <w:proofErr w:type="gramEnd"/>
      <w:r>
        <w:t>, дискуссии).</w:t>
      </w:r>
    </w:p>
    <w:p w:rsidR="00F179E2" w:rsidRDefault="00F179E2" w:rsidP="00F179E2">
      <w:pPr>
        <w:pStyle w:val="a5"/>
        <w:spacing w:after="0" w:line="276" w:lineRule="auto"/>
        <w:ind w:firstLine="426"/>
        <w:rPr>
          <w:i/>
        </w:rPr>
      </w:pPr>
      <w:r>
        <w:rPr>
          <w:i/>
        </w:rPr>
        <w:t>Направления деятельности воспитателя:</w:t>
      </w:r>
    </w:p>
    <w:p w:rsidR="00F179E2" w:rsidRDefault="00F179E2" w:rsidP="00F179E2">
      <w:pPr>
        <w:pStyle w:val="a5"/>
        <w:spacing w:after="0" w:line="276" w:lineRule="auto"/>
        <w:ind w:firstLine="426"/>
      </w:pPr>
      <w:r>
        <w:t>- совместная деятельность воспитателя с детьми с НОДА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179E2" w:rsidRDefault="00F179E2" w:rsidP="00F179E2">
      <w:pPr>
        <w:pStyle w:val="a5"/>
        <w:spacing w:after="0" w:line="276" w:lineRule="auto"/>
        <w:ind w:firstLine="426"/>
      </w:pPr>
      <w:r>
        <w:t xml:space="preserve">- организация конструкторской и продуктивной творческой деятельности, проектной и исследовательской деятельности </w:t>
      </w:r>
      <w:proofErr w:type="gramStart"/>
      <w:r>
        <w:t>обучающихся</w:t>
      </w:r>
      <w:proofErr w:type="gramEnd"/>
      <w:r>
        <w:t xml:space="preserve"> с НОДА совместно с педагогическим работником;</w:t>
      </w:r>
    </w:p>
    <w:p w:rsidR="00F179E2" w:rsidRDefault="00F179E2" w:rsidP="00F179E2">
      <w:pPr>
        <w:pStyle w:val="a5"/>
        <w:spacing w:after="0" w:line="276" w:lineRule="auto"/>
        <w:ind w:firstLine="426"/>
      </w:pPr>
      <w: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r>
        <w:rPr>
          <w:b/>
        </w:rPr>
        <w:t>Физическое и оздоровительное направление воспитания</w:t>
      </w:r>
    </w:p>
    <w:p w:rsidR="00F179E2" w:rsidRDefault="00F179E2" w:rsidP="00F179E2">
      <w:pPr>
        <w:pStyle w:val="a5"/>
        <w:spacing w:after="0" w:line="276" w:lineRule="auto"/>
        <w:ind w:firstLine="426"/>
      </w:pPr>
      <w:r>
        <w:t>Цель - сформировать навыки здорового образа жизни, где безопасность жизнедеятельности лежит в основе всего. Физическое развитие и освоение ребенком с НОДА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179E2" w:rsidRDefault="00F179E2" w:rsidP="00F179E2">
      <w:pPr>
        <w:pStyle w:val="a5"/>
        <w:spacing w:after="0" w:line="276" w:lineRule="auto"/>
        <w:ind w:firstLine="426"/>
        <w:rPr>
          <w:b/>
          <w:i/>
        </w:rPr>
      </w:pPr>
      <w:r>
        <w:rPr>
          <w:b/>
          <w:i/>
        </w:rPr>
        <w:t>Задачи по формированию здорового образа жизни:</w:t>
      </w:r>
    </w:p>
    <w:p w:rsidR="00F179E2" w:rsidRDefault="00F179E2" w:rsidP="00F179E2">
      <w:pPr>
        <w:pStyle w:val="a5"/>
        <w:spacing w:after="0" w:line="276" w:lineRule="auto"/>
        <w:ind w:firstLine="426"/>
      </w:pPr>
      <w:r>
        <w:t>- обеспечение построения образовательного процесса физического воспитания обучающихся с НОДА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179E2" w:rsidRDefault="00F179E2" w:rsidP="00F179E2">
      <w:pPr>
        <w:pStyle w:val="a5"/>
        <w:spacing w:after="0" w:line="276" w:lineRule="auto"/>
        <w:ind w:firstLine="426"/>
      </w:pPr>
      <w:r>
        <w:t>- закаливание, повышение сопротивляемости к воздействию условий внешней среды;</w:t>
      </w:r>
    </w:p>
    <w:p w:rsidR="00F179E2" w:rsidRDefault="00F179E2" w:rsidP="00F179E2">
      <w:pPr>
        <w:pStyle w:val="a5"/>
        <w:spacing w:after="0" w:line="276" w:lineRule="auto"/>
        <w:ind w:firstLine="426"/>
      </w:pPr>
      <w:r>
        <w:t xml:space="preserve">- укрепление опорно-двигательного аппарата; </w:t>
      </w:r>
    </w:p>
    <w:p w:rsidR="00F179E2" w:rsidRDefault="00F179E2" w:rsidP="00F179E2">
      <w:pPr>
        <w:pStyle w:val="a5"/>
        <w:spacing w:after="0" w:line="276" w:lineRule="auto"/>
        <w:ind w:firstLine="426"/>
      </w:pPr>
      <w:r>
        <w:t>- развитие двигательных способностей, обучение двигательным навыкам и умениям;</w:t>
      </w:r>
    </w:p>
    <w:p w:rsidR="00F179E2" w:rsidRDefault="00F179E2" w:rsidP="00F179E2">
      <w:pPr>
        <w:pStyle w:val="a5"/>
        <w:spacing w:after="0" w:line="276" w:lineRule="auto"/>
        <w:ind w:firstLine="426"/>
      </w:pPr>
      <w:r>
        <w:t>- формирование элементарных представлений в области физической культуры, здоровья и безопасного образа жизни;</w:t>
      </w:r>
    </w:p>
    <w:p w:rsidR="00F179E2" w:rsidRDefault="00F179E2" w:rsidP="00F179E2">
      <w:pPr>
        <w:pStyle w:val="a5"/>
        <w:spacing w:after="0" w:line="276" w:lineRule="auto"/>
        <w:ind w:firstLine="426"/>
      </w:pPr>
      <w:r>
        <w:t>- организация сна, здорового питания, выстраивание правильного режима дня;</w:t>
      </w:r>
    </w:p>
    <w:p w:rsidR="00F179E2" w:rsidRDefault="00F179E2" w:rsidP="00F179E2">
      <w:pPr>
        <w:pStyle w:val="a5"/>
        <w:spacing w:after="0" w:line="276" w:lineRule="auto"/>
        <w:ind w:firstLine="426"/>
      </w:pPr>
      <w:r>
        <w:t>- воспитание экологической культуры, обучение безопасности жизнедеятельности.</w:t>
      </w:r>
    </w:p>
    <w:p w:rsidR="00F179E2" w:rsidRDefault="00F179E2" w:rsidP="00F179E2">
      <w:pPr>
        <w:pStyle w:val="a5"/>
        <w:spacing w:after="0" w:line="276" w:lineRule="auto"/>
        <w:ind w:firstLine="426"/>
        <w:rPr>
          <w:i/>
        </w:rPr>
      </w:pPr>
      <w:r>
        <w:rPr>
          <w:i/>
        </w:rPr>
        <w:t>Направления деятельности воспитателя:</w:t>
      </w:r>
    </w:p>
    <w:p w:rsidR="00F179E2" w:rsidRDefault="00F179E2" w:rsidP="00F179E2">
      <w:pPr>
        <w:pStyle w:val="a5"/>
        <w:spacing w:after="0" w:line="276" w:lineRule="auto"/>
        <w:ind w:firstLine="426"/>
      </w:pPr>
      <w:r>
        <w:t>- организация подвижных, спортивных игр, в том числе традиционных народных игр, дворовых игр на территории детского сада;</w:t>
      </w:r>
    </w:p>
    <w:p w:rsidR="00F179E2" w:rsidRDefault="00F179E2" w:rsidP="00F179E2">
      <w:pPr>
        <w:pStyle w:val="a5"/>
        <w:spacing w:after="0" w:line="276" w:lineRule="auto"/>
        <w:ind w:firstLine="426"/>
      </w:pPr>
      <w:r>
        <w:lastRenderedPageBreak/>
        <w:t>- создание детско-педагогических работников проектов по здоровому образу жизни;</w:t>
      </w:r>
    </w:p>
    <w:p w:rsidR="00F179E2" w:rsidRDefault="00F179E2" w:rsidP="00F179E2">
      <w:pPr>
        <w:pStyle w:val="a5"/>
        <w:spacing w:after="0" w:line="276" w:lineRule="auto"/>
        <w:ind w:firstLine="426"/>
      </w:pPr>
      <w:r>
        <w:t>- введение оздоровительных традиций в ДОУ.</w:t>
      </w:r>
    </w:p>
    <w:p w:rsidR="00F179E2" w:rsidRDefault="00F179E2" w:rsidP="00F179E2">
      <w:pPr>
        <w:pStyle w:val="a5"/>
        <w:spacing w:after="0" w:line="276" w:lineRule="auto"/>
        <w:ind w:firstLine="426"/>
      </w:pPr>
      <w:r>
        <w:rPr>
          <w:b/>
          <w:i/>
        </w:rPr>
        <w:t>Формирование у дошкольников культурно-гигиенических навыков</w:t>
      </w:r>
      <w:r>
        <w:t xml:space="preserve"> является важной частью воспитания культуры здоровья. Воспитатель должен формировать у дошкольников с НОДА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НОДА в ДОУ.</w:t>
      </w:r>
    </w:p>
    <w:p w:rsidR="00F179E2" w:rsidRDefault="00F179E2" w:rsidP="00F179E2">
      <w:pPr>
        <w:pStyle w:val="a5"/>
        <w:spacing w:after="0" w:line="276" w:lineRule="auto"/>
        <w:ind w:firstLine="426"/>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НОДА вводит их в свое бытовое пространство, и постепенно они становятся для него привычкой.</w:t>
      </w:r>
    </w:p>
    <w:p w:rsidR="00F179E2" w:rsidRDefault="00F179E2" w:rsidP="00F179E2">
      <w:pPr>
        <w:pStyle w:val="a5"/>
        <w:spacing w:after="0" w:line="276" w:lineRule="auto"/>
        <w:ind w:firstLine="426"/>
      </w:pPr>
      <w:r>
        <w:t xml:space="preserve">Формируя </w:t>
      </w:r>
      <w:proofErr w:type="gramStart"/>
      <w:r>
        <w:t>у</w:t>
      </w:r>
      <w:proofErr w:type="gramEnd"/>
      <w:r>
        <w:t xml:space="preserve"> </w:t>
      </w:r>
      <w:proofErr w:type="gramStart"/>
      <w:r>
        <w:t>обучающихся</w:t>
      </w:r>
      <w:proofErr w:type="gramEnd"/>
      <w:r>
        <w:t xml:space="preserve"> с НОДА культурно-гигиенические навыки, воспитатель должен сосредоточить свое внимание на нескольких основных </w:t>
      </w:r>
      <w:r>
        <w:rPr>
          <w:i/>
        </w:rPr>
        <w:t>направлениях воспитательной работы</w:t>
      </w:r>
      <w:r>
        <w:t>:</w:t>
      </w:r>
    </w:p>
    <w:p w:rsidR="00F179E2" w:rsidRDefault="00F179E2" w:rsidP="00F179E2">
      <w:pPr>
        <w:pStyle w:val="a5"/>
        <w:spacing w:after="0" w:line="276" w:lineRule="auto"/>
        <w:ind w:firstLine="426"/>
      </w:pPr>
      <w:r>
        <w:t>- формировать у ребенка навыки поведения во время приема пищи;</w:t>
      </w:r>
    </w:p>
    <w:p w:rsidR="00F179E2" w:rsidRDefault="00F179E2" w:rsidP="00F179E2">
      <w:pPr>
        <w:pStyle w:val="a5"/>
        <w:spacing w:after="0" w:line="276" w:lineRule="auto"/>
        <w:ind w:firstLine="426"/>
      </w:pPr>
      <w:r>
        <w:t>- формировать у ребенка представления о ценности здоровья, красоте и чистоте тела;</w:t>
      </w:r>
    </w:p>
    <w:p w:rsidR="00F179E2" w:rsidRDefault="00F179E2" w:rsidP="00F179E2">
      <w:pPr>
        <w:pStyle w:val="a5"/>
        <w:spacing w:after="0" w:line="276" w:lineRule="auto"/>
        <w:ind w:firstLine="426"/>
      </w:pPr>
      <w:r>
        <w:t>- формировать у ребенка привычку следить за своим внешним видом;</w:t>
      </w:r>
    </w:p>
    <w:p w:rsidR="00F179E2" w:rsidRDefault="00F179E2" w:rsidP="00F179E2">
      <w:pPr>
        <w:pStyle w:val="a5"/>
        <w:spacing w:after="0" w:line="276" w:lineRule="auto"/>
        <w:ind w:firstLine="426"/>
      </w:pPr>
      <w:r>
        <w:t>- включать информацию о гигиене в повседневную жизнь ребенка с НОДА в игру.</w:t>
      </w:r>
    </w:p>
    <w:p w:rsidR="00F179E2" w:rsidRDefault="00F179E2" w:rsidP="00F179E2">
      <w:pPr>
        <w:pStyle w:val="a5"/>
        <w:spacing w:after="0" w:line="276" w:lineRule="auto"/>
        <w:ind w:firstLine="426"/>
      </w:pPr>
      <w:r>
        <w:t>Работа по формированию у ребенка с НОДА культурно-гигиенических навыков должна вестись в тесном контакте с семьей.</w:t>
      </w: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p>
    <w:p w:rsidR="00F179E2" w:rsidRDefault="00F179E2" w:rsidP="00F179E2">
      <w:pPr>
        <w:pStyle w:val="a5"/>
        <w:spacing w:after="0" w:line="276" w:lineRule="auto"/>
        <w:ind w:firstLine="426"/>
        <w:jc w:val="center"/>
        <w:rPr>
          <w:b/>
        </w:rPr>
      </w:pPr>
      <w:r>
        <w:rPr>
          <w:b/>
        </w:rPr>
        <w:t>Трудовое направление воспитания</w:t>
      </w:r>
    </w:p>
    <w:p w:rsidR="00F179E2" w:rsidRDefault="00F179E2" w:rsidP="00F179E2">
      <w:pPr>
        <w:pStyle w:val="a5"/>
        <w:spacing w:after="0" w:line="276" w:lineRule="auto"/>
        <w:ind w:firstLine="426"/>
      </w:pPr>
      <w:r>
        <w:t>Цель - формирование ценностного отношения обучающихся к труду, трудолюбия, а также в приобщении ребенка к труду (ценность – «труд»).</w:t>
      </w:r>
    </w:p>
    <w:p w:rsidR="00F179E2" w:rsidRDefault="00F179E2" w:rsidP="00F179E2">
      <w:pPr>
        <w:pStyle w:val="a5"/>
        <w:spacing w:after="0" w:line="276" w:lineRule="auto"/>
        <w:ind w:firstLine="426"/>
        <w:rPr>
          <w:b/>
          <w:i/>
        </w:rPr>
      </w:pPr>
      <w:r>
        <w:rPr>
          <w:b/>
          <w:i/>
        </w:rPr>
        <w:t>Задачи трудового направления воспитания:</w:t>
      </w:r>
    </w:p>
    <w:p w:rsidR="00F179E2" w:rsidRDefault="00F179E2" w:rsidP="00F179E2">
      <w:pPr>
        <w:pStyle w:val="a5"/>
        <w:spacing w:after="0" w:line="276" w:lineRule="auto"/>
        <w:ind w:firstLine="426"/>
      </w:pPr>
      <w:r>
        <w:t>1) ознакомление обучающихся с НОДА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НОДА;</w:t>
      </w:r>
    </w:p>
    <w:p w:rsidR="00F179E2" w:rsidRDefault="00F179E2" w:rsidP="00F179E2">
      <w:pPr>
        <w:pStyle w:val="a5"/>
        <w:spacing w:after="0" w:line="276" w:lineRule="auto"/>
        <w:ind w:firstLine="426"/>
      </w:pPr>
      <w:r>
        <w:t>2) формирование навыков, необходимых для трудовой деятельности обучающихся с НОДА, воспитание навыков организации своей работы, формирование элементарных навыков планирования;</w:t>
      </w:r>
    </w:p>
    <w:p w:rsidR="00F179E2" w:rsidRDefault="00F179E2" w:rsidP="00F179E2">
      <w:pPr>
        <w:pStyle w:val="a5"/>
        <w:spacing w:after="0" w:line="276" w:lineRule="auto"/>
        <w:ind w:firstLine="426"/>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179E2" w:rsidRDefault="00F179E2" w:rsidP="00F179E2">
      <w:pPr>
        <w:pStyle w:val="a5"/>
        <w:spacing w:after="0" w:line="276" w:lineRule="auto"/>
        <w:ind w:firstLine="426"/>
      </w:pPr>
      <w:r>
        <w:t xml:space="preserve">При реализации данных задач воспитатель должен сосредоточить свое внимание на нескольких </w:t>
      </w:r>
      <w:r>
        <w:rPr>
          <w:i/>
        </w:rPr>
        <w:t>направлениях воспитательной работы</w:t>
      </w:r>
      <w:r>
        <w:t>:</w:t>
      </w:r>
    </w:p>
    <w:p w:rsidR="00F179E2" w:rsidRDefault="00F179E2" w:rsidP="00F179E2">
      <w:pPr>
        <w:pStyle w:val="a5"/>
        <w:spacing w:after="0" w:line="276" w:lineRule="auto"/>
        <w:ind w:firstLine="426"/>
      </w:pPr>
      <w:r>
        <w:t>- показать детям с НОДА необходимость постоянного труда в повседневной жизни, использовать его возможности для нравственного воспитания дошкольников;</w:t>
      </w:r>
    </w:p>
    <w:p w:rsidR="00F179E2" w:rsidRDefault="00F179E2" w:rsidP="00F179E2">
      <w:pPr>
        <w:pStyle w:val="a5"/>
        <w:spacing w:after="0" w:line="276" w:lineRule="auto"/>
        <w:ind w:firstLine="426"/>
      </w:pPr>
      <w:r>
        <w:t>- воспитывать у ребенка с НОДА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179E2" w:rsidRDefault="00F179E2" w:rsidP="00F179E2">
      <w:pPr>
        <w:pStyle w:val="a5"/>
        <w:spacing w:after="0" w:line="276" w:lineRule="auto"/>
        <w:ind w:firstLine="426"/>
      </w:pPr>
      <w:r>
        <w:lastRenderedPageBreak/>
        <w:t>- предоставлять детям с НОДА самостоятельность в выполнении работы, чтобы они почувствовали ответственность за свои действия;</w:t>
      </w:r>
    </w:p>
    <w:p w:rsidR="00F179E2" w:rsidRDefault="00F179E2" w:rsidP="00F179E2">
      <w:pPr>
        <w:pStyle w:val="a5"/>
        <w:spacing w:after="0" w:line="276" w:lineRule="auto"/>
        <w:ind w:firstLine="426"/>
      </w:pPr>
      <w:r>
        <w:t xml:space="preserve">- собственным примером трудолюбия и занятости создавать у </w:t>
      </w:r>
      <w:proofErr w:type="gramStart"/>
      <w:r>
        <w:t>обучающихся</w:t>
      </w:r>
      <w:proofErr w:type="gramEnd"/>
      <w:r>
        <w:t xml:space="preserve"> с НОДА соответствующее настроение, формировать стремление к полезной деятельности;</w:t>
      </w:r>
    </w:p>
    <w:p w:rsidR="00F179E2" w:rsidRDefault="00F179E2" w:rsidP="00F179E2">
      <w:pPr>
        <w:pStyle w:val="a5"/>
        <w:spacing w:after="0" w:line="276" w:lineRule="auto"/>
        <w:ind w:firstLine="426"/>
      </w:pPr>
      <w:r>
        <w:t>- связывать развитие трудолюбия с формированием общественных мотивов труда, желанием приносить пользу людям.</w:t>
      </w:r>
    </w:p>
    <w:p w:rsidR="00F179E2" w:rsidRDefault="00F179E2" w:rsidP="00F179E2">
      <w:pPr>
        <w:pStyle w:val="a5"/>
        <w:spacing w:after="0" w:line="276" w:lineRule="auto"/>
        <w:ind w:firstLine="426"/>
        <w:jc w:val="center"/>
        <w:rPr>
          <w:b/>
        </w:rPr>
      </w:pPr>
      <w:r>
        <w:rPr>
          <w:b/>
        </w:rPr>
        <w:t>Этико-эстетическое направление воспитания</w:t>
      </w:r>
    </w:p>
    <w:p w:rsidR="00F179E2" w:rsidRDefault="00F179E2" w:rsidP="00F179E2">
      <w:pPr>
        <w:pStyle w:val="a5"/>
        <w:spacing w:after="0" w:line="276" w:lineRule="auto"/>
        <w:ind w:firstLine="426"/>
      </w:pPr>
      <w:r>
        <w:t xml:space="preserve">Цель - формирование </w:t>
      </w:r>
      <w:proofErr w:type="gramStart"/>
      <w:r>
        <w:t>конкретных</w:t>
      </w:r>
      <w:proofErr w:type="gramEnd"/>
      <w:r>
        <w:t xml:space="preserve"> представления о культуре поведения, (ценности – «культура и красота»).</w:t>
      </w:r>
    </w:p>
    <w:p w:rsidR="00F179E2" w:rsidRDefault="00F179E2" w:rsidP="00F179E2">
      <w:pPr>
        <w:pStyle w:val="a5"/>
        <w:spacing w:after="0" w:line="276" w:lineRule="auto"/>
        <w:ind w:firstLine="426"/>
        <w:rPr>
          <w:b/>
          <w:i/>
        </w:rPr>
      </w:pPr>
      <w:r>
        <w:rPr>
          <w:b/>
          <w:i/>
        </w:rPr>
        <w:t>Задачи этико-эстетического направления воспитания:</w:t>
      </w:r>
    </w:p>
    <w:p w:rsidR="00F179E2" w:rsidRDefault="00F179E2" w:rsidP="00F179E2">
      <w:pPr>
        <w:pStyle w:val="a5"/>
        <w:spacing w:after="0" w:line="276" w:lineRule="auto"/>
        <w:ind w:firstLine="426"/>
      </w:pPr>
      <w:r>
        <w:t>1) формирование культуры общения, поведения, этических представлений;</w:t>
      </w:r>
    </w:p>
    <w:p w:rsidR="00F179E2" w:rsidRDefault="00F179E2" w:rsidP="00F179E2">
      <w:pPr>
        <w:pStyle w:val="a5"/>
        <w:spacing w:after="0" w:line="276" w:lineRule="auto"/>
        <w:ind w:firstLine="426"/>
      </w:pPr>
      <w:r>
        <w:t>2) воспитание представлений о значении опрятности и красоты внешней, ее влиянии на внутренний мир человека;</w:t>
      </w:r>
    </w:p>
    <w:p w:rsidR="00F179E2" w:rsidRDefault="00F179E2" w:rsidP="00F179E2">
      <w:pPr>
        <w:pStyle w:val="a5"/>
        <w:spacing w:after="0" w:line="276" w:lineRule="auto"/>
        <w:ind w:firstLine="426"/>
      </w:pPr>
      <w:r>
        <w:t>3) развитие предпосылок ценностно-смыслового восприятия и понимания произведений искусства, явлений жизни, отношений между людьми;</w:t>
      </w:r>
    </w:p>
    <w:p w:rsidR="00F179E2" w:rsidRDefault="00F179E2" w:rsidP="00F179E2">
      <w:pPr>
        <w:pStyle w:val="a5"/>
        <w:spacing w:after="0" w:line="276" w:lineRule="auto"/>
        <w:ind w:firstLine="426"/>
      </w:pPr>
      <w:r>
        <w:t xml:space="preserve">4) воспитание любви к </w:t>
      </w:r>
      <w:proofErr w:type="gramStart"/>
      <w:r>
        <w:t>прекрасному</w:t>
      </w:r>
      <w:proofErr w:type="gramEnd"/>
      <w:r>
        <w:t>, уважения к традициям и культуре родной страны и других народов;</w:t>
      </w:r>
    </w:p>
    <w:p w:rsidR="00F179E2" w:rsidRDefault="00F179E2" w:rsidP="00F179E2">
      <w:pPr>
        <w:pStyle w:val="a5"/>
        <w:spacing w:after="0" w:line="276" w:lineRule="auto"/>
        <w:ind w:firstLine="426"/>
      </w:pPr>
      <w:r>
        <w:t>5) развитие творческого отношения к миру, природе, быту и к окружающей ребенка с НОДА действительности;</w:t>
      </w:r>
    </w:p>
    <w:p w:rsidR="00F179E2" w:rsidRDefault="00F179E2" w:rsidP="00F179E2">
      <w:pPr>
        <w:pStyle w:val="a5"/>
        <w:spacing w:after="0" w:line="276" w:lineRule="auto"/>
        <w:ind w:firstLine="426"/>
      </w:pPr>
      <w:r>
        <w:t>6) формирование у обучающихся с НОДА эстетического вкуса, стремления окружать себя прекрасным, создавать его.</w:t>
      </w:r>
    </w:p>
    <w:p w:rsidR="00F179E2" w:rsidRDefault="00F179E2" w:rsidP="00F179E2">
      <w:pPr>
        <w:pStyle w:val="a5"/>
        <w:spacing w:after="0" w:line="276" w:lineRule="auto"/>
        <w:ind w:firstLine="426"/>
      </w:pPr>
      <w:r>
        <w:t xml:space="preserve">Для того чтобы формировать </w:t>
      </w:r>
      <w:proofErr w:type="gramStart"/>
      <w:r>
        <w:t>у</w:t>
      </w:r>
      <w:proofErr w:type="gramEnd"/>
      <w:r>
        <w:t xml:space="preserve"> </w:t>
      </w:r>
      <w:proofErr w:type="gramStart"/>
      <w:r>
        <w:t>обучающихся</w:t>
      </w:r>
      <w:proofErr w:type="gramEnd"/>
      <w:r>
        <w:t xml:space="preserve"> с НОДА </w:t>
      </w:r>
      <w:r>
        <w:rPr>
          <w:i/>
        </w:rPr>
        <w:t>культуру поведения</w:t>
      </w:r>
      <w:r>
        <w:t xml:space="preserve">, воспитатель должен сосредоточить свое внимание на нескольких основных </w:t>
      </w:r>
      <w:r>
        <w:rPr>
          <w:i/>
        </w:rPr>
        <w:t>направлениях воспитательной работы</w:t>
      </w:r>
      <w:r>
        <w:t>:</w:t>
      </w:r>
    </w:p>
    <w:p w:rsidR="00F179E2" w:rsidRDefault="00F179E2" w:rsidP="00F179E2">
      <w:pPr>
        <w:pStyle w:val="a5"/>
        <w:spacing w:after="0" w:line="276" w:lineRule="auto"/>
        <w:ind w:firstLine="426"/>
      </w:pPr>
      <w:r>
        <w:t xml:space="preserve">- учить </w:t>
      </w:r>
      <w:proofErr w:type="gramStart"/>
      <w:r>
        <w:t>обучающихся</w:t>
      </w:r>
      <w:proofErr w:type="gramEnd"/>
      <w:r>
        <w:t xml:space="preserve"> с НОДА уважительно относиться к окружающим людям, считаться с их делами, интересами, удобствами;</w:t>
      </w:r>
    </w:p>
    <w:p w:rsidR="00F179E2" w:rsidRDefault="00F179E2" w:rsidP="00F179E2">
      <w:pPr>
        <w:pStyle w:val="a5"/>
        <w:spacing w:after="0" w:line="276" w:lineRule="auto"/>
        <w:ind w:firstLine="426"/>
      </w:pPr>
      <w:r>
        <w:t>- воспитывать культуру общения ребенка с НОДА, выражающуюся в общительности, этикет вежливости, предупредительности, сдержанности, умении вести себя в общественных местах;</w:t>
      </w:r>
    </w:p>
    <w:p w:rsidR="00F179E2" w:rsidRDefault="00F179E2" w:rsidP="00F179E2">
      <w:pPr>
        <w:pStyle w:val="a5"/>
        <w:spacing w:after="0" w:line="276" w:lineRule="auto"/>
        <w:ind w:firstLine="426"/>
      </w:pPr>
      <w: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179E2" w:rsidRDefault="00F179E2" w:rsidP="00F179E2">
      <w:pPr>
        <w:pStyle w:val="a5"/>
        <w:spacing w:after="0" w:line="276" w:lineRule="auto"/>
        <w:ind w:firstLine="426"/>
      </w:pPr>
      <w:r>
        <w:t>-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179E2" w:rsidRDefault="00F179E2" w:rsidP="00F179E2">
      <w:pPr>
        <w:pStyle w:val="a5"/>
        <w:spacing w:after="0" w:line="276" w:lineRule="auto"/>
        <w:ind w:firstLine="426"/>
      </w:pPr>
      <w:r>
        <w:rPr>
          <w:i/>
        </w:rPr>
        <w:t>Цель эстетического воспитания</w:t>
      </w:r>
      <w:r>
        <w:t xml:space="preserve"> - становление у ребенка с НОДА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НОДА.</w:t>
      </w:r>
    </w:p>
    <w:p w:rsidR="00F179E2" w:rsidRDefault="00F179E2" w:rsidP="00F179E2">
      <w:pPr>
        <w:pStyle w:val="a5"/>
        <w:spacing w:after="0" w:line="276" w:lineRule="auto"/>
        <w:ind w:firstLine="426"/>
      </w:pPr>
      <w:r>
        <w:rPr>
          <w:i/>
        </w:rPr>
        <w:t>Направления деятельности воспитателя</w:t>
      </w:r>
      <w:r>
        <w:t xml:space="preserve"> по эстетическому воспитанию предполагают следующее:</w:t>
      </w:r>
    </w:p>
    <w:p w:rsidR="00F179E2" w:rsidRDefault="00F179E2" w:rsidP="00F179E2">
      <w:pPr>
        <w:pStyle w:val="a5"/>
        <w:spacing w:after="0" w:line="276" w:lineRule="auto"/>
        <w:ind w:firstLine="426"/>
      </w:pPr>
      <w:r>
        <w:t>- выстраивание взаимосвязи художественно-творческой деятельности самих обучающихся с НОДА с воспитательной работой через развитие восприятия, образных представлений, воображения и творчества;</w:t>
      </w:r>
    </w:p>
    <w:p w:rsidR="00F179E2" w:rsidRDefault="00F179E2" w:rsidP="00F179E2">
      <w:pPr>
        <w:pStyle w:val="a5"/>
        <w:spacing w:after="0" w:line="276" w:lineRule="auto"/>
        <w:ind w:firstLine="426"/>
      </w:pPr>
      <w:r>
        <w:t>- уважительное отношение к результатам творчества обучающихся с НОДА, широкое включение их произведений в жизнь ДОУ;</w:t>
      </w:r>
    </w:p>
    <w:p w:rsidR="00F179E2" w:rsidRDefault="00F179E2" w:rsidP="00F179E2">
      <w:pPr>
        <w:pStyle w:val="a5"/>
        <w:spacing w:after="0" w:line="276" w:lineRule="auto"/>
        <w:ind w:firstLine="426"/>
      </w:pPr>
      <w:r>
        <w:lastRenderedPageBreak/>
        <w:t>- организацию выставок, концертов, создание эстетической развивающей среды;</w:t>
      </w:r>
    </w:p>
    <w:p w:rsidR="00F179E2" w:rsidRDefault="00F179E2" w:rsidP="00F179E2">
      <w:pPr>
        <w:pStyle w:val="a5"/>
        <w:spacing w:after="0" w:line="276" w:lineRule="auto"/>
        <w:ind w:firstLine="426"/>
      </w:pPr>
      <w:r>
        <w:t>- формирование чувства прекрасного на основе восприятия художественного слова на русском и родном языке;</w:t>
      </w:r>
    </w:p>
    <w:p w:rsidR="00F179E2" w:rsidRDefault="00F179E2" w:rsidP="00F179E2">
      <w:pPr>
        <w:pStyle w:val="a5"/>
        <w:spacing w:after="0" w:line="276" w:lineRule="auto"/>
        <w:ind w:firstLine="426"/>
      </w:pPr>
      <w:r>
        <w:t>- реализация вариативности содержания, форм и методов работы с детьми с НОДА по разным направлениям эстетического воспитания.</w:t>
      </w:r>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jc w:val="center"/>
        <w:rPr>
          <w:b/>
        </w:rPr>
      </w:pPr>
      <w:r>
        <w:rPr>
          <w:b/>
        </w:rPr>
        <w:t>2.5.2.2. Особенности реализации воспитательного процесса</w:t>
      </w:r>
    </w:p>
    <w:p w:rsidR="00F179E2" w:rsidRDefault="00F179E2" w:rsidP="00F179E2">
      <w:pPr>
        <w:pStyle w:val="a5"/>
        <w:spacing w:after="0"/>
        <w:ind w:firstLine="426"/>
        <w:jc w:val="center"/>
        <w:rPr>
          <w:b/>
        </w:rPr>
      </w:pPr>
    </w:p>
    <w:p w:rsidR="00F179E2" w:rsidRDefault="00F179E2" w:rsidP="00F179E2">
      <w:pPr>
        <w:pStyle w:val="a5"/>
        <w:spacing w:after="0" w:line="276" w:lineRule="auto"/>
        <w:ind w:firstLine="426"/>
        <w:rPr>
          <w:b/>
          <w:i/>
        </w:rPr>
      </w:pPr>
      <w:r>
        <w:rPr>
          <w:b/>
          <w:i/>
        </w:rPr>
        <w:t>Ключевые правила ДОУ</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Воспитание – целенаправленное взаимодействие взрослых и детей на основе ключевых правил ДОУ:</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на личном примере формировать у детей ценностные ориентиры, нормы общения и поведения;</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мотивировать детей общаться друг с другом и поощрять стремление к взаимодействию;</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поощрять детскую дружбу, чтобы она принимала общественную направленность;</w:t>
      </w:r>
    </w:p>
    <w:p w:rsidR="00F179E2" w:rsidRDefault="00F179E2" w:rsidP="00F179E2">
      <w:pPr>
        <w:pStyle w:val="a5"/>
        <w:spacing w:after="0" w:line="276" w:lineRule="auto"/>
        <w:ind w:firstLine="426"/>
        <w:rPr>
          <w:rFonts w:eastAsia="Times New Roman"/>
          <w:color w:val="000000" w:themeColor="text1"/>
        </w:rPr>
      </w:pPr>
      <w:r>
        <w:rPr>
          <w:rFonts w:eastAsia="Times New Roman"/>
          <w:color w:val="000000" w:themeColor="text1"/>
        </w:rPr>
        <w:t>- содействовать проявлению детьми заботы об окружающих, учить  проявлять чуткость к сверстникам;</w:t>
      </w:r>
    </w:p>
    <w:p w:rsidR="00F179E2" w:rsidRDefault="00F179E2" w:rsidP="00F179E2">
      <w:pPr>
        <w:pStyle w:val="a5"/>
        <w:spacing w:after="0" w:line="276" w:lineRule="auto"/>
        <w:ind w:firstLine="426"/>
        <w:rPr>
          <w:b/>
        </w:rPr>
      </w:pPr>
      <w:r>
        <w:rPr>
          <w:rFonts w:eastAsia="Times New Roman"/>
          <w:color w:val="000000" w:themeColor="text1"/>
        </w:rPr>
        <w:t>- насыщать жизнь детей событиями, которые сплачивают и объединяют;</w:t>
      </w:r>
    </w:p>
    <w:p w:rsidR="00F179E2" w:rsidRDefault="00F179E2" w:rsidP="00F179E2">
      <w:pPr>
        <w:pStyle w:val="a5"/>
        <w:spacing w:after="0" w:line="276" w:lineRule="auto"/>
        <w:ind w:firstLine="426"/>
        <w:rPr>
          <w:rFonts w:eastAsia="Times New Roman"/>
          <w:color w:val="000000" w:themeColor="text1"/>
        </w:rPr>
      </w:pPr>
      <w:r>
        <w:rPr>
          <w:b/>
        </w:rPr>
        <w:t xml:space="preserve">- </w:t>
      </w:r>
      <w:r>
        <w:rPr>
          <w:rFonts w:eastAsia="Times New Roman"/>
          <w:color w:val="000000" w:themeColor="text1"/>
        </w:rPr>
        <w:t>следовать общим для всех правилам, нормам поведения и традициям.</w:t>
      </w:r>
    </w:p>
    <w:p w:rsidR="00F179E2" w:rsidRDefault="00F179E2" w:rsidP="00F179E2">
      <w:pPr>
        <w:pStyle w:val="a5"/>
        <w:spacing w:after="0" w:line="276" w:lineRule="auto"/>
        <w:ind w:firstLine="426"/>
        <w:rPr>
          <w:b/>
          <w:i/>
          <w:color w:val="000000" w:themeColor="text1"/>
        </w:rPr>
      </w:pPr>
      <w:r>
        <w:rPr>
          <w:b/>
          <w:i/>
          <w:color w:val="000000" w:themeColor="text1"/>
        </w:rPr>
        <w:t>Традиции и ритуалы, особые нормы этикета в ДОУ</w:t>
      </w:r>
    </w:p>
    <w:p w:rsidR="00F179E2" w:rsidRDefault="00F179E2" w:rsidP="00F179E2">
      <w:pPr>
        <w:pStyle w:val="a5"/>
        <w:spacing w:after="0" w:line="276" w:lineRule="auto"/>
        <w:ind w:firstLine="426"/>
        <w:rPr>
          <w:color w:val="000000" w:themeColor="text1"/>
        </w:rPr>
      </w:pPr>
      <w:r>
        <w:rPr>
          <w:color w:val="000000" w:themeColor="text1"/>
        </w:rPr>
        <w:t>Воспитательная работа строится на основе сформировавшихся в ДОУ традиций и ритуалов.</w:t>
      </w:r>
    </w:p>
    <w:p w:rsidR="00F179E2" w:rsidRDefault="00F179E2" w:rsidP="00F179E2">
      <w:pPr>
        <w:pStyle w:val="a5"/>
        <w:spacing w:after="0" w:line="276" w:lineRule="auto"/>
        <w:ind w:firstLine="426"/>
        <w:rPr>
          <w:rFonts w:eastAsia="Times New Roman"/>
          <w:color w:val="000000" w:themeColor="text1"/>
        </w:rPr>
      </w:pPr>
      <w:r>
        <w:rPr>
          <w:rStyle w:val="fontstyle01"/>
        </w:rPr>
        <w:t xml:space="preserve">Составляющей частью уклада ДОУ являются </w:t>
      </w:r>
      <w:r>
        <w:rPr>
          <w:rStyle w:val="fontstyle01"/>
          <w:i/>
        </w:rPr>
        <w:t>культура</w:t>
      </w:r>
      <w:r>
        <w:rPr>
          <w:i/>
          <w:color w:val="000000"/>
        </w:rPr>
        <w:t xml:space="preserve"> </w:t>
      </w:r>
      <w:r>
        <w:rPr>
          <w:rStyle w:val="fontstyle01"/>
          <w:i/>
        </w:rPr>
        <w:t>поведения и нормы этики</w:t>
      </w:r>
      <w:r>
        <w:rPr>
          <w:rStyle w:val="fontstyle01"/>
        </w:rPr>
        <w:t xml:space="preserve"> педагога.</w:t>
      </w:r>
      <w:r>
        <w:rPr>
          <w:rFonts w:eastAsia="Times New Roman"/>
          <w:color w:val="000000" w:themeColor="text1"/>
        </w:rPr>
        <w:t xml:space="preserve"> </w:t>
      </w:r>
    </w:p>
    <w:p w:rsidR="00F179E2" w:rsidRDefault="00F179E2" w:rsidP="00F179E2">
      <w:pPr>
        <w:pStyle w:val="a5"/>
        <w:tabs>
          <w:tab w:val="left" w:pos="1740"/>
        </w:tabs>
        <w:spacing w:after="0" w:line="276" w:lineRule="auto"/>
      </w:pPr>
    </w:p>
    <w:p w:rsidR="00F179E2" w:rsidRDefault="00F179E2" w:rsidP="00F179E2">
      <w:pPr>
        <w:pStyle w:val="a5"/>
        <w:tabs>
          <w:tab w:val="left" w:pos="1740"/>
        </w:tabs>
        <w:spacing w:after="0" w:line="276" w:lineRule="auto"/>
      </w:pPr>
    </w:p>
    <w:p w:rsidR="00F179E2" w:rsidRDefault="00F179E2" w:rsidP="00F179E2">
      <w:pPr>
        <w:pStyle w:val="a5"/>
        <w:spacing w:after="0" w:line="276" w:lineRule="auto"/>
        <w:ind w:firstLine="426"/>
        <w:jc w:val="center"/>
        <w:rPr>
          <w:b/>
        </w:rPr>
      </w:pPr>
      <w:r>
        <w:rPr>
          <w:b/>
        </w:rPr>
        <w:t xml:space="preserve">2.5.2.3. Особенности взаимодействия педагогического коллектива с семьями </w:t>
      </w:r>
      <w:proofErr w:type="gramStart"/>
      <w:r>
        <w:rPr>
          <w:b/>
        </w:rPr>
        <w:t>обучающихся</w:t>
      </w:r>
      <w:proofErr w:type="gramEnd"/>
      <w:r>
        <w:rPr>
          <w:b/>
        </w:rPr>
        <w:t xml:space="preserve"> с НОДА в процессе реализации Программы воспитания</w:t>
      </w:r>
    </w:p>
    <w:p w:rsidR="00F179E2" w:rsidRDefault="00F179E2" w:rsidP="00F179E2">
      <w:pPr>
        <w:pStyle w:val="a5"/>
        <w:spacing w:after="0"/>
        <w:ind w:firstLine="426"/>
        <w:jc w:val="center"/>
        <w:rPr>
          <w:b/>
        </w:rPr>
      </w:pPr>
    </w:p>
    <w:p w:rsidR="00F179E2" w:rsidRDefault="00F179E2" w:rsidP="00F179E2">
      <w:pPr>
        <w:pStyle w:val="a5"/>
        <w:spacing w:after="0" w:line="276" w:lineRule="auto"/>
        <w:ind w:firstLine="426"/>
      </w:pPr>
      <w:proofErr w:type="gramStart"/>
      <w:r>
        <w:t>В целях реализации социокультурного потенциала для построения социальной ситуации развития ребенка работа с родителям (законным представителям) обучающихся с НОДА дошкольного возраста должна строиться на принципах ценностного единства и сотрудничества всех субъектов социокультурного окружения ДОУ.</w:t>
      </w:r>
      <w:proofErr w:type="gramEnd"/>
    </w:p>
    <w:p w:rsidR="00F179E2" w:rsidRDefault="00F179E2" w:rsidP="00F179E2">
      <w:pPr>
        <w:pStyle w:val="a5"/>
        <w:spacing w:after="0" w:line="276" w:lineRule="auto"/>
        <w:ind w:firstLine="426"/>
      </w:pPr>
      <w: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F179E2" w:rsidRDefault="00F179E2" w:rsidP="00F179E2">
      <w:pPr>
        <w:pStyle w:val="ConsPlusNormal"/>
        <w:spacing w:line="276" w:lineRule="auto"/>
        <w:ind w:firstLine="426"/>
        <w:rPr>
          <w:rFonts w:ascii="Times New Roman" w:hAnsi="Times New Roman" w:cs="Times New Roman"/>
          <w:b/>
          <w:i/>
          <w:sz w:val="24"/>
          <w:szCs w:val="24"/>
        </w:rPr>
      </w:pPr>
      <w:r>
        <w:rPr>
          <w:rFonts w:ascii="Times New Roman" w:hAnsi="Times New Roman" w:cs="Times New Roman"/>
          <w:b/>
          <w:i/>
          <w:sz w:val="24"/>
          <w:szCs w:val="24"/>
        </w:rPr>
        <w:t>Работа с родителями (законными представителями)</w:t>
      </w:r>
    </w:p>
    <w:p w:rsidR="00F179E2" w:rsidRDefault="00F179E2" w:rsidP="00F179E2">
      <w:pPr>
        <w:pStyle w:val="a5"/>
        <w:spacing w:after="0" w:line="276" w:lineRule="auto"/>
        <w:ind w:firstLine="426"/>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потребности, интересы и привычки поведения.</w:t>
      </w:r>
    </w:p>
    <w:p w:rsidR="00F179E2" w:rsidRDefault="00F179E2" w:rsidP="00F179E2">
      <w:pPr>
        <w:pStyle w:val="ConsPlusNormal"/>
        <w:spacing w:line="276"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нашем</w:t>
      </w:r>
      <w:proofErr w:type="gramEnd"/>
      <w:r>
        <w:rPr>
          <w:rFonts w:ascii="Times New Roman" w:hAnsi="Times New Roman" w:cs="Times New Roman"/>
          <w:sz w:val="24"/>
          <w:szCs w:val="24"/>
        </w:rPr>
        <w:t xml:space="preserve"> ДОУ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детского сада. </w:t>
      </w:r>
      <w:r>
        <w:rPr>
          <w:rFonts w:ascii="Times New Roman" w:eastAsia="Times New Roman" w:hAnsi="Times New Roman" w:cs="Times New Roman"/>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ребенку.</w:t>
      </w:r>
    </w:p>
    <w:p w:rsidR="00F179E2" w:rsidRDefault="00F179E2" w:rsidP="00F179E2">
      <w:pPr>
        <w:pStyle w:val="ConsPlusNormal"/>
        <w:ind w:firstLine="426"/>
        <w:jc w:val="center"/>
        <w:rPr>
          <w:rFonts w:ascii="Times New Roman" w:eastAsia="Times New Roman" w:hAnsi="Times New Roman" w:cs="Times New Roman"/>
          <w:sz w:val="24"/>
          <w:szCs w:val="24"/>
        </w:rPr>
      </w:pPr>
    </w:p>
    <w:p w:rsidR="00F179E2" w:rsidRDefault="00F179E2" w:rsidP="00F179E2">
      <w:pPr>
        <w:pStyle w:val="ConsPlusNormal"/>
        <w:spacing w:line="276" w:lineRule="auto"/>
        <w:ind w:firstLine="426"/>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Направления работы по взаимодействию с родителями (законными представителями)</w:t>
      </w:r>
    </w:p>
    <w:p w:rsidR="00F179E2" w:rsidRDefault="00F179E2" w:rsidP="00F179E2">
      <w:pPr>
        <w:pStyle w:val="ConsPlusNormal"/>
        <w:ind w:firstLine="426"/>
        <w:rPr>
          <w:rFonts w:ascii="Times New Roman" w:eastAsia="Times New Roman" w:hAnsi="Times New Roman" w:cs="Times New Roman"/>
          <w:b/>
          <w:i/>
          <w:sz w:val="24"/>
          <w:szCs w:val="24"/>
        </w:rPr>
      </w:pPr>
    </w:p>
    <w:tbl>
      <w:tblPr>
        <w:tblStyle w:val="ae"/>
        <w:tblW w:w="0" w:type="auto"/>
        <w:tblInd w:w="108" w:type="dxa"/>
        <w:tblLayout w:type="fixed"/>
        <w:tblLook w:val="04A0" w:firstRow="1" w:lastRow="0" w:firstColumn="1" w:lastColumn="0" w:noHBand="0" w:noVBand="1"/>
      </w:tblPr>
      <w:tblGrid>
        <w:gridCol w:w="2410"/>
        <w:gridCol w:w="7655"/>
      </w:tblGrid>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eastAsia="Times New Roman" w:hAnsi="Times New Roman" w:cs="Times New Roman"/>
                <w:b/>
                <w:bCs/>
                <w:i/>
                <w:sz w:val="24"/>
                <w:szCs w:val="24"/>
              </w:rPr>
            </w:pPr>
            <w:proofErr w:type="spellStart"/>
            <w:r>
              <w:rPr>
                <w:rFonts w:ascii="Times New Roman" w:eastAsia="Times New Roman" w:hAnsi="Times New Roman" w:cs="Times New Roman"/>
                <w:b/>
                <w:bCs/>
                <w:i/>
                <w:sz w:val="24"/>
                <w:szCs w:val="24"/>
              </w:rPr>
              <w:t>Диагностико</w:t>
            </w:r>
            <w:proofErr w:type="spellEnd"/>
            <w:r>
              <w:rPr>
                <w:rFonts w:ascii="Times New Roman" w:eastAsia="Times New Roman" w:hAnsi="Times New Roman" w:cs="Times New Roman"/>
                <w:b/>
                <w:bCs/>
                <w:i/>
                <w:sz w:val="24"/>
                <w:szCs w:val="24"/>
              </w:rPr>
              <w:t>-аналитическое</w:t>
            </w:r>
          </w:p>
          <w:p w:rsidR="00F179E2" w:rsidRDefault="00F179E2" w:rsidP="00612776">
            <w:pPr>
              <w:pStyle w:val="ConsPlusNormal"/>
              <w:spacing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bCs/>
                <w:i/>
                <w:sz w:val="24"/>
                <w:szCs w:val="24"/>
              </w:rPr>
              <w:lastRenderedPageBreak/>
              <w:t>направление</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 xml:space="preserve">Изучение семьи, выяснение воспитательных дефицитов в семье, потребностей ребенка и предпочтений родителей для согласования и </w:t>
            </w:r>
            <w:r>
              <w:rPr>
                <w:rFonts w:ascii="Times New Roman" w:eastAsia="Times New Roman" w:hAnsi="Times New Roman" w:cs="Times New Roman"/>
                <w:sz w:val="24"/>
                <w:szCs w:val="24"/>
              </w:rPr>
              <w:lastRenderedPageBreak/>
              <w:t>определения единых воспитательных воздействий на ребенка</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Коммуникативно-</w:t>
            </w:r>
            <w:proofErr w:type="spellStart"/>
            <w:r>
              <w:rPr>
                <w:rFonts w:ascii="Times New Roman" w:eastAsia="Times New Roman" w:hAnsi="Times New Roman" w:cs="Times New Roman"/>
                <w:b/>
                <w:bCs/>
                <w:i/>
                <w:sz w:val="24"/>
                <w:szCs w:val="24"/>
              </w:rPr>
              <w:t>деятельностное</w:t>
            </w:r>
            <w:proofErr w:type="spellEnd"/>
            <w:r>
              <w:rPr>
                <w:rFonts w:ascii="Times New Roman" w:eastAsia="Times New Roman" w:hAnsi="Times New Roman" w:cs="Times New Roman"/>
                <w:b/>
                <w:bCs/>
                <w:i/>
                <w:sz w:val="24"/>
                <w:szCs w:val="24"/>
              </w:rPr>
              <w:t xml:space="preserve"> направление</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eastAsia="Times New Roman" w:hAnsi="Times New Roman" w:cs="Times New Roman"/>
                <w:b/>
                <w:i/>
                <w:sz w:val="24"/>
                <w:szCs w:val="24"/>
              </w:rPr>
            </w:pPr>
            <w:r>
              <w:rPr>
                <w:rFonts w:ascii="Times New Roman" w:eastAsia="Times New Roman" w:hAnsi="Times New Roman" w:cs="Times New Roman"/>
                <w:b/>
                <w:bCs/>
                <w:i/>
                <w:sz w:val="24"/>
                <w:szCs w:val="24"/>
              </w:rPr>
              <w:t>Просветительское (информационное) направление</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Пропаганда и популяризация опыта деятельности ДОУ, создание открытого информационного пространства (сайт ДОУ, сообщество, группы в социальных сетях и др.).</w:t>
            </w:r>
          </w:p>
        </w:tc>
      </w:tr>
    </w:tbl>
    <w:p w:rsidR="00F179E2" w:rsidRDefault="00F179E2" w:rsidP="00F179E2">
      <w:pPr>
        <w:pStyle w:val="ConsPlusNormal"/>
        <w:ind w:firstLine="426"/>
        <w:rPr>
          <w:rFonts w:ascii="Times New Roman" w:hAnsi="Times New Roman" w:cs="Times New Roman"/>
          <w:i/>
          <w:sz w:val="24"/>
          <w:szCs w:val="24"/>
        </w:rPr>
      </w:pPr>
    </w:p>
    <w:p w:rsidR="00F179E2" w:rsidRDefault="00F179E2" w:rsidP="00F179E2">
      <w:pPr>
        <w:pStyle w:val="ConsPlusNormal"/>
        <w:spacing w:line="276" w:lineRule="auto"/>
        <w:ind w:firstLine="426"/>
        <w:jc w:val="center"/>
        <w:rPr>
          <w:rFonts w:ascii="Times New Roman" w:hAnsi="Times New Roman" w:cs="Times New Roman"/>
          <w:b/>
          <w:i/>
          <w:sz w:val="24"/>
          <w:szCs w:val="24"/>
        </w:rPr>
      </w:pPr>
      <w:r>
        <w:rPr>
          <w:rFonts w:ascii="Times New Roman" w:hAnsi="Times New Roman" w:cs="Times New Roman"/>
          <w:b/>
          <w:i/>
          <w:sz w:val="24"/>
          <w:szCs w:val="24"/>
        </w:rPr>
        <w:t>Основные формы взаимодействия с родителями (законными представителями), используемые в процессе воспитательной работы в ДОУ</w:t>
      </w:r>
    </w:p>
    <w:p w:rsidR="00F179E2" w:rsidRDefault="00F179E2" w:rsidP="00F179E2">
      <w:pPr>
        <w:pStyle w:val="ConsPlusNormal"/>
        <w:ind w:firstLine="426"/>
        <w:jc w:val="center"/>
        <w:rPr>
          <w:rFonts w:ascii="Times New Roman" w:hAnsi="Times New Roman" w:cs="Times New Roman"/>
          <w:b/>
          <w:i/>
          <w:sz w:val="24"/>
          <w:szCs w:val="24"/>
        </w:rPr>
      </w:pPr>
    </w:p>
    <w:tbl>
      <w:tblPr>
        <w:tblStyle w:val="ae"/>
        <w:tblW w:w="0" w:type="auto"/>
        <w:tblInd w:w="108" w:type="dxa"/>
        <w:tblLook w:val="04A0" w:firstRow="1" w:lastRow="0" w:firstColumn="1" w:lastColumn="0" w:noHBand="0" w:noVBand="1"/>
      </w:tblPr>
      <w:tblGrid>
        <w:gridCol w:w="4100"/>
        <w:gridCol w:w="5929"/>
      </w:tblGrid>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Социально-педагогическая диагностика с использованием бесед, анкетирования, опросов</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Обеспечивает возможность для обоюдного познания воспитательного потенциала.</w:t>
            </w:r>
            <w:r>
              <w:rPr>
                <w:rFonts w:ascii="Times New Roman" w:eastAsia="Times New Roman" w:hAnsi="Times New Roman" w:cs="Times New Roman"/>
                <w:sz w:val="24"/>
                <w:szCs w:val="24"/>
              </w:rPr>
              <w:t xml:space="preserve"> Детский сад знакомится с воспитательными возможностями семьи ребенка, а семья формирует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привлечь имеющиеся педагогические ресурсы для решения общих задач воспитания</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Родительские собрания (общие, групповые), консультации</w:t>
            </w:r>
            <w:r>
              <w:rPr>
                <w:rFonts w:ascii="Times New Roman" w:hAnsi="Times New Roman" w:cs="Times New Roman"/>
                <w:sz w:val="24"/>
                <w:szCs w:val="24"/>
              </w:rPr>
              <w:t xml:space="preserve"> </w:t>
            </w:r>
            <w:r>
              <w:rPr>
                <w:rFonts w:ascii="Times New Roman" w:hAnsi="Times New Roman" w:cs="Times New Roman"/>
                <w:b/>
                <w:i/>
                <w:sz w:val="24"/>
                <w:szCs w:val="24"/>
              </w:rPr>
              <w:t>(групповые, индивидуальные)</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Способствуют </w:t>
            </w:r>
            <w:r>
              <w:rPr>
                <w:rFonts w:ascii="Times New Roman" w:eastAsia="Times New Roman" w:hAnsi="Times New Roman" w:cs="Times New Roman"/>
                <w:sz w:val="24"/>
                <w:szCs w:val="24"/>
              </w:rPr>
              <w:t>повышению педагогической компетентности родителей (законных представителей) в вопросах воспитания детей</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Выставки продуктивной деятельности, творческих работ детей</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Обеспечивают трансляцию достижений воспитанников, успехов и трудностей воспитывающих сторон</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Дни открытых дверей в детском саду, открытые занятия, концерты</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Способствуют погружению родителей (законных представителей) воспитанников в воспитательное пространство (атмосферу) сада (этическое, культурное, трудовое, патриотическое, дружеское, гуманное, оздоровительное и т.д.)</w:t>
            </w:r>
            <w:proofErr w:type="gramEnd"/>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Мастер-классы</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Способствуют </w:t>
            </w:r>
            <w:r>
              <w:rPr>
                <w:rFonts w:ascii="Times New Roman" w:eastAsia="Times New Roman" w:hAnsi="Times New Roman" w:cs="Times New Roman"/>
                <w:sz w:val="24"/>
                <w:szCs w:val="24"/>
              </w:rPr>
              <w:t>повышению педагогической компетентности родителей</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Детско-родительские конкурсы, совместные семейные праздники, совместные проекты</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b/>
                <w:i/>
                <w:sz w:val="24"/>
                <w:szCs w:val="24"/>
              </w:rPr>
            </w:pPr>
            <w:r>
              <w:rPr>
                <w:rFonts w:ascii="Times New Roman" w:eastAsia="Times New Roman" w:hAnsi="Times New Roman" w:cs="Times New Roman"/>
                <w:sz w:val="24"/>
                <w:szCs w:val="24"/>
              </w:rPr>
              <w:t>Направлены на привлечение родителей к активному участию</w:t>
            </w:r>
            <w:r>
              <w:rPr>
                <w:rFonts w:ascii="Times New Roman" w:hAnsi="Times New Roman" w:cs="Times New Roman"/>
                <w:b/>
                <w:i/>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соовместной</w:t>
            </w:r>
            <w:proofErr w:type="spellEnd"/>
            <w:r>
              <w:rPr>
                <w:rFonts w:ascii="Times New Roman" w:hAnsi="Times New Roman" w:cs="Times New Roman"/>
                <w:sz w:val="24"/>
                <w:szCs w:val="24"/>
              </w:rPr>
              <w:t xml:space="preserve"> деятельности</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Акции (социальные, экологические, патриотические, профилактические)</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Направлены на привлечение внимания родителей (законных </w:t>
            </w:r>
            <w:proofErr w:type="spellStart"/>
            <w:r>
              <w:rPr>
                <w:rFonts w:ascii="Times New Roman" w:hAnsi="Times New Roman" w:cs="Times New Roman"/>
                <w:sz w:val="24"/>
                <w:szCs w:val="24"/>
              </w:rPr>
              <w:t>представитлей</w:t>
            </w:r>
            <w:proofErr w:type="spellEnd"/>
            <w:r>
              <w:rPr>
                <w:rFonts w:ascii="Times New Roman" w:hAnsi="Times New Roman" w:cs="Times New Roman"/>
                <w:sz w:val="24"/>
                <w:szCs w:val="24"/>
              </w:rPr>
              <w:t>) к какой-либо проблеме</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Информационные стенды для родителей</w:t>
            </w:r>
          </w:p>
        </w:tc>
        <w:tc>
          <w:tcPr>
            <w:tcW w:w="5954"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Обеспечивают информирование </w:t>
            </w:r>
            <w:r>
              <w:rPr>
                <w:rFonts w:ascii="Times New Roman" w:eastAsia="Times New Roman" w:hAnsi="Times New Roman" w:cs="Times New Roman"/>
                <w:sz w:val="24"/>
                <w:szCs w:val="24"/>
              </w:rPr>
              <w:t xml:space="preserve">родителей (законных представителей) </w:t>
            </w:r>
            <w:r>
              <w:rPr>
                <w:rFonts w:ascii="Times New Roman" w:hAnsi="Times New Roman" w:cs="Times New Roman"/>
                <w:sz w:val="24"/>
                <w:szCs w:val="24"/>
              </w:rPr>
              <w:t xml:space="preserve">об актуальных событиях в рамках воспитательной работы в детском саду, повышение их </w:t>
            </w:r>
            <w:r>
              <w:rPr>
                <w:rFonts w:ascii="Times New Roman" w:eastAsia="Times New Roman" w:hAnsi="Times New Roman" w:cs="Times New Roman"/>
                <w:sz w:val="24"/>
                <w:szCs w:val="24"/>
              </w:rPr>
              <w:t>педагогической компетентности в вопросах воспитания детей посредством стендовой информации</w:t>
            </w:r>
          </w:p>
        </w:tc>
      </w:tr>
      <w:tr w:rsidR="00F179E2" w:rsidTr="00612776">
        <w:tc>
          <w:tcPr>
            <w:tcW w:w="4111"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Родительские группы (чаты), сообщество в социальных сетях, </w:t>
            </w:r>
            <w:r>
              <w:rPr>
                <w:rFonts w:ascii="Times New Roman" w:hAnsi="Times New Roman" w:cs="Times New Roman"/>
                <w:b/>
                <w:i/>
                <w:sz w:val="24"/>
                <w:szCs w:val="24"/>
              </w:rPr>
              <w:lastRenderedPageBreak/>
              <w:t>сайт ДОУ</w:t>
            </w:r>
          </w:p>
        </w:tc>
        <w:tc>
          <w:tcPr>
            <w:tcW w:w="5954" w:type="dxa"/>
            <w:tcBorders>
              <w:top w:val="single" w:sz="4" w:space="0" w:color="auto"/>
              <w:left w:val="single" w:sz="4" w:space="0" w:color="auto"/>
              <w:bottom w:val="single" w:sz="4" w:space="0" w:color="auto"/>
              <w:right w:val="single" w:sz="4" w:space="0" w:color="auto"/>
            </w:tcBorders>
          </w:tcPr>
          <w:p w:rsidR="00F179E2" w:rsidRDefault="00F179E2" w:rsidP="00612776">
            <w:pPr>
              <w:pStyle w:val="ConsPlusNormal"/>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Обеспечивают информирование и повышение педагогической компетентности родителей (законных </w:t>
            </w:r>
            <w:r>
              <w:rPr>
                <w:rFonts w:ascii="Times New Roman" w:eastAsia="Times New Roman" w:hAnsi="Times New Roman" w:cs="Times New Roman"/>
                <w:sz w:val="24"/>
                <w:szCs w:val="24"/>
              </w:rPr>
              <w:lastRenderedPageBreak/>
              <w:t xml:space="preserve">представителей) посредством </w:t>
            </w:r>
            <w:proofErr w:type="spellStart"/>
            <w:r>
              <w:rPr>
                <w:rFonts w:ascii="Times New Roman" w:eastAsia="Times New Roman" w:hAnsi="Times New Roman" w:cs="Times New Roman"/>
                <w:sz w:val="24"/>
                <w:szCs w:val="24"/>
              </w:rPr>
              <w:t>интернет-ресурсов</w:t>
            </w:r>
            <w:proofErr w:type="spellEnd"/>
          </w:p>
          <w:p w:rsidR="00F179E2" w:rsidRDefault="00F179E2" w:rsidP="00612776">
            <w:pPr>
              <w:pStyle w:val="ConsPlusNormal"/>
              <w:spacing w:line="276" w:lineRule="auto"/>
              <w:jc w:val="both"/>
              <w:rPr>
                <w:rFonts w:ascii="Times New Roman" w:hAnsi="Times New Roman" w:cs="Times New Roman"/>
                <w:sz w:val="24"/>
                <w:szCs w:val="24"/>
              </w:rPr>
            </w:pPr>
          </w:p>
        </w:tc>
      </w:tr>
    </w:tbl>
    <w:p w:rsidR="00F179E2" w:rsidRDefault="00F179E2" w:rsidP="00F179E2">
      <w:pPr>
        <w:pStyle w:val="a5"/>
        <w:jc w:val="left"/>
      </w:pPr>
    </w:p>
    <w:p w:rsidR="00F179E2" w:rsidRDefault="00F179E2" w:rsidP="00F179E2">
      <w:pPr>
        <w:pStyle w:val="a5"/>
        <w:spacing w:after="0" w:line="276" w:lineRule="auto"/>
        <w:ind w:firstLine="426"/>
        <w:jc w:val="center"/>
        <w:rPr>
          <w:b/>
        </w:rPr>
      </w:pPr>
      <w:r>
        <w:rPr>
          <w:rStyle w:val="af"/>
        </w:rPr>
        <w:t>2.5.3. Организационный раздел Программы воспитания</w:t>
      </w:r>
    </w:p>
    <w:p w:rsidR="00F179E2" w:rsidRDefault="00F179E2" w:rsidP="00F179E2">
      <w:pPr>
        <w:pStyle w:val="a5"/>
        <w:spacing w:after="0" w:line="276" w:lineRule="auto"/>
        <w:ind w:firstLine="426"/>
        <w:jc w:val="center"/>
        <w:rPr>
          <w:b/>
        </w:rPr>
      </w:pPr>
      <w:r>
        <w:rPr>
          <w:b/>
        </w:rPr>
        <w:t>2.5.3.1. Общие требования к условиям реализации Программы воспитания</w:t>
      </w:r>
    </w:p>
    <w:p w:rsidR="00F179E2" w:rsidRDefault="00F179E2" w:rsidP="00F179E2">
      <w:pPr>
        <w:pStyle w:val="a5"/>
        <w:spacing w:after="0"/>
        <w:ind w:firstLine="426"/>
        <w:jc w:val="center"/>
        <w:rPr>
          <w:b/>
        </w:rPr>
      </w:pPr>
    </w:p>
    <w:p w:rsidR="00F179E2" w:rsidRDefault="00F179E2" w:rsidP="00F179E2">
      <w:pPr>
        <w:pStyle w:val="a5"/>
        <w:spacing w:after="0" w:line="276" w:lineRule="auto"/>
        <w:ind w:firstLine="426"/>
      </w:pPr>
      <w: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F179E2" w:rsidRDefault="00F179E2" w:rsidP="00F179E2">
      <w:pPr>
        <w:pStyle w:val="a5"/>
        <w:spacing w:after="0" w:line="276" w:lineRule="auto"/>
        <w:ind w:firstLine="426"/>
      </w:pPr>
      <w: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t>обучающихся</w:t>
      </w:r>
      <w:proofErr w:type="gramEnd"/>
      <w:r>
        <w:t xml:space="preserve"> с НОДА.</w:t>
      </w:r>
    </w:p>
    <w:p w:rsidR="00F179E2" w:rsidRDefault="00F179E2" w:rsidP="00F179E2">
      <w:pPr>
        <w:pStyle w:val="a5"/>
        <w:spacing w:after="0" w:line="276" w:lineRule="auto"/>
        <w:ind w:firstLine="426"/>
      </w:pPr>
      <w:r>
        <w:t>2. Наличие профессиональных кадров и готовность педагогического коллектива к достижению целевых ориентиров Программы воспитания.</w:t>
      </w:r>
    </w:p>
    <w:p w:rsidR="00F179E2" w:rsidRDefault="00F179E2" w:rsidP="00F179E2">
      <w:pPr>
        <w:pStyle w:val="a5"/>
        <w:spacing w:after="0" w:line="276" w:lineRule="auto"/>
        <w:ind w:firstLine="426"/>
      </w:pPr>
      <w:r>
        <w:t xml:space="preserve">3. Взаимодействие </w:t>
      </w:r>
      <w:proofErr w:type="gramStart"/>
      <w:r>
        <w:t>с</w:t>
      </w:r>
      <w:proofErr w:type="gramEnd"/>
      <w:r>
        <w:t xml:space="preserve"> </w:t>
      </w:r>
      <w:proofErr w:type="gramStart"/>
      <w:r>
        <w:t>родителям</w:t>
      </w:r>
      <w:proofErr w:type="gramEnd"/>
      <w:r>
        <w:t xml:space="preserve"> (законным представителям) по вопросам воспитания.</w:t>
      </w:r>
    </w:p>
    <w:p w:rsidR="00F179E2" w:rsidRDefault="00F179E2" w:rsidP="00F179E2">
      <w:pPr>
        <w:pStyle w:val="a5"/>
        <w:spacing w:after="0" w:line="276" w:lineRule="auto"/>
        <w:ind w:firstLine="426"/>
      </w:pPr>
      <w:r>
        <w:t>4. Учет индивидуальных особенностей обучающихся с НОДА дошкольного возраста, в интересах которых реализуется Программа воспитания (возрастных, физических, психологических, национальных).</w:t>
      </w:r>
    </w:p>
    <w:p w:rsidR="00F179E2" w:rsidRDefault="00F179E2" w:rsidP="00F179E2">
      <w:pPr>
        <w:pStyle w:val="a5"/>
        <w:spacing w:after="0" w:line="276" w:lineRule="auto"/>
        <w:ind w:firstLine="426"/>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 </w:t>
      </w:r>
    </w:p>
    <w:p w:rsidR="00F179E2" w:rsidRDefault="00F179E2" w:rsidP="00F179E2">
      <w:pPr>
        <w:pStyle w:val="a5"/>
        <w:spacing w:after="0" w:line="276" w:lineRule="auto"/>
        <w:ind w:firstLine="426"/>
      </w:pPr>
      <w:r>
        <w:t>Уклад и ребенок с НОДА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179E2" w:rsidRDefault="00F179E2" w:rsidP="00F179E2">
      <w:pPr>
        <w:pStyle w:val="a5"/>
        <w:spacing w:after="0" w:line="276" w:lineRule="auto"/>
        <w:ind w:firstLine="426"/>
      </w:pPr>
      <w:r>
        <w:t xml:space="preserve">Воспитывающая среда строится </w:t>
      </w:r>
      <w:r>
        <w:rPr>
          <w:i/>
        </w:rPr>
        <w:t>по трем линиям</w:t>
      </w:r>
      <w:r>
        <w:t>:</w:t>
      </w:r>
    </w:p>
    <w:p w:rsidR="00F179E2" w:rsidRDefault="00F179E2" w:rsidP="00F179E2">
      <w:pPr>
        <w:pStyle w:val="a5"/>
        <w:spacing w:after="0" w:line="276" w:lineRule="auto"/>
        <w:ind w:firstLine="426"/>
      </w:pPr>
      <w:r>
        <w:t>- «от педагогического работника», который создает предметно-образную среду, способствующую воспитанию необходимых качеств;</w:t>
      </w:r>
    </w:p>
    <w:p w:rsidR="00F179E2" w:rsidRDefault="00F179E2" w:rsidP="00F179E2">
      <w:pPr>
        <w:pStyle w:val="a5"/>
        <w:spacing w:after="0" w:line="276" w:lineRule="auto"/>
        <w:ind w:firstLine="426"/>
      </w:pPr>
      <w:r>
        <w:t>- «от совместной деятельности ребенка с НОДА и педагогического работника», в ходе которой формируются нравственные, гражданские, эстетические и иные качества ребенка с НОДА в ходе специально организованного педагогического взаимодействия ребенка с НОДА и педагогического работника, обеспечивающего достижение поставленных воспитательных целей;</w:t>
      </w:r>
    </w:p>
    <w:p w:rsidR="00F179E2" w:rsidRDefault="00F179E2" w:rsidP="00F179E2">
      <w:pPr>
        <w:pStyle w:val="a5"/>
        <w:spacing w:after="0" w:line="276" w:lineRule="auto"/>
        <w:ind w:firstLine="426"/>
      </w:pPr>
      <w:r>
        <w:t>- «от ребенка», который самостоятельно действует, творит, получает опыт деятельности, в особенности - игровой.</w:t>
      </w:r>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jc w:val="center"/>
        <w:rPr>
          <w:b/>
        </w:rPr>
      </w:pPr>
      <w:r>
        <w:rPr>
          <w:b/>
        </w:rPr>
        <w:t xml:space="preserve">2.5.3.2. Воспитательные события </w:t>
      </w:r>
    </w:p>
    <w:p w:rsidR="00F179E2" w:rsidRDefault="00F179E2" w:rsidP="00F179E2">
      <w:pPr>
        <w:pStyle w:val="a5"/>
        <w:spacing w:after="0"/>
      </w:pP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Событийным может быть организованное мероприятие, спонтанно возникшая ситуация, любой режимный момент, традиции утренней встречи детей, индивидуальная беседа, общие дела, совместно реализуемые проекты и прочее.</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w:t>
      </w:r>
      <w:r>
        <w:rPr>
          <w:rFonts w:ascii="Times New Roman" w:hAnsi="Times New Roman" w:cs="Times New Roman"/>
          <w:sz w:val="24"/>
          <w:szCs w:val="24"/>
        </w:rPr>
        <w:lastRenderedPageBreak/>
        <w:t>детей и смысл своих действий в контексте задач воспитания, указанных в конкретных базовых ценностях воспитательной работы в ДОУ.</w:t>
      </w:r>
    </w:p>
    <w:p w:rsidR="00F179E2" w:rsidRDefault="00F179E2" w:rsidP="00F179E2">
      <w:pPr>
        <w:pStyle w:val="ConsPlusNormal"/>
        <w:spacing w:line="276"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Воспитательные события проектируются в соответствии с </w:t>
      </w:r>
      <w:r>
        <w:rPr>
          <w:rFonts w:ascii="Times New Roman" w:hAnsi="Times New Roman" w:cs="Times New Roman"/>
          <w:i/>
          <w:sz w:val="24"/>
          <w:szCs w:val="24"/>
        </w:rPr>
        <w:t>календарным планом воспитательной работы ДОУ.</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Проектирование событий в ДОУ возможно в следующих формах:</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значимых событий в ведущих видах деятельности (детско-взрослый спектакль, концерт, построение эксперимента, совместное конструирование, спортивные игры и др.);</w:t>
      </w:r>
    </w:p>
    <w:p w:rsidR="00F179E2" w:rsidRDefault="00F179E2" w:rsidP="00F179E2">
      <w:pPr>
        <w:pStyle w:val="ConsPlusNormal"/>
        <w:spacing w:line="276"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профессий (в ДОУ проектируются встречи с работником Шопшинской сельской библиотеки, встречи с работниками пожарной службы ПЧ с. Великое, встречи с инспектором ОГИБДД по профилактике ДДТТ и т.д.);</w:t>
      </w:r>
      <w:proofErr w:type="gramEnd"/>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создание творческих детско-взрослых проектов (в ДОУ ежегодно реализуются традиционные творческие проекты: проект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воспитателя и всех дошкольных работников с организацией концертной программы и с приглашением педагогов-пенсионеров; проект к Дню пожилого человека с организацией работы творческих мастерских по изготовлению поздравительных открыток; проект «Недели театра в детском саду» с организацией показа </w:t>
      </w:r>
      <w:r>
        <w:rPr>
          <w:rFonts w:ascii="Times New Roman" w:hAnsi="Times New Roman" w:cs="Times New Roman"/>
          <w:color w:val="000000" w:themeColor="text1"/>
          <w:sz w:val="24"/>
          <w:szCs w:val="24"/>
        </w:rPr>
        <w:t xml:space="preserve">театрализованных детско-взрослых представлений для всех возрастных групп ДОУ; проект «Рождественские Колядки» с проведением обряда </w:t>
      </w:r>
      <w:proofErr w:type="spellStart"/>
      <w:r>
        <w:rPr>
          <w:rFonts w:ascii="Times New Roman" w:hAnsi="Times New Roman" w:cs="Times New Roman"/>
          <w:color w:val="000000" w:themeColor="text1"/>
          <w:sz w:val="24"/>
          <w:szCs w:val="24"/>
        </w:rPr>
        <w:t>колядования</w:t>
      </w:r>
      <w:proofErr w:type="spellEnd"/>
      <w:r>
        <w:rPr>
          <w:rFonts w:ascii="Times New Roman" w:hAnsi="Times New Roman" w:cs="Times New Roman"/>
          <w:color w:val="000000" w:themeColor="text1"/>
          <w:sz w:val="24"/>
          <w:szCs w:val="24"/>
        </w:rPr>
        <w:t xml:space="preserve"> с участием воспитанников дошкольных групп</w:t>
      </w:r>
      <w:r>
        <w:rPr>
          <w:rFonts w:ascii="Times New Roman" w:hAnsi="Times New Roman" w:cs="Times New Roman"/>
          <w:sz w:val="24"/>
          <w:szCs w:val="24"/>
        </w:rPr>
        <w:t xml:space="preserve"> и т. д.).</w:t>
      </w:r>
    </w:p>
    <w:p w:rsidR="00F179E2" w:rsidRDefault="00F179E2" w:rsidP="00F179E2">
      <w:pPr>
        <w:pStyle w:val="a5"/>
        <w:spacing w:after="0" w:line="276" w:lineRule="auto"/>
        <w:ind w:firstLine="426"/>
      </w:pPr>
      <w:r>
        <w:t>Проектирование событий позволяет построить целостный годовой цикл методической работы на основе традиционных ценностей российского общества. На основе этого каждый педагог создает тематический творческий прое</w:t>
      </w:r>
      <w:proofErr w:type="gramStart"/>
      <w:r>
        <w:t>кт в св</w:t>
      </w:r>
      <w:proofErr w:type="gramEnd"/>
      <w:r>
        <w:t>оей группе и проектирует работу с группой в целом, с подгруппами детей, с каждым ребенком. </w:t>
      </w:r>
    </w:p>
    <w:p w:rsidR="00F179E2" w:rsidRDefault="00F179E2" w:rsidP="00F179E2">
      <w:pPr>
        <w:pStyle w:val="a5"/>
        <w:spacing w:after="0" w:line="276" w:lineRule="auto"/>
        <w:ind w:firstLine="426"/>
      </w:pPr>
    </w:p>
    <w:p w:rsidR="00F179E2" w:rsidRDefault="00F179E2" w:rsidP="00F179E2">
      <w:pPr>
        <w:pStyle w:val="a5"/>
        <w:spacing w:after="0" w:line="276" w:lineRule="auto"/>
        <w:ind w:firstLine="426"/>
        <w:jc w:val="center"/>
        <w:rPr>
          <w:b/>
        </w:rPr>
      </w:pPr>
      <w:r>
        <w:rPr>
          <w:b/>
        </w:rPr>
        <w:t>2.5.3.3. Организация предметно-пространственной среды</w:t>
      </w:r>
    </w:p>
    <w:p w:rsidR="00F179E2" w:rsidRDefault="00F179E2" w:rsidP="00F179E2">
      <w:pPr>
        <w:pStyle w:val="ConsPlusNormal"/>
        <w:ind w:firstLine="142"/>
        <w:jc w:val="center"/>
        <w:rPr>
          <w:rFonts w:ascii="Times New Roman" w:hAnsi="Times New Roman" w:cs="Times New Roman"/>
          <w:b/>
          <w:i/>
          <w:sz w:val="24"/>
          <w:szCs w:val="24"/>
        </w:rPr>
      </w:pP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xml:space="preserve">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эстетически привлекательной. </w:t>
      </w:r>
    </w:p>
    <w:p w:rsidR="00F179E2" w:rsidRDefault="00F179E2" w:rsidP="00F179E2">
      <w:pPr>
        <w:pStyle w:val="ConsPlusNorma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 использованию в воспитательном процессе.</w:t>
      </w:r>
    </w:p>
    <w:p w:rsidR="00F179E2" w:rsidRDefault="00F179E2" w:rsidP="00F179E2">
      <w:pPr>
        <w:pStyle w:val="a5"/>
        <w:spacing w:after="0" w:line="276" w:lineRule="auto"/>
        <w:ind w:firstLine="426"/>
      </w:pPr>
      <w:r>
        <w:t xml:space="preserve">Предметно-пространственная среда (далее – ППС) ДОУ отражает федеральную, региональную специфику, а также специфику </w:t>
      </w:r>
      <w:proofErr w:type="spellStart"/>
      <w:r>
        <w:t>оргаизации</w:t>
      </w:r>
      <w:proofErr w:type="spellEnd"/>
      <w:r>
        <w:t xml:space="preserve"> и включает в себя оформление помещений, оборудование, в том числе (при необходимости) специализированное оборудование для обучения и воспитания обучающихся с ОВЗ, и игрушки. </w:t>
      </w:r>
    </w:p>
    <w:p w:rsidR="00F179E2" w:rsidRDefault="00F179E2" w:rsidP="00F179E2">
      <w:pPr>
        <w:pStyle w:val="a5"/>
        <w:spacing w:after="0" w:line="276" w:lineRule="auto"/>
        <w:ind w:firstLine="426"/>
      </w:pPr>
      <w:r>
        <w:t>ППС отражает ценности, на которых строится Программа воспитания, способствует их принятию и раскрытию ребенком с НОДА.</w:t>
      </w:r>
    </w:p>
    <w:p w:rsidR="00F179E2" w:rsidRDefault="00F179E2" w:rsidP="00F179E2">
      <w:pPr>
        <w:pStyle w:val="a5"/>
        <w:spacing w:after="0" w:line="276" w:lineRule="auto"/>
        <w:ind w:firstLine="426"/>
      </w:pPr>
      <w:r>
        <w:t>Среда включает знаки и символы государства, региона, населенного пункта и организации.</w:t>
      </w:r>
    </w:p>
    <w:p w:rsidR="00F179E2" w:rsidRDefault="00F179E2" w:rsidP="00F179E2">
      <w:pPr>
        <w:pStyle w:val="a5"/>
        <w:spacing w:after="0" w:line="276" w:lineRule="auto"/>
        <w:ind w:firstLine="426"/>
      </w:pPr>
      <w:r>
        <w:t>Среда отражает региональные, этнографические и другие особенности социокультурных условий, в которых находится ДОУ.</w:t>
      </w:r>
    </w:p>
    <w:p w:rsidR="00F179E2" w:rsidRDefault="00F179E2" w:rsidP="00F179E2">
      <w:pPr>
        <w:pStyle w:val="a5"/>
        <w:spacing w:after="0" w:line="276" w:lineRule="auto"/>
        <w:ind w:firstLine="426"/>
      </w:pPr>
      <w:r>
        <w:t xml:space="preserve">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w:t>
      </w:r>
    </w:p>
    <w:p w:rsidR="00F179E2" w:rsidRDefault="00F179E2" w:rsidP="00F179E2">
      <w:pPr>
        <w:pStyle w:val="a5"/>
        <w:spacing w:after="0" w:line="276" w:lineRule="auto"/>
        <w:ind w:firstLine="426"/>
      </w:pPr>
      <w:r>
        <w:lastRenderedPageBreak/>
        <w:t>Среда обеспечивает ребенку с НОДА возможность общения, игры и совместной деятельности. Отражает ценность семьи, людей разных поколений, радость общения с семьей.</w:t>
      </w:r>
    </w:p>
    <w:p w:rsidR="00F179E2" w:rsidRDefault="00F179E2" w:rsidP="00F179E2">
      <w:pPr>
        <w:pStyle w:val="a5"/>
        <w:spacing w:after="0" w:line="276" w:lineRule="auto"/>
        <w:ind w:firstLine="426"/>
      </w:pPr>
      <w:r>
        <w:t>Среда обеспечивает ребенку с НОДА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179E2" w:rsidRDefault="00F179E2" w:rsidP="00F179E2">
      <w:pPr>
        <w:pStyle w:val="a5"/>
        <w:spacing w:after="0" w:line="276" w:lineRule="auto"/>
        <w:ind w:firstLine="426"/>
      </w:pPr>
      <w:r>
        <w:t>Среда обеспечивает ребенку с НОДА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НОДА могут быть отражены и сохранены в среде.</w:t>
      </w:r>
    </w:p>
    <w:p w:rsidR="00F179E2" w:rsidRDefault="00F179E2" w:rsidP="00F179E2">
      <w:pPr>
        <w:pStyle w:val="a5"/>
        <w:spacing w:after="0" w:line="276" w:lineRule="auto"/>
        <w:ind w:firstLine="426"/>
      </w:pPr>
      <w:r>
        <w:t>Среда обеспечивает ребенку с НОДА возможности для укрепления здоровья, раскрывает смысл здорового образа жизни, физической культуры и спорта.</w:t>
      </w:r>
    </w:p>
    <w:p w:rsidR="00F179E2" w:rsidRDefault="00F179E2" w:rsidP="00F179E2">
      <w:pPr>
        <w:pStyle w:val="a5"/>
        <w:spacing w:after="0" w:line="276" w:lineRule="auto"/>
        <w:ind w:firstLine="426"/>
      </w:pPr>
      <w:r>
        <w:t>Среда предоставляет ребенку с НОДА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w:t>
      </w:r>
    </w:p>
    <w:p w:rsidR="00F179E2" w:rsidRDefault="00F179E2" w:rsidP="00F179E2">
      <w:pPr>
        <w:pStyle w:val="a5"/>
        <w:spacing w:after="0" w:line="276" w:lineRule="auto"/>
      </w:pPr>
    </w:p>
    <w:p w:rsidR="00F179E2" w:rsidRDefault="00F179E2" w:rsidP="00F179E2">
      <w:pPr>
        <w:pStyle w:val="a5"/>
        <w:spacing w:after="0" w:line="276" w:lineRule="auto"/>
      </w:pPr>
    </w:p>
    <w:p w:rsidR="00F179E2" w:rsidRDefault="00F179E2" w:rsidP="00F179E2">
      <w:pPr>
        <w:pStyle w:val="a5"/>
        <w:spacing w:after="0" w:line="276" w:lineRule="auto"/>
      </w:pPr>
    </w:p>
    <w:p w:rsidR="00F179E2" w:rsidRDefault="00F179E2" w:rsidP="00F179E2">
      <w:pPr>
        <w:pStyle w:val="a5"/>
        <w:spacing w:after="0" w:line="276" w:lineRule="auto"/>
      </w:pPr>
    </w:p>
    <w:p w:rsidR="00F179E2" w:rsidRDefault="00F179E2" w:rsidP="00F179E2">
      <w:pPr>
        <w:pStyle w:val="a5"/>
        <w:spacing w:after="0" w:line="276" w:lineRule="auto"/>
        <w:ind w:firstLine="426"/>
        <w:jc w:val="center"/>
        <w:rPr>
          <w:b/>
        </w:rPr>
      </w:pPr>
      <w:r>
        <w:rPr>
          <w:b/>
        </w:rPr>
        <w:t>2.5.3.4. Кадровое обеспечение воспитательного процесса</w:t>
      </w:r>
    </w:p>
    <w:p w:rsidR="00F179E2" w:rsidRDefault="00F179E2" w:rsidP="00F179E2">
      <w:pPr>
        <w:pStyle w:val="a5"/>
        <w:spacing w:after="0"/>
        <w:ind w:firstLine="426"/>
        <w:jc w:val="center"/>
        <w:rPr>
          <w:b/>
        </w:rPr>
      </w:pPr>
    </w:p>
    <w:p w:rsidR="00F179E2" w:rsidRDefault="00F179E2" w:rsidP="00F179E2">
      <w:pPr>
        <w:pStyle w:val="a5"/>
        <w:spacing w:after="0" w:line="276" w:lineRule="auto"/>
        <w:ind w:firstLine="426"/>
      </w:pPr>
      <w:r>
        <w:t>В данном разделе представлены решения на уровне ДОУ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ДОУ по вопросам воспитания, психолого-педагогического сопровождения обучающихся с НОДА.</w:t>
      </w:r>
    </w:p>
    <w:p w:rsidR="00F179E2" w:rsidRDefault="00F179E2" w:rsidP="00F179E2">
      <w:pPr>
        <w:pStyle w:val="a5"/>
        <w:spacing w:after="0" w:line="276" w:lineRule="auto"/>
        <w:ind w:firstLine="426"/>
        <w:jc w:val="center"/>
      </w:pPr>
    </w:p>
    <w:p w:rsidR="00F179E2" w:rsidRDefault="00F179E2" w:rsidP="00F179E2">
      <w:pPr>
        <w:pStyle w:val="a5"/>
        <w:spacing w:after="0" w:line="276" w:lineRule="auto"/>
        <w:ind w:firstLine="426"/>
        <w:jc w:val="center"/>
        <w:rPr>
          <w:b/>
        </w:rPr>
      </w:pPr>
      <w:r>
        <w:rPr>
          <w:b/>
        </w:rPr>
        <w:t xml:space="preserve">Разделение функционала, связанного с организацией и реализацией </w:t>
      </w:r>
    </w:p>
    <w:p w:rsidR="00F179E2" w:rsidRDefault="00F179E2" w:rsidP="00F179E2">
      <w:pPr>
        <w:pStyle w:val="a5"/>
        <w:spacing w:after="0" w:line="276" w:lineRule="auto"/>
        <w:ind w:firstLine="426"/>
        <w:jc w:val="center"/>
        <w:rPr>
          <w:b/>
        </w:rPr>
      </w:pPr>
      <w:r>
        <w:rPr>
          <w:b/>
        </w:rPr>
        <w:t>воспитательного процесса</w:t>
      </w:r>
    </w:p>
    <w:p w:rsidR="00F179E2" w:rsidRDefault="00F179E2" w:rsidP="00F179E2">
      <w:pPr>
        <w:pStyle w:val="ConsPlusNormal"/>
        <w:jc w:val="both"/>
        <w:rPr>
          <w:rFonts w:ascii="Times New Roman" w:hAnsi="Times New Roman" w:cs="Times New Roman"/>
          <w:sz w:val="16"/>
          <w:szCs w:val="16"/>
        </w:rPr>
      </w:pPr>
    </w:p>
    <w:p w:rsidR="00F179E2" w:rsidRDefault="00F179E2" w:rsidP="00F179E2">
      <w:pPr>
        <w:pStyle w:val="ConsPlusNormal"/>
        <w:spacing w:line="276"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F179E2" w:rsidRDefault="00F179E2" w:rsidP="00F179E2">
      <w:pPr>
        <w:pStyle w:val="ConsPlusNormal"/>
        <w:spacing w:line="276" w:lineRule="auto"/>
        <w:ind w:firstLine="426"/>
        <w:jc w:val="both"/>
        <w:rPr>
          <w:rFonts w:ascii="Times New Roman" w:hAnsi="Times New Roman" w:cs="Times New Roman"/>
          <w:sz w:val="24"/>
          <w:szCs w:val="24"/>
          <w:shd w:val="clear" w:color="auto" w:fill="FFFFFF"/>
        </w:rPr>
      </w:pPr>
    </w:p>
    <w:tbl>
      <w:tblPr>
        <w:tblStyle w:val="ae"/>
        <w:tblW w:w="0" w:type="auto"/>
        <w:tblInd w:w="108" w:type="dxa"/>
        <w:tblLook w:val="04A0" w:firstRow="1" w:lastRow="0" w:firstColumn="1" w:lastColumn="0" w:noHBand="0" w:noVBand="1"/>
      </w:tblPr>
      <w:tblGrid>
        <w:gridCol w:w="2406"/>
        <w:gridCol w:w="7623"/>
      </w:tblGrid>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Fonts w:ascii="Times New Roman" w:hAnsi="Times New Roman" w:cs="Times New Roman"/>
                <w:sz w:val="24"/>
                <w:szCs w:val="24"/>
                <w:shd w:val="clear" w:color="auto" w:fill="FFFFFF"/>
              </w:rPr>
            </w:pPr>
            <w:r>
              <w:rPr>
                <w:rStyle w:val="af"/>
                <w:sz w:val="24"/>
                <w:szCs w:val="24"/>
              </w:rPr>
              <w:t>Наименование должности</w:t>
            </w:r>
            <w:r>
              <w:rPr>
                <w:rFonts w:ascii="Times New Roman" w:hAnsi="Times New Roman" w:cs="Times New Roman"/>
                <w:sz w:val="24"/>
                <w:szCs w:val="24"/>
                <w:shd w:val="clear" w:color="auto" w:fill="FFFFFF"/>
              </w:rPr>
              <w:t> </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center"/>
              <w:rPr>
                <w:rStyle w:val="af"/>
                <w:sz w:val="24"/>
                <w:szCs w:val="24"/>
                <w:shd w:val="clear" w:color="auto" w:fill="FFFFFF"/>
              </w:rPr>
            </w:pPr>
            <w:r>
              <w:rPr>
                <w:rStyle w:val="af"/>
                <w:sz w:val="24"/>
                <w:szCs w:val="24"/>
                <w:shd w:val="clear" w:color="auto" w:fill="FFFFFF"/>
              </w:rPr>
              <w:t>Функционал, связанный с организацией и реализацией воспитательного процесса</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Заведующий </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управляет воспитательной деятельностью на уровне ДОУ;</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создает условия, позволяющие педагогическому составу эффективно реализовать воспитательную деятельность;</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 анализ итогов воспитательной работы в ДОУ за год;</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повышение квалификации педагогических работников ДОУ по вопросам воспитания;</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утверждает воспитательную деятельность в ДОУ на год, включая календарный план воспитательной работы на год;</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регулирование воспитательной деятельности в ДОУ;</w:t>
            </w:r>
          </w:p>
          <w:p w:rsidR="00F179E2" w:rsidRDefault="00F179E2" w:rsidP="00F179E2">
            <w:pPr>
              <w:pStyle w:val="ad"/>
              <w:numPr>
                <w:ilvl w:val="0"/>
                <w:numId w:val="32"/>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управленческих решений по воспитательной деятельности в ДОУ</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Старший воспитатель</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воспитательный процесс в ДОУ;</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разрабатывает необходимые для организации воспитательной деятельности в ДОУ нормативные документы (положения, инструкции, проект и план воспитательной работы);</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осуществляет планирование работы в организации воспитательной </w:t>
            </w:r>
            <w:proofErr w:type="gramStart"/>
            <w:r>
              <w:rPr>
                <w:rFonts w:ascii="Times New Roman" w:eastAsia="Times New Roman" w:hAnsi="Times New Roman" w:cs="Times New Roman"/>
                <w:sz w:val="24"/>
                <w:szCs w:val="24"/>
                <w:lang w:eastAsia="ru-RU"/>
              </w:rPr>
              <w:t>деятельности</w:t>
            </w:r>
            <w:proofErr w:type="gramEnd"/>
            <w:r>
              <w:rPr>
                <w:rFonts w:ascii="Times New Roman" w:eastAsia="Times New Roman" w:hAnsi="Times New Roman" w:cs="Times New Roman"/>
                <w:sz w:val="24"/>
                <w:szCs w:val="24"/>
                <w:lang w:eastAsia="ru-RU"/>
              </w:rPr>
              <w:t xml:space="preserve"> как в группах, так и во всем пространстве детского сада;</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практическую работу в ДОУ в соответствии с календарным планом воспитательной работы;</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проведит</w:t>
            </w:r>
            <w:proofErr w:type="spellEnd"/>
            <w:r>
              <w:rPr>
                <w:rFonts w:ascii="Times New Roman" w:eastAsia="Times New Roman" w:hAnsi="Times New Roman" w:cs="Times New Roman"/>
                <w:sz w:val="24"/>
                <w:szCs w:val="24"/>
                <w:lang w:eastAsia="ru-RU"/>
              </w:rPr>
              <w:t xml:space="preserve"> мониторинг состояния воспитательной деятельности в ДОУ совместно с педагогическим советом;</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повышение квалификации и профессиональной переподготовки педагогов для совершенствования их психолого-педагогической и воспитательных компетентностей;</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проведение анализа и контроля воспитательной деятельности, распространение передового опыта других образовательных организаций;</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 мотивацию педагогов к участию в разработке и реализации разнообразных воспитательных и социально значимых проектов;</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наполняет и обновляет сайт ДОУ информацией о воспитательной деятельности;</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повышения психолого-педагогической квалификации воспитателей;</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организационно-координационную работу по проведению общественных воспитательных событий на уровне сада;</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участие обучающихся </w:t>
            </w:r>
            <w:proofErr w:type="gramStart"/>
            <w:r>
              <w:rPr>
                <w:rFonts w:ascii="Times New Roman" w:eastAsia="Times New Roman" w:hAnsi="Times New Roman" w:cs="Times New Roman"/>
                <w:sz w:val="24"/>
                <w:szCs w:val="24"/>
                <w:lang w:eastAsia="ru-RU"/>
              </w:rPr>
              <w:t>конкурсах</w:t>
            </w:r>
            <w:proofErr w:type="gramEnd"/>
            <w:r>
              <w:rPr>
                <w:rFonts w:ascii="Times New Roman" w:eastAsia="Times New Roman" w:hAnsi="Times New Roman" w:cs="Times New Roman"/>
                <w:sz w:val="24"/>
                <w:szCs w:val="24"/>
                <w:lang w:eastAsia="ru-RU"/>
              </w:rPr>
              <w:t xml:space="preserve"> различного уровня;</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организационно-методическое сопровождение воспитательной деятельности педагогических инициатив;</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создание необходимой для осуществления воспитательной деятельности инфраструктуры;</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развитие сотрудничества с социальными партнерами;</w:t>
            </w:r>
          </w:p>
          <w:p w:rsidR="00F179E2" w:rsidRDefault="00F179E2" w:rsidP="00F179E2">
            <w:pPr>
              <w:pStyle w:val="ad"/>
              <w:numPr>
                <w:ilvl w:val="0"/>
                <w:numId w:val="33"/>
              </w:numPr>
              <w:spacing w:after="0"/>
              <w:ind w:left="3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организацию сетевого взаимодействия на новый учебный год.</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Педагог-психолог</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психолого-педагогической помощи в воспитательном процессе согласно возрастным особенностям воспитанников;</w:t>
            </w:r>
          </w:p>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социологических исследований семей воспитанников;</w:t>
            </w:r>
          </w:p>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различных видов воспитательной работы;</w:t>
            </w:r>
          </w:p>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предложений по поощрению обучающихся и педагогов за активное участие в воспитательном процессе;</w:t>
            </w:r>
          </w:p>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rPr>
              <w:t xml:space="preserve">рофилактика </w:t>
            </w:r>
            <w:proofErr w:type="spellStart"/>
            <w:r>
              <w:rPr>
                <w:rFonts w:ascii="Times New Roman" w:eastAsia="Times New Roman" w:hAnsi="Times New Roman" w:cs="Times New Roman"/>
                <w:sz w:val="24"/>
                <w:szCs w:val="24"/>
              </w:rPr>
              <w:t>профвыгорания</w:t>
            </w:r>
            <w:proofErr w:type="spellEnd"/>
            <w:r>
              <w:rPr>
                <w:rFonts w:ascii="Times New Roman" w:eastAsia="Times New Roman" w:hAnsi="Times New Roman" w:cs="Times New Roman"/>
                <w:sz w:val="24"/>
                <w:szCs w:val="24"/>
              </w:rPr>
              <w:t xml:space="preserve"> педагогов;</w:t>
            </w:r>
          </w:p>
          <w:p w:rsidR="00F179E2" w:rsidRDefault="00F179E2" w:rsidP="00F179E2">
            <w:pPr>
              <w:pStyle w:val="ad"/>
              <w:numPr>
                <w:ilvl w:val="0"/>
                <w:numId w:val="34"/>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исследование состояния эмоционально-волевой сферы, социально-личной сферы, поведения воспитанников, интеллектуального уровня развития, готовности к обучению в школе и т.д.</w:t>
            </w:r>
          </w:p>
        </w:tc>
      </w:tr>
      <w:tr w:rsidR="00F179E2" w:rsidTr="00612776">
        <w:tc>
          <w:tcPr>
            <w:tcW w:w="2410" w:type="dxa"/>
            <w:tcBorders>
              <w:top w:val="single" w:sz="4" w:space="0" w:color="auto"/>
              <w:left w:val="single" w:sz="4" w:space="0" w:color="auto"/>
              <w:bottom w:val="single" w:sz="4" w:space="0" w:color="auto"/>
              <w:right w:val="single" w:sz="4" w:space="0" w:color="auto"/>
            </w:tcBorders>
          </w:tcPr>
          <w:p w:rsidR="00F179E2" w:rsidRDefault="00F179E2" w:rsidP="00612776">
            <w:pPr>
              <w:spacing w:line="276" w:lineRule="auto"/>
              <w:rPr>
                <w:rFonts w:eastAsia="Times New Roman"/>
              </w:rPr>
            </w:pPr>
            <w:r>
              <w:rPr>
                <w:rFonts w:eastAsia="Times New Roman"/>
                <w:color w:val="222222"/>
                <w:shd w:val="clear" w:color="auto" w:fill="FFFFFF"/>
              </w:rPr>
              <w:t>Воспитатель</w:t>
            </w:r>
            <w:r>
              <w:rPr>
                <w:rFonts w:eastAsia="Times New Roman"/>
                <w:color w:val="222222"/>
              </w:rPr>
              <w:br/>
            </w:r>
            <w:r>
              <w:rPr>
                <w:rFonts w:eastAsia="Times New Roman"/>
                <w:color w:val="222222"/>
                <w:shd w:val="clear" w:color="auto" w:fill="FFFFFF"/>
              </w:rPr>
              <w:t>Инструктор по физической культуре</w:t>
            </w:r>
          </w:p>
          <w:p w:rsidR="00F179E2" w:rsidRDefault="00F179E2" w:rsidP="00612776">
            <w:pPr>
              <w:spacing w:after="136" w:line="276" w:lineRule="auto"/>
              <w:rPr>
                <w:rFonts w:eastAsia="Times New Roman"/>
                <w:color w:val="222222"/>
              </w:rPr>
            </w:pPr>
            <w:r>
              <w:rPr>
                <w:rFonts w:eastAsia="Times New Roman"/>
                <w:color w:val="222222"/>
              </w:rPr>
              <w:t xml:space="preserve">Музыкальный </w:t>
            </w:r>
            <w:r>
              <w:rPr>
                <w:rFonts w:eastAsia="Times New Roman"/>
                <w:color w:val="222222"/>
              </w:rPr>
              <w:lastRenderedPageBreak/>
              <w:t>руководитель</w:t>
            </w:r>
          </w:p>
          <w:p w:rsidR="00F179E2" w:rsidRDefault="00F179E2" w:rsidP="00612776">
            <w:pPr>
              <w:spacing w:line="276" w:lineRule="auto"/>
              <w:rPr>
                <w:rFonts w:eastAsia="Times New Roman"/>
              </w:rPr>
            </w:pPr>
            <w:r>
              <w:rPr>
                <w:rFonts w:eastAsia="Times New Roman"/>
              </w:rPr>
              <w:br/>
            </w:r>
          </w:p>
          <w:p w:rsidR="00F179E2" w:rsidRDefault="00F179E2" w:rsidP="00612776">
            <w:pPr>
              <w:pStyle w:val="ConsPlusNormal"/>
              <w:spacing w:line="276" w:lineRule="auto"/>
              <w:jc w:val="both"/>
              <w:rPr>
                <w:rFonts w:ascii="Times New Roman" w:hAnsi="Times New Roman" w:cs="Times New Roman"/>
                <w:sz w:val="24"/>
                <w:szCs w:val="24"/>
                <w:shd w:val="clear" w:color="auto" w:fill="FFFFFF"/>
              </w:rPr>
            </w:pP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обеспечивает занятие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творчеством, физической культурой;</w:t>
            </w:r>
          </w:p>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обучающихся активной гражданской позиции, сохранение и приумножение нравственных, культурных и научных </w:t>
            </w:r>
            <w:r>
              <w:rPr>
                <w:rFonts w:ascii="Times New Roman" w:eastAsia="Times New Roman" w:hAnsi="Times New Roman" w:cs="Times New Roman"/>
                <w:sz w:val="24"/>
                <w:szCs w:val="24"/>
                <w:lang w:eastAsia="ru-RU"/>
              </w:rPr>
              <w:lastRenderedPageBreak/>
              <w:t>ценностей в условиях современной жизни, сохранение традиций ДОУ;</w:t>
            </w:r>
          </w:p>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формированию общей культуры личности воспитанников;</w:t>
            </w:r>
          </w:p>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здорового образа жизни;</w:t>
            </w:r>
          </w:p>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в практику воспитательной деятельности новых технологий взаимодействия и сотрудничества с детьми;</w:t>
            </w:r>
          </w:p>
          <w:p w:rsidR="00F179E2" w:rsidRDefault="00F179E2" w:rsidP="00F179E2">
            <w:pPr>
              <w:pStyle w:val="ad"/>
              <w:numPr>
                <w:ilvl w:val="0"/>
                <w:numId w:val="35"/>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организация участия воспитанников в событиях и мероприятиях, проводимых структурами разного уровня в рамках воспитательной деятельности;</w:t>
            </w:r>
          </w:p>
        </w:tc>
      </w:tr>
      <w:tr w:rsidR="00F179E2" w:rsidTr="00612776">
        <w:tc>
          <w:tcPr>
            <w:tcW w:w="2410"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ConsPlusNormal"/>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Младший воспитатель</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F179E2">
            <w:pPr>
              <w:pStyle w:val="ad"/>
              <w:numPr>
                <w:ilvl w:val="0"/>
                <w:numId w:val="36"/>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 с воспитателем обеспечивает разные виды деятельности воспитанников в течение дня;</w:t>
            </w:r>
          </w:p>
          <w:p w:rsidR="00F179E2" w:rsidRDefault="00F179E2" w:rsidP="00F179E2">
            <w:pPr>
              <w:pStyle w:val="ad"/>
              <w:numPr>
                <w:ilvl w:val="0"/>
                <w:numId w:val="36"/>
              </w:num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участвует в организации работы по формированию общей культуры личности воспитанников.</w:t>
            </w:r>
          </w:p>
        </w:tc>
      </w:tr>
    </w:tbl>
    <w:p w:rsidR="00F179E2" w:rsidRDefault="00F179E2" w:rsidP="00F179E2">
      <w:pPr>
        <w:pStyle w:val="a5"/>
        <w:spacing w:after="0" w:line="276" w:lineRule="auto"/>
      </w:pPr>
    </w:p>
    <w:p w:rsidR="00F179E2" w:rsidRDefault="00F179E2" w:rsidP="00F179E2">
      <w:pPr>
        <w:pStyle w:val="a5"/>
        <w:spacing w:after="0" w:line="276" w:lineRule="auto"/>
        <w:ind w:firstLine="426"/>
        <w:jc w:val="center"/>
        <w:rPr>
          <w:b/>
        </w:rPr>
      </w:pPr>
      <w:r>
        <w:rPr>
          <w:b/>
        </w:rPr>
        <w:t>2.5.3.5. Особые требования к условиям, обеспечивающим достижение планируемых личностных результатов в работе с детьми с НОДА</w:t>
      </w:r>
    </w:p>
    <w:p w:rsidR="00F179E2" w:rsidRDefault="00F179E2" w:rsidP="00F179E2">
      <w:pPr>
        <w:pStyle w:val="a5"/>
        <w:spacing w:after="0"/>
        <w:ind w:firstLine="426"/>
        <w:jc w:val="center"/>
        <w:rPr>
          <w:b/>
        </w:rPr>
      </w:pPr>
    </w:p>
    <w:p w:rsidR="00F179E2" w:rsidRDefault="00F179E2" w:rsidP="00F179E2">
      <w:pPr>
        <w:pStyle w:val="a5"/>
        <w:spacing w:after="0" w:line="276" w:lineRule="auto"/>
        <w:ind w:firstLine="426"/>
      </w:pPr>
      <w:r>
        <w:t>Инклюзия является ценностной основой уклада ДОУ и основанием для проектирования воспитывающих сред, деятельностей и событий.</w:t>
      </w:r>
    </w:p>
    <w:p w:rsidR="00F179E2" w:rsidRDefault="00F179E2" w:rsidP="00F179E2">
      <w:pPr>
        <w:pStyle w:val="a5"/>
        <w:spacing w:after="0" w:line="276" w:lineRule="auto"/>
        <w:ind w:firstLine="426"/>
      </w:pPr>
      <w:proofErr w:type="gramStart"/>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t xml:space="preserve"> Эти ценности разделяются всеми участниками образовательных отношений в ДОУ.</w:t>
      </w:r>
    </w:p>
    <w:p w:rsidR="00F179E2" w:rsidRDefault="00F179E2" w:rsidP="00F179E2">
      <w:pPr>
        <w:pStyle w:val="a5"/>
        <w:spacing w:after="0" w:line="276" w:lineRule="auto"/>
        <w:ind w:firstLine="426"/>
      </w:pPr>
      <w:r>
        <w:t xml:space="preserve">На уровне воспитывающих сред: </w:t>
      </w:r>
      <w:proofErr w:type="gramStart"/>
      <w:r>
        <w:t>ППС строится как максимально доступная для обучающихся с НОДА;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F179E2" w:rsidRDefault="00F179E2" w:rsidP="00F179E2">
      <w:pPr>
        <w:pStyle w:val="a5"/>
        <w:spacing w:after="0" w:line="276" w:lineRule="auto"/>
        <w:ind w:firstLine="426"/>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179E2" w:rsidRDefault="00F179E2" w:rsidP="00F179E2">
      <w:pPr>
        <w:pStyle w:val="a5"/>
        <w:spacing w:after="0" w:line="276" w:lineRule="auto"/>
        <w:ind w:firstLine="426"/>
      </w:pPr>
      <w:r>
        <w:t>На уровне деятельностей: педагогическое проектирование совместной деятельности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179E2" w:rsidRDefault="00F179E2" w:rsidP="00F179E2">
      <w:pPr>
        <w:pStyle w:val="a5"/>
        <w:spacing w:after="0" w:line="276" w:lineRule="auto"/>
        <w:ind w:firstLine="426"/>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с НОДА опыта самостоятельности, счастья и свободы в коллективе обучающихся и педагогических работников.</w:t>
      </w:r>
    </w:p>
    <w:p w:rsidR="00F179E2" w:rsidRDefault="00F179E2" w:rsidP="00F179E2">
      <w:pPr>
        <w:pStyle w:val="a5"/>
        <w:spacing w:after="0" w:line="276" w:lineRule="auto"/>
        <w:ind w:firstLine="426"/>
        <w:jc w:val="left"/>
        <w:rPr>
          <w:b/>
        </w:rPr>
      </w:pPr>
      <w:r>
        <w:rPr>
          <w:b/>
        </w:rPr>
        <w:t>Основными условиями реализации Программы воспитания в ДОУ, являются:</w:t>
      </w:r>
    </w:p>
    <w:p w:rsidR="00F179E2" w:rsidRDefault="00F179E2" w:rsidP="00F179E2">
      <w:pPr>
        <w:pStyle w:val="a5"/>
        <w:spacing w:after="0" w:line="276" w:lineRule="auto"/>
        <w:ind w:firstLine="426"/>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179E2" w:rsidRDefault="00F179E2" w:rsidP="00F179E2">
      <w:pPr>
        <w:pStyle w:val="a5"/>
        <w:spacing w:after="0" w:line="276" w:lineRule="auto"/>
        <w:ind w:firstLine="426"/>
      </w:pPr>
      <w: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179E2" w:rsidRDefault="00F179E2" w:rsidP="00F179E2">
      <w:pPr>
        <w:pStyle w:val="a5"/>
        <w:spacing w:after="0" w:line="276" w:lineRule="auto"/>
        <w:ind w:firstLine="426"/>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179E2" w:rsidRDefault="00F179E2" w:rsidP="00F179E2">
      <w:pPr>
        <w:pStyle w:val="a5"/>
        <w:spacing w:after="0" w:line="276" w:lineRule="auto"/>
        <w:ind w:firstLine="426"/>
      </w:pPr>
      <w:proofErr w:type="gramStart"/>
      <w:r>
        <w:t>4) формирование и поддержка инициативы обучающихся в различных видах детской деятельности;</w:t>
      </w:r>
      <w:proofErr w:type="gramEnd"/>
    </w:p>
    <w:p w:rsidR="00F179E2" w:rsidRDefault="00F179E2" w:rsidP="00F179E2">
      <w:pPr>
        <w:pStyle w:val="a5"/>
        <w:spacing w:after="0" w:line="276" w:lineRule="auto"/>
        <w:ind w:firstLine="426"/>
      </w:pPr>
      <w:r>
        <w:t>5) активное привлечение ближайшего социального окружения к воспитанию ребенка.</w:t>
      </w:r>
    </w:p>
    <w:p w:rsidR="00F179E2" w:rsidRDefault="00F179E2" w:rsidP="00F179E2">
      <w:pPr>
        <w:pStyle w:val="a5"/>
        <w:spacing w:after="0" w:line="276" w:lineRule="auto"/>
        <w:ind w:firstLine="426"/>
        <w:rPr>
          <w:b/>
        </w:rPr>
      </w:pPr>
      <w:proofErr w:type="gramStart"/>
      <w:r>
        <w:rPr>
          <w:b/>
        </w:rPr>
        <w:t>Задачами воспитания обучающихся с НОДА в условиях ДОУ являются:</w:t>
      </w:r>
      <w:proofErr w:type="gramEnd"/>
    </w:p>
    <w:p w:rsidR="00F179E2" w:rsidRDefault="00F179E2" w:rsidP="00F179E2">
      <w:pPr>
        <w:pStyle w:val="a5"/>
        <w:spacing w:after="0" w:line="276" w:lineRule="auto"/>
        <w:ind w:firstLine="426"/>
      </w:pPr>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179E2" w:rsidRDefault="00F179E2" w:rsidP="00F179E2">
      <w:pPr>
        <w:pStyle w:val="a5"/>
        <w:spacing w:after="0" w:line="276" w:lineRule="auto"/>
        <w:ind w:firstLine="426"/>
      </w:pPr>
      <w:r>
        <w:t>2) формирование доброжелательного отношения к детям с НОДА и их семьям со стороны всех участников образовательных отношений;</w:t>
      </w:r>
    </w:p>
    <w:p w:rsidR="00F179E2" w:rsidRDefault="00F179E2" w:rsidP="00F179E2">
      <w:pPr>
        <w:pStyle w:val="a5"/>
        <w:spacing w:after="0" w:line="276" w:lineRule="auto"/>
        <w:ind w:firstLine="426"/>
      </w:pPr>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179E2" w:rsidRDefault="00F179E2" w:rsidP="00F179E2">
      <w:pPr>
        <w:pStyle w:val="a5"/>
        <w:spacing w:after="0" w:line="276" w:lineRule="auto"/>
        <w:ind w:firstLine="426"/>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F179E2" w:rsidRDefault="00F179E2" w:rsidP="00F179E2">
      <w:pPr>
        <w:pStyle w:val="a5"/>
        <w:spacing w:after="0" w:line="276" w:lineRule="auto"/>
        <w:ind w:firstLine="426"/>
      </w:pPr>
      <w:r>
        <w:t>5) расширение у обучающихся с различными нарушениями развития знаний и представлений об окружающем мире;</w:t>
      </w:r>
    </w:p>
    <w:p w:rsidR="00F179E2" w:rsidRDefault="00F179E2" w:rsidP="00F179E2">
      <w:pPr>
        <w:pStyle w:val="a5"/>
        <w:spacing w:after="0" w:line="276" w:lineRule="auto"/>
        <w:ind w:firstLine="426"/>
      </w:pPr>
      <w:r>
        <w:t xml:space="preserve">6) взаимодействие с семьей для обеспечения полноценного развития </w:t>
      </w:r>
      <w:proofErr w:type="gramStart"/>
      <w:r>
        <w:t>обучающихся</w:t>
      </w:r>
      <w:proofErr w:type="gramEnd"/>
      <w:r>
        <w:t xml:space="preserve"> с НОДА;</w:t>
      </w:r>
    </w:p>
    <w:p w:rsidR="00F179E2" w:rsidRDefault="00F179E2" w:rsidP="00F179E2">
      <w:pPr>
        <w:pStyle w:val="a5"/>
        <w:spacing w:after="0" w:line="276" w:lineRule="auto"/>
        <w:ind w:firstLine="426"/>
      </w:pPr>
      <w:r>
        <w:t>7) охрана и укрепление физического и психического здоровья обучающихся, в том числе их эмоционального благополучия;</w:t>
      </w:r>
    </w:p>
    <w:p w:rsidR="00F179E2" w:rsidRDefault="00F179E2" w:rsidP="00F179E2">
      <w:pPr>
        <w:pStyle w:val="a5"/>
        <w:spacing w:after="0" w:line="276" w:lineRule="auto"/>
        <w:ind w:firstLine="426"/>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179E2" w:rsidRDefault="00F179E2" w:rsidP="00F179E2">
      <w:pPr>
        <w:tabs>
          <w:tab w:val="left" w:pos="3152"/>
          <w:tab w:val="center" w:pos="5259"/>
        </w:tabs>
        <w:spacing w:line="276" w:lineRule="auto"/>
        <w:ind w:firstLine="426"/>
        <w:rPr>
          <w:rStyle w:val="docuntyped-name"/>
          <w:rFonts w:eastAsia="Times New Roman"/>
          <w:b/>
        </w:rPr>
      </w:pPr>
      <w:r>
        <w:rPr>
          <w:rStyle w:val="docuntyped-name"/>
          <w:rFonts w:eastAsia="Times New Roman"/>
          <w:b/>
        </w:rPr>
        <w:tab/>
      </w: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p>
    <w:p w:rsidR="00F179E2" w:rsidRDefault="00F179E2" w:rsidP="00F179E2">
      <w:pPr>
        <w:tabs>
          <w:tab w:val="left" w:pos="3152"/>
          <w:tab w:val="center" w:pos="5259"/>
        </w:tabs>
        <w:spacing w:line="276" w:lineRule="auto"/>
        <w:ind w:firstLine="426"/>
        <w:rPr>
          <w:rStyle w:val="docuntyped-name"/>
          <w:rFonts w:eastAsia="Times New Roman"/>
          <w:b/>
        </w:rPr>
      </w:pPr>
      <w:r>
        <w:rPr>
          <w:rStyle w:val="docuntyped-name"/>
          <w:rFonts w:eastAsia="Times New Roman"/>
          <w:b/>
        </w:rPr>
        <w:tab/>
      </w:r>
    </w:p>
    <w:p w:rsidR="00F179E2" w:rsidRDefault="00F179E2" w:rsidP="00F179E2">
      <w:pPr>
        <w:tabs>
          <w:tab w:val="left" w:pos="3152"/>
          <w:tab w:val="center" w:pos="5259"/>
        </w:tabs>
        <w:spacing w:line="276" w:lineRule="auto"/>
        <w:ind w:firstLine="426"/>
        <w:jc w:val="center"/>
        <w:rPr>
          <w:rStyle w:val="docuntyped-name"/>
          <w:rFonts w:eastAsia="Times New Roman"/>
          <w:b/>
        </w:rPr>
      </w:pPr>
      <w:r>
        <w:rPr>
          <w:rStyle w:val="docuntyped-name"/>
          <w:rFonts w:eastAsia="Times New Roman"/>
          <w:b/>
        </w:rPr>
        <w:t>3. ОРГАНИЗАЦИОННЫЙ РАЗДЕЛ</w:t>
      </w:r>
    </w:p>
    <w:p w:rsidR="00F179E2" w:rsidRDefault="00F179E2" w:rsidP="00F179E2">
      <w:pPr>
        <w:pStyle w:val="a5"/>
        <w:jc w:val="center"/>
        <w:rPr>
          <w:rStyle w:val="af"/>
        </w:rPr>
      </w:pPr>
      <w:r>
        <w:rPr>
          <w:rStyle w:val="af"/>
        </w:rPr>
        <w:t>3.1.</w:t>
      </w:r>
      <w:r>
        <w:rPr>
          <w:rFonts w:ascii="Georgia" w:hAnsi="Georgia"/>
        </w:rPr>
        <w:t xml:space="preserve"> </w:t>
      </w:r>
      <w:r>
        <w:rPr>
          <w:b/>
        </w:rPr>
        <w:t xml:space="preserve">Организационное обеспечение образования </w:t>
      </w:r>
      <w:proofErr w:type="gramStart"/>
      <w:r>
        <w:rPr>
          <w:b/>
        </w:rPr>
        <w:t>обучающихся</w:t>
      </w:r>
      <w:proofErr w:type="gramEnd"/>
      <w:r>
        <w:rPr>
          <w:b/>
        </w:rPr>
        <w:t xml:space="preserve"> с НОДА</w:t>
      </w:r>
    </w:p>
    <w:p w:rsidR="00F179E2" w:rsidRDefault="00F179E2" w:rsidP="00F179E2">
      <w:pPr>
        <w:pStyle w:val="a5"/>
        <w:spacing w:after="0" w:line="276" w:lineRule="auto"/>
        <w:ind w:firstLine="426"/>
      </w:pPr>
      <w:r>
        <w:t xml:space="preserve">Организационное обеспечение образования </w:t>
      </w:r>
      <w:proofErr w:type="gramStart"/>
      <w:r>
        <w:t>обучающихся</w:t>
      </w:r>
      <w:proofErr w:type="gramEnd"/>
      <w:r>
        <w:t xml:space="preserve"> с НОДА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обучающихся. Необходима организация системы взаимодействия и поддержки образовательной организации со стороны ПМПК (ЦПМПК и ТПМПК), органов социальной защиты, органов здравоохранения. Реализация данного условия позволяет обеспечить для ребенка с НОДА адекватный при его особенностях развития образовательный маршрут, а также позволяет обеспечить обучение и воспитание. </w:t>
      </w:r>
    </w:p>
    <w:p w:rsidR="00F179E2" w:rsidRDefault="00F179E2" w:rsidP="00F179E2">
      <w:pPr>
        <w:pStyle w:val="a5"/>
        <w:spacing w:after="0"/>
        <w:ind w:firstLine="426"/>
      </w:pPr>
    </w:p>
    <w:p w:rsidR="00F179E2" w:rsidRDefault="00F179E2" w:rsidP="00F179E2">
      <w:pPr>
        <w:pStyle w:val="a5"/>
        <w:spacing w:after="0" w:line="276" w:lineRule="auto"/>
        <w:ind w:firstLine="426"/>
        <w:rPr>
          <w:rStyle w:val="af"/>
        </w:rPr>
      </w:pPr>
      <w:r>
        <w:rPr>
          <w:rStyle w:val="af"/>
        </w:rPr>
        <w:t xml:space="preserve">3.2. Психолого-педагогические условия, обеспечивающие развитие ребенка с НОДА </w:t>
      </w:r>
    </w:p>
    <w:p w:rsidR="00F179E2" w:rsidRDefault="00F179E2" w:rsidP="00F179E2">
      <w:pPr>
        <w:pStyle w:val="a5"/>
        <w:spacing w:after="0"/>
        <w:ind w:firstLine="426"/>
        <w:rPr>
          <w:sz w:val="16"/>
          <w:szCs w:val="16"/>
        </w:rPr>
      </w:pPr>
    </w:p>
    <w:p w:rsidR="00F179E2" w:rsidRDefault="00F179E2" w:rsidP="00F179E2">
      <w:pPr>
        <w:pStyle w:val="a5"/>
        <w:spacing w:after="0" w:line="276" w:lineRule="auto"/>
        <w:ind w:firstLine="426"/>
      </w:pPr>
      <w:r>
        <w:t xml:space="preserve">Программа предполагает создание психолого-педагогических условий, обеспечивающих развитие ребенка с НОДА в соответствии с его возрастными и индивидуальными возможностями и интересами. </w:t>
      </w:r>
    </w:p>
    <w:p w:rsidR="00F179E2" w:rsidRDefault="00F179E2" w:rsidP="00F179E2">
      <w:pPr>
        <w:pStyle w:val="a5"/>
        <w:spacing w:after="0" w:line="276" w:lineRule="auto"/>
        <w:ind w:firstLine="426"/>
      </w:pPr>
      <w:r>
        <w:t xml:space="preserve">Проводятся </w:t>
      </w:r>
      <w:proofErr w:type="spellStart"/>
      <w:r>
        <w:t>ППк</w:t>
      </w:r>
      <w:proofErr w:type="spellEnd"/>
      <w:r>
        <w:t xml:space="preserve">, на которых процесс реабилитации обучающихся рассматривается и обсуждается всеми педагогическими работниками, которые работают с </w:t>
      </w:r>
      <w:proofErr w:type="gramStart"/>
      <w:r>
        <w:t>обучающимся</w:t>
      </w:r>
      <w:proofErr w:type="gramEnd"/>
      <w:r>
        <w:t xml:space="preserve">, при этом обеспечивается участие родителей (законных представителей) обучающегося. Обеспечивается комплексное психолого-педагогическое сопровождение ребенка с двигательной патологией на протяжении всего периода его обучения в ДОУ.  Для этого: </w:t>
      </w:r>
    </w:p>
    <w:p w:rsidR="00F179E2" w:rsidRDefault="00F179E2" w:rsidP="00F179E2">
      <w:pPr>
        <w:pStyle w:val="a5"/>
        <w:spacing w:after="0" w:line="276" w:lineRule="auto"/>
        <w:ind w:firstLine="426"/>
      </w:pPr>
      <w:r>
        <w:t xml:space="preserve">- организуется деятельность педагогических работников в форме </w:t>
      </w:r>
      <w:proofErr w:type="spellStart"/>
      <w:r>
        <w:t>ППк</w:t>
      </w:r>
      <w:proofErr w:type="spellEnd"/>
      <w:r>
        <w:t xml:space="preserve"> для выявления, обследования обучающихся, разработки индивидуальной образовательной программы;</w:t>
      </w:r>
    </w:p>
    <w:p w:rsidR="00F179E2" w:rsidRDefault="00F179E2" w:rsidP="00F179E2">
      <w:pPr>
        <w:pStyle w:val="a5"/>
        <w:spacing w:after="0" w:line="276" w:lineRule="auto"/>
        <w:ind w:firstLine="426"/>
      </w:pPr>
      <w:r>
        <w:t xml:space="preserve">- организуется сопровождение </w:t>
      </w:r>
      <w:proofErr w:type="gramStart"/>
      <w:r>
        <w:t>обучающихся</w:t>
      </w:r>
      <w:proofErr w:type="gramEnd"/>
      <w:r>
        <w:t xml:space="preserve"> с НОДА в соответствии с разработанной программой;</w:t>
      </w:r>
    </w:p>
    <w:p w:rsidR="00F179E2" w:rsidRDefault="00F179E2" w:rsidP="00F179E2">
      <w:pPr>
        <w:pStyle w:val="a5"/>
        <w:spacing w:after="0" w:line="276" w:lineRule="auto"/>
        <w:ind w:firstLine="426"/>
      </w:pPr>
      <w:r>
        <w:t>- привлекаются специалисты психолого-педагогического сопровождения к участию в проектировании и организации образовательного процесса;</w:t>
      </w:r>
    </w:p>
    <w:p w:rsidR="00F179E2" w:rsidRDefault="00F179E2" w:rsidP="00F179E2">
      <w:pPr>
        <w:pStyle w:val="a5"/>
        <w:spacing w:after="0" w:line="276" w:lineRule="auto"/>
        <w:ind w:firstLine="426"/>
      </w:pPr>
      <w:r>
        <w:t xml:space="preserve">Важное значение для </w:t>
      </w:r>
      <w:proofErr w:type="gramStart"/>
      <w:r>
        <w:t>обучающихся</w:t>
      </w:r>
      <w:proofErr w:type="gramEnd"/>
      <w:r>
        <w:t xml:space="preserve"> с НОДА имеет предметно-развивающая среда, которая, призвана обеспечить психолого-педагогическое сопровождение. В данном сопровождении принимают участие педагогические работники и родители (законные представители) </w:t>
      </w:r>
      <w:proofErr w:type="gramStart"/>
      <w:r>
        <w:t>обучающегося</w:t>
      </w:r>
      <w:proofErr w:type="gramEnd"/>
      <w:r>
        <w:t xml:space="preserve"> с НОДА.</w:t>
      </w:r>
    </w:p>
    <w:p w:rsidR="00F179E2" w:rsidRDefault="00F179E2" w:rsidP="00F179E2">
      <w:pPr>
        <w:pStyle w:val="a5"/>
        <w:spacing w:after="0" w:line="276" w:lineRule="auto"/>
        <w:ind w:firstLine="426"/>
        <w:rPr>
          <w:rStyle w:val="af"/>
          <w:b w:val="0"/>
          <w:bCs w:val="0"/>
        </w:rPr>
      </w:pPr>
      <w:r>
        <w:lastRenderedPageBreak/>
        <w:t xml:space="preserve">Особое внимание уделяется ортопедическому режиму. Продолжительность нахождения ребенка с двигательной патологией во время бодрствования в одной и той же позе не превышает 20 минут. Ребенок не должен сидеть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t>сгибательных</w:t>
      </w:r>
      <w:proofErr w:type="spellEnd"/>
      <w:r>
        <w:t xml:space="preserve"> контрактур коленных и тазобедренных суставов, чтобы этого избежать, ребенка сажают на стул так, чтобы его ноги были разогнуты, стопы стояли на опоре, а не свисали, голова и спина были выпрямлены.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tbl>
      <w:tblPr>
        <w:tblStyle w:val="ae"/>
        <w:tblW w:w="0" w:type="auto"/>
        <w:tblInd w:w="108" w:type="dxa"/>
        <w:tblLook w:val="04A0" w:firstRow="1" w:lastRow="0" w:firstColumn="1" w:lastColumn="0" w:noHBand="0" w:noVBand="1"/>
      </w:tblPr>
      <w:tblGrid>
        <w:gridCol w:w="3393"/>
        <w:gridCol w:w="6636"/>
      </w:tblGrid>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center"/>
              <w:rPr>
                <w:rStyle w:val="a3"/>
                <w:color w:val="auto"/>
                <w:u w:val="none"/>
              </w:rPr>
            </w:pPr>
            <w:hyperlink r:id="rId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3"/>
                  <w:b/>
                </w:rPr>
                <w:t>Критерий</w:t>
              </w:r>
            </w:hyperlink>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center"/>
              <w:rPr>
                <w:rStyle w:val="a3"/>
                <w:b/>
                <w:color w:val="auto"/>
                <w:u w:val="none"/>
              </w:rPr>
            </w:pPr>
            <w:hyperlink r:id="rId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3"/>
                  <w:b/>
                </w:rPr>
                <w:t>Созданные условия</w:t>
              </w:r>
            </w:hyperlink>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left"/>
              <w:rPr>
                <w:rStyle w:val="a3"/>
                <w:color w:val="auto"/>
                <w:u w:val="none"/>
              </w:rPr>
            </w:pPr>
            <w:r>
              <w:t>Доступность образовательных услуг для детей с НОДА</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rPr>
                <w:rStyle w:val="a3"/>
                <w:color w:val="auto"/>
                <w:u w:val="none"/>
              </w:rPr>
            </w:pPr>
            <w:r>
              <w:t xml:space="preserve">В 2023-2024 учебном году в ДОУ  функционируют   4 группы общеразвивающей направленности. В группе дошкольного возраста (5-7) лет: 1 ребенок с ОВЗ с НОДА. Для ребенка данного возраста, с учетом рекомендаций ЦПМПК, разработана Адаптированная образовательная программа дошкольного образования </w:t>
            </w:r>
            <w:proofErr w:type="gramStart"/>
            <w:r>
              <w:t>для</w:t>
            </w:r>
            <w:proofErr w:type="gramEnd"/>
            <w:r>
              <w:t xml:space="preserve"> обучающихся с НОДА.</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left"/>
              <w:rPr>
                <w:rStyle w:val="a3"/>
                <w:color w:val="auto"/>
                <w:u w:val="none"/>
              </w:rPr>
            </w:pPr>
            <w:r>
              <w:t>Специально оборудованные учебные кабинеты</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ind w:right="54"/>
              <w:jc w:val="both"/>
              <w:rPr>
                <w:rStyle w:val="a3"/>
                <w:rFonts w:eastAsia="Times New Roman"/>
                <w:color w:val="auto"/>
                <w:u w:val="none"/>
                <w:bdr w:val="none" w:sz="0" w:space="0" w:color="auto" w:frame="1"/>
              </w:rPr>
            </w:pPr>
            <w:r>
              <w:rPr>
                <w:rFonts w:eastAsia="Times New Roman"/>
                <w:bdr w:val="none" w:sz="0" w:space="0" w:color="auto" w:frame="1"/>
              </w:rPr>
              <w:t>Специальных кабинетов для практических занятий, в том числе приспособленных для использования инвалидами и обучающимися с НОДА в ДОУ не предусмотрено. Занятия проводятся в общем групповом помещении.</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 xml:space="preserve">В состав групповой ячейки входят: раздевальная (приемная) (для приема детей и хранения верхней одежды), групповая (для проведения игр, занятий и приема пищи, организации сна), туалетная (совмещенная с умывальной). Группа оснащена необходимой мебелью, оборудованием, играми и игрушками в соответствии с возрастными особенностями воспитанников, а также требованиями ОП ДО ДОУ и ФГОС </w:t>
            </w:r>
            <w:proofErr w:type="gramStart"/>
            <w:r>
              <w:rPr>
                <w:rFonts w:eastAsia="Times New Roman"/>
                <w:bdr w:val="none" w:sz="0" w:space="0" w:color="auto" w:frame="1"/>
              </w:rPr>
              <w:t>ДО</w:t>
            </w:r>
            <w:proofErr w:type="gramEnd"/>
            <w:r>
              <w:rPr>
                <w:rFonts w:eastAsia="Times New Roman"/>
                <w:bdr w:val="none" w:sz="0" w:space="0" w:color="auto" w:frame="1"/>
              </w:rPr>
              <w:t>.</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 xml:space="preserve">Ведется систематическая работа по благоустройству развивающей предметно-пространственной среды. РППС в группе </w:t>
            </w:r>
            <w:proofErr w:type="gramStart"/>
            <w:r>
              <w:rPr>
                <w:rFonts w:eastAsia="Times New Roman"/>
                <w:bdr w:val="none" w:sz="0" w:space="0" w:color="auto" w:frame="1"/>
              </w:rPr>
              <w:t>оборудована</w:t>
            </w:r>
            <w:proofErr w:type="gramEnd"/>
            <w:r>
              <w:rPr>
                <w:rFonts w:eastAsia="Times New Roman"/>
                <w:bdr w:val="none" w:sz="0" w:space="0" w:color="auto" w:frame="1"/>
              </w:rPr>
              <w:t xml:space="preserve"> с учетом возрастных особенностей детей, гендерного подхода. Помещение групповой комнаты разделено на несколько центров активности (уголков), в каждом из которых содержится достаточное количество материалов для исследований, игр. Каждый центр направлен  на реализацию преимущественных задач образовательных областей, а так же имеет возможности их гибкой интеграции. Центры активности  предусматривают возможность проведения как совместной, так и самостоятельной деятельности по выбору детей.</w:t>
            </w:r>
          </w:p>
          <w:p w:rsidR="00F179E2" w:rsidRDefault="00F179E2" w:rsidP="00612776">
            <w:pPr>
              <w:ind w:right="54"/>
              <w:jc w:val="both"/>
              <w:rPr>
                <w:rStyle w:val="a3"/>
                <w:color w:val="auto"/>
                <w:u w:val="none"/>
                <w:bdr w:val="none" w:sz="0" w:space="0" w:color="auto" w:frame="1"/>
              </w:rPr>
            </w:pPr>
            <w:r>
              <w:rPr>
                <w:rFonts w:eastAsia="Times New Roman"/>
                <w:bdr w:val="none" w:sz="0" w:space="0" w:color="auto" w:frame="1"/>
              </w:rPr>
              <w:t>На территории ДОУ имеется детская метеостанция. Группой прогулочный участок оснащен детским игровым оборудованием.</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left"/>
              <w:rPr>
                <w:rStyle w:val="a3"/>
                <w:color w:val="auto"/>
                <w:u w:val="none"/>
              </w:rPr>
            </w:pPr>
            <w:r>
              <w:t>Объекты для проведения практических занятий, коррекционной работы</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ind w:right="54"/>
              <w:jc w:val="both"/>
              <w:rPr>
                <w:rStyle w:val="a3"/>
                <w:rFonts w:eastAsia="Times New Roman"/>
                <w:color w:val="auto"/>
                <w:u w:val="none"/>
                <w:bdr w:val="none" w:sz="0" w:space="0" w:color="auto" w:frame="1"/>
              </w:rPr>
            </w:pPr>
            <w:r>
              <w:rPr>
                <w:rFonts w:eastAsia="Times New Roman"/>
                <w:bdr w:val="none" w:sz="0" w:space="0" w:color="auto" w:frame="1"/>
              </w:rPr>
              <w:t xml:space="preserve">В ДОУ созданы условия для проведения коррекционной работы с детьми – кабинет педагога-психолога, который предназначен </w:t>
            </w:r>
            <w:proofErr w:type="gramStart"/>
            <w:r>
              <w:rPr>
                <w:rFonts w:eastAsia="Times New Roman"/>
                <w:bdr w:val="none" w:sz="0" w:space="0" w:color="auto" w:frame="1"/>
              </w:rPr>
              <w:t>для</w:t>
            </w:r>
            <w:proofErr w:type="gramEnd"/>
            <w:r>
              <w:rPr>
                <w:rFonts w:eastAsia="Times New Roman"/>
                <w:bdr w:val="none" w:sz="0" w:space="0" w:color="auto" w:frame="1"/>
              </w:rPr>
              <w:t>:</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 проведения диагностического обследования развития детей дошкольного возраста;</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-проведения подгрупповых и индивидуальных занятий педагога-психолога с детьми;</w:t>
            </w:r>
          </w:p>
          <w:p w:rsidR="00F179E2" w:rsidRDefault="00F179E2" w:rsidP="00612776">
            <w:pPr>
              <w:ind w:right="54"/>
              <w:jc w:val="both"/>
              <w:rPr>
                <w:rStyle w:val="a3"/>
                <w:color w:val="auto"/>
                <w:u w:val="none"/>
                <w:bdr w:val="none" w:sz="0" w:space="0" w:color="auto" w:frame="1"/>
              </w:rPr>
            </w:pPr>
            <w:r>
              <w:rPr>
                <w:rFonts w:eastAsia="Times New Roman"/>
                <w:bdr w:val="none" w:sz="0" w:space="0" w:color="auto" w:frame="1"/>
              </w:rPr>
              <w:t>-проведения консультаций для педагогов и родителей.</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line="276" w:lineRule="auto"/>
              <w:rPr>
                <w:rStyle w:val="a3"/>
                <w:color w:val="auto"/>
                <w:u w:val="none"/>
              </w:rPr>
            </w:pPr>
            <w:r>
              <w:lastRenderedPageBreak/>
              <w:t>Методический кабинет</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ind w:right="54"/>
              <w:jc w:val="both"/>
              <w:rPr>
                <w:rStyle w:val="a3"/>
                <w:color w:val="auto"/>
                <w:u w:val="none"/>
                <w:bdr w:val="none" w:sz="0" w:space="0" w:color="auto" w:frame="1"/>
              </w:rPr>
            </w:pPr>
            <w:r>
              <w:rPr>
                <w:rFonts w:eastAsia="Times New Roman"/>
                <w:bdr w:val="none" w:sz="0" w:space="0" w:color="auto" w:frame="1"/>
              </w:rPr>
              <w:t>Методический кабинет ДОУ оснащен необходимыми для обеспечения воспитательно-образовательного процесса наглядными и дидактическими пособиями, демонстрационным материалом, учебно-методической литературой, играми, которые подобраны в соответствии с образовательными областями.</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jc w:val="left"/>
              <w:rPr>
                <w:rStyle w:val="a3"/>
                <w:color w:val="auto"/>
                <w:u w:val="none"/>
              </w:rPr>
            </w:pPr>
            <w:r>
              <w:t>Библиотеки, приспособленные для использования детьми с НОДА и педагогами, работающими с детьми с НОДА</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ind w:right="54"/>
              <w:jc w:val="both"/>
              <w:rPr>
                <w:rStyle w:val="a3"/>
                <w:rFonts w:eastAsia="Times New Roman"/>
                <w:color w:val="auto"/>
                <w:u w:val="none"/>
                <w:bdr w:val="none" w:sz="0" w:space="0" w:color="auto" w:frame="1"/>
              </w:rPr>
            </w:pPr>
            <w:r>
              <w:rPr>
                <w:rFonts w:eastAsia="Times New Roman"/>
                <w:bdr w:val="none" w:sz="0" w:space="0" w:color="auto" w:frame="1"/>
              </w:rPr>
              <w:t>В ДОУ используется библиотека методического кабинета, групповые мини-библиотеки:</w:t>
            </w:r>
          </w:p>
          <w:p w:rsidR="00F179E2" w:rsidRDefault="00F179E2" w:rsidP="00612776">
            <w:pPr>
              <w:ind w:right="54"/>
              <w:jc w:val="both"/>
              <w:rPr>
                <w:rFonts w:asciiTheme="minorHAnsi" w:hAnsiTheme="minorHAnsi" w:cstheme="minorBidi"/>
                <w:sz w:val="22"/>
                <w:szCs w:val="22"/>
              </w:rPr>
            </w:pPr>
            <w:r>
              <w:rPr>
                <w:rFonts w:eastAsia="Times New Roman"/>
                <w:bdr w:val="none" w:sz="0" w:space="0" w:color="auto" w:frame="1"/>
              </w:rPr>
              <w:t>- в методическом кабинете расположена библиотека учебно-</w:t>
            </w:r>
          </w:p>
          <w:p w:rsidR="00F179E2" w:rsidRDefault="00F179E2" w:rsidP="00612776">
            <w:pPr>
              <w:ind w:right="54"/>
              <w:jc w:val="both"/>
              <w:rPr>
                <w:rStyle w:val="a3"/>
                <w:color w:val="auto"/>
                <w:u w:val="none"/>
              </w:rPr>
            </w:pPr>
            <w:r>
              <w:rPr>
                <w:rFonts w:eastAsia="Times New Roman"/>
                <w:bdr w:val="none" w:sz="0" w:space="0" w:color="auto" w:frame="1"/>
              </w:rPr>
              <w:t>методической литературы по образовательным областям, детская художественная и научная литература;</w:t>
            </w:r>
          </w:p>
          <w:p w:rsidR="00F179E2" w:rsidRDefault="00F179E2" w:rsidP="00612776">
            <w:pPr>
              <w:ind w:right="54"/>
              <w:jc w:val="both"/>
              <w:rPr>
                <w:rStyle w:val="a3"/>
                <w:color w:val="auto"/>
                <w:u w:val="none"/>
              </w:rPr>
            </w:pPr>
            <w:r>
              <w:rPr>
                <w:rFonts w:eastAsia="Times New Roman"/>
              </w:rPr>
              <w:t>- в</w:t>
            </w:r>
            <w:r>
              <w:rPr>
                <w:rFonts w:eastAsia="Times New Roman"/>
                <w:bdr w:val="none" w:sz="0" w:space="0" w:color="auto" w:frame="1"/>
              </w:rPr>
              <w:t xml:space="preserve"> групповом помещении расположены мини-библиотека детской художественной литературы и мини-библиотека учебно-методической литературы для педагогов.</w:t>
            </w:r>
          </w:p>
        </w:tc>
      </w:tr>
      <w:tr w:rsidR="00F179E2" w:rsidTr="00612776">
        <w:tc>
          <w:tcPr>
            <w:tcW w:w="3402" w:type="dxa"/>
            <w:tcBorders>
              <w:top w:val="single" w:sz="4" w:space="0" w:color="auto"/>
              <w:left w:val="single" w:sz="4" w:space="0" w:color="auto"/>
              <w:bottom w:val="single" w:sz="4" w:space="0" w:color="auto"/>
              <w:right w:val="single" w:sz="4" w:space="0" w:color="auto"/>
            </w:tcBorders>
          </w:tcPr>
          <w:p w:rsidR="00F179E2" w:rsidRDefault="00F179E2" w:rsidP="00612776">
            <w:pPr>
              <w:spacing w:before="100" w:beforeAutospacing="1" w:after="100" w:afterAutospacing="1"/>
              <w:ind w:right="54"/>
              <w:rPr>
                <w:rStyle w:val="a3"/>
                <w:rFonts w:eastAsia="Times New Roman"/>
                <w:bCs/>
                <w:color w:val="auto"/>
                <w:u w:val="none"/>
                <w:bdr w:val="none" w:sz="0" w:space="0" w:color="auto" w:frame="1"/>
              </w:rPr>
            </w:pPr>
            <w:r>
              <w:rPr>
                <w:rFonts w:eastAsia="Times New Roman"/>
                <w:bCs/>
                <w:bdr w:val="none" w:sz="0" w:space="0" w:color="auto" w:frame="1"/>
              </w:rPr>
              <w:t>Информация о специальных условиях питания обучающихся с НОДА</w:t>
            </w:r>
          </w:p>
          <w:p w:rsidR="00F179E2" w:rsidRDefault="00F179E2" w:rsidP="00612776">
            <w:pPr>
              <w:rPr>
                <w:rFonts w:eastAsiaTheme="minorHAnsi"/>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before="100" w:beforeAutospacing="1" w:after="100" w:afterAutospacing="1"/>
              <w:ind w:right="54"/>
              <w:jc w:val="both"/>
              <w:rPr>
                <w:rStyle w:val="a3"/>
                <w:color w:val="000000"/>
                <w:u w:val="none"/>
                <w:bdr w:val="none" w:sz="0" w:space="0" w:color="auto" w:frame="1"/>
              </w:rPr>
            </w:pPr>
            <w:r>
              <w:rPr>
                <w:rFonts w:eastAsia="Times New Roman"/>
                <w:bdr w:val="none" w:sz="0" w:space="0" w:color="auto" w:frame="1"/>
              </w:rPr>
              <w:t>В ДОУ организовано 3-х разовое сбалансированное  питание в соответствии с примерным 10-дневным меню, утвержденным заведующим ДОУ. Питание обучающихся осуществляется в соответствии с действующими</w:t>
            </w:r>
            <w:proofErr w:type="gramStart"/>
            <w:r>
              <w:rPr>
                <w:rFonts w:eastAsia="Times New Roman"/>
                <w:bdr w:val="none" w:sz="0" w:space="0" w:color="auto" w:frame="1"/>
              </w:rPr>
              <w:t xml:space="preserve"> С</w:t>
            </w:r>
            <w:proofErr w:type="gramEnd"/>
            <w:r>
              <w:rPr>
                <w:rFonts w:eastAsia="Times New Roman"/>
                <w:bdr w:val="none" w:sz="0" w:space="0" w:color="auto" w:frame="1"/>
              </w:rPr>
              <w:t>анитарно – эпидемиологическими правилами и нормативами.</w:t>
            </w:r>
            <w:r>
              <w:rPr>
                <w:rStyle w:val="a3"/>
                <w:rFonts w:eastAsia="Times New Roman"/>
                <w:bdr w:val="none" w:sz="0" w:space="0" w:color="auto" w:frame="1"/>
              </w:rPr>
              <w:t xml:space="preserve"> </w:t>
            </w:r>
            <w:r>
              <w:rPr>
                <w:rFonts w:eastAsia="Times New Roman"/>
                <w:bdr w:val="none" w:sz="0" w:space="0" w:color="auto" w:frame="1"/>
              </w:rPr>
              <w:t xml:space="preserve">Создание отдельного меню </w:t>
            </w:r>
            <w:proofErr w:type="gramStart"/>
            <w:r>
              <w:rPr>
                <w:rFonts w:eastAsia="Times New Roman"/>
                <w:bdr w:val="none" w:sz="0" w:space="0" w:color="auto" w:frame="1"/>
              </w:rPr>
              <w:t>для</w:t>
            </w:r>
            <w:proofErr w:type="gramEnd"/>
            <w:r>
              <w:rPr>
                <w:rFonts w:eastAsia="Times New Roman"/>
                <w:bdr w:val="none" w:sz="0" w:space="0" w:color="auto" w:frame="1"/>
              </w:rPr>
              <w:t xml:space="preserve"> обучающихся с НОДА не предусмотрено. </w:t>
            </w:r>
          </w:p>
        </w:tc>
      </w:tr>
      <w:tr w:rsidR="00F179E2" w:rsidTr="00612776">
        <w:tc>
          <w:tcPr>
            <w:tcW w:w="3402" w:type="dxa"/>
            <w:tcBorders>
              <w:top w:val="single" w:sz="4" w:space="0" w:color="auto"/>
              <w:left w:val="single" w:sz="4" w:space="0" w:color="auto"/>
              <w:bottom w:val="single" w:sz="4" w:space="0" w:color="auto"/>
              <w:right w:val="single" w:sz="4" w:space="0" w:color="auto"/>
            </w:tcBorders>
          </w:tcPr>
          <w:p w:rsidR="00F179E2" w:rsidRDefault="00F179E2" w:rsidP="00612776">
            <w:pPr>
              <w:spacing w:before="100" w:beforeAutospacing="1" w:after="100" w:afterAutospacing="1"/>
              <w:ind w:right="54"/>
              <w:rPr>
                <w:rStyle w:val="a3"/>
                <w:color w:val="auto"/>
                <w:u w:val="none"/>
              </w:rPr>
            </w:pPr>
            <w:r>
              <w:rPr>
                <w:rFonts w:eastAsia="Times New Roman"/>
                <w:bCs/>
                <w:bdr w:val="none" w:sz="0" w:space="0" w:color="auto" w:frame="1"/>
              </w:rPr>
              <w:t xml:space="preserve">Информация о средствах обучения и воспитания для использования </w:t>
            </w:r>
            <w:proofErr w:type="gramStart"/>
            <w:r>
              <w:rPr>
                <w:rFonts w:eastAsia="Times New Roman"/>
                <w:bCs/>
                <w:bdr w:val="none" w:sz="0" w:space="0" w:color="auto" w:frame="1"/>
              </w:rPr>
              <w:t>обучающимися</w:t>
            </w:r>
            <w:proofErr w:type="gramEnd"/>
            <w:r>
              <w:rPr>
                <w:rFonts w:eastAsia="Times New Roman"/>
                <w:bCs/>
                <w:bdr w:val="none" w:sz="0" w:space="0" w:color="auto" w:frame="1"/>
              </w:rPr>
              <w:t xml:space="preserve"> с НОДА</w:t>
            </w:r>
          </w:p>
          <w:p w:rsidR="00F179E2" w:rsidRDefault="00F179E2" w:rsidP="00612776">
            <w:pPr>
              <w:rPr>
                <w:rFonts w:eastAsiaTheme="minorHAnsi"/>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ind w:right="54"/>
              <w:jc w:val="both"/>
              <w:rPr>
                <w:rStyle w:val="a3"/>
                <w:rFonts w:eastAsia="Times New Roman"/>
                <w:color w:val="auto"/>
                <w:u w:val="none"/>
                <w:bdr w:val="none" w:sz="0" w:space="0" w:color="auto" w:frame="1"/>
              </w:rPr>
            </w:pPr>
            <w:r>
              <w:rPr>
                <w:rFonts w:eastAsia="Times New Roman"/>
                <w:bdr w:val="none" w:sz="0" w:space="0" w:color="auto" w:frame="1"/>
              </w:rPr>
              <w:t xml:space="preserve">Средства обучения и воспитания, используемые в ДОУ для обеспечения образовательной деятельности, рассматриваются в соответствии с ФГОС </w:t>
            </w:r>
            <w:proofErr w:type="gramStart"/>
            <w:r>
              <w:rPr>
                <w:rFonts w:eastAsia="Times New Roman"/>
                <w:bdr w:val="none" w:sz="0" w:space="0" w:color="auto" w:frame="1"/>
              </w:rPr>
              <w:t>ДО</w:t>
            </w:r>
            <w:proofErr w:type="gramEnd"/>
            <w:r>
              <w:rPr>
                <w:rFonts w:eastAsia="Times New Roman"/>
                <w:bdr w:val="none" w:sz="0" w:space="0" w:color="auto" w:frame="1"/>
              </w:rPr>
              <w:t xml:space="preserve"> </w:t>
            </w:r>
            <w:proofErr w:type="gramStart"/>
            <w:r>
              <w:rPr>
                <w:rFonts w:eastAsia="Times New Roman"/>
                <w:bdr w:val="none" w:sz="0" w:space="0" w:color="auto" w:frame="1"/>
              </w:rPr>
              <w:t>к</w:t>
            </w:r>
            <w:proofErr w:type="gramEnd"/>
            <w:r>
              <w:rPr>
                <w:rFonts w:eastAsia="Times New Roman"/>
                <w:bdr w:val="none" w:sz="0" w:space="0" w:color="auto" w:frame="1"/>
              </w:rPr>
              <w:t xml:space="preserve"> условиям реализации ОП ДО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Средства обучения подразделяются на следующие виды:</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-печатные (учебные пособия, книги для чтения, хрестоматии, рабочие тетради, раздаточный материал и т.д.);</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-электронные образовательные ресурсы (часто называемые образовательные мультимедиа, сетевые образовательные ресурсы и т.д.);</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 xml:space="preserve">-аудиовизуальные (слайды, </w:t>
            </w:r>
            <w:proofErr w:type="gramStart"/>
            <w:r>
              <w:rPr>
                <w:rFonts w:eastAsia="Times New Roman"/>
                <w:bdr w:val="none" w:sz="0" w:space="0" w:color="auto" w:frame="1"/>
              </w:rPr>
              <w:t>слайд-фильмы</w:t>
            </w:r>
            <w:proofErr w:type="gramEnd"/>
            <w:r>
              <w:rPr>
                <w:rFonts w:eastAsia="Times New Roman"/>
                <w:bdr w:val="none" w:sz="0" w:space="0" w:color="auto" w:frame="1"/>
              </w:rPr>
              <w:t>, видеофильмы образовательные, учебные кинофильмы, учебные фильмы на цифровых носителях);</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-наглядные плоскостные (плакаты, карты настенные, иллюстрации настенные, магнитные доски);</w:t>
            </w:r>
          </w:p>
          <w:p w:rsidR="00F179E2" w:rsidRDefault="00F179E2" w:rsidP="00612776">
            <w:pPr>
              <w:ind w:right="54"/>
              <w:jc w:val="both"/>
              <w:rPr>
                <w:rStyle w:val="a3"/>
                <w:rFonts w:eastAsia="Times New Roman"/>
                <w:bdr w:val="none" w:sz="0" w:space="0" w:color="auto" w:frame="1"/>
              </w:rPr>
            </w:pPr>
            <w:r>
              <w:rPr>
                <w:rFonts w:eastAsia="Times New Roman"/>
                <w:bdr w:val="none" w:sz="0" w:space="0" w:color="auto" w:frame="1"/>
              </w:rPr>
              <w:t>-демонстрационные (гербарии, муляжи, макеты, стенды, модели демонстрационные);</w:t>
            </w:r>
          </w:p>
          <w:p w:rsidR="00F179E2" w:rsidRDefault="00F179E2" w:rsidP="00612776">
            <w:pPr>
              <w:ind w:right="54"/>
              <w:jc w:val="both"/>
              <w:rPr>
                <w:rStyle w:val="a3"/>
                <w:color w:val="auto"/>
                <w:u w:val="none"/>
                <w:bdr w:val="none" w:sz="0" w:space="0" w:color="auto" w:frame="1"/>
              </w:rPr>
            </w:pPr>
            <w:r>
              <w:rPr>
                <w:rFonts w:eastAsia="Times New Roman"/>
                <w:bdr w:val="none" w:sz="0" w:space="0" w:color="auto" w:frame="1"/>
              </w:rPr>
              <w:t>-спортивное оборудование (физкультурное оборудование, спортивное оборудование и т. д.).</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rPr>
            </w:pPr>
            <w:r>
              <w:rPr>
                <w:rFonts w:eastAsia="Times New Roman"/>
                <w:bCs/>
                <w:bdr w:val="none" w:sz="0" w:space="0" w:color="auto" w:frame="1"/>
              </w:rPr>
              <w:t xml:space="preserve">Информация об обеспечении беспрепятственного доступа </w:t>
            </w:r>
            <w:proofErr w:type="gramStart"/>
            <w:r>
              <w:rPr>
                <w:rFonts w:eastAsia="Times New Roman"/>
                <w:bCs/>
                <w:bdr w:val="none" w:sz="0" w:space="0" w:color="auto" w:frame="1"/>
              </w:rPr>
              <w:t>обучающихся</w:t>
            </w:r>
            <w:proofErr w:type="gramEnd"/>
            <w:r>
              <w:rPr>
                <w:rFonts w:eastAsia="Times New Roman"/>
                <w:bCs/>
                <w:bdr w:val="none" w:sz="0" w:space="0" w:color="auto" w:frame="1"/>
              </w:rPr>
              <w:t xml:space="preserve"> с НОДА в здание образовательной организации</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before="100" w:beforeAutospacing="1" w:after="100" w:afterAutospacing="1"/>
              <w:ind w:right="54"/>
              <w:jc w:val="both"/>
              <w:rPr>
                <w:rStyle w:val="a3"/>
                <w:color w:val="auto"/>
                <w:u w:val="none"/>
                <w:bdr w:val="none" w:sz="0" w:space="0" w:color="auto" w:frame="1"/>
              </w:rPr>
            </w:pPr>
            <w:r>
              <w:rPr>
                <w:rFonts w:eastAsia="Times New Roman"/>
                <w:bdr w:val="none" w:sz="0" w:space="0" w:color="auto" w:frame="1"/>
              </w:rPr>
              <w:t xml:space="preserve">Конструктивные особенности здания ДОУ не предусматривают наличие подъемников и других приспособлений, обеспечивающих доступ обучающихся с НОДА. Устройства и поручни внутри помещений, приспособления для туалета, кровати и матрасы специализированного назначения в образовательной организации отсутствуют. Входная площадка (крыльцо группы) имеет навес, домофон. При необходимости </w:t>
            </w:r>
            <w:proofErr w:type="gramStart"/>
            <w:r>
              <w:rPr>
                <w:rFonts w:eastAsia="Times New Roman"/>
                <w:bdr w:val="none" w:sz="0" w:space="0" w:color="auto" w:frame="1"/>
              </w:rPr>
              <w:t>обучающемуся</w:t>
            </w:r>
            <w:proofErr w:type="gramEnd"/>
            <w:r>
              <w:rPr>
                <w:rFonts w:eastAsia="Times New Roman"/>
                <w:bdr w:val="none" w:sz="0" w:space="0" w:color="auto" w:frame="1"/>
              </w:rPr>
              <w:t xml:space="preserve"> с НОДА предоставляется сопровождающее лицо (помощник).</w:t>
            </w:r>
          </w:p>
        </w:tc>
      </w:tr>
      <w:tr w:rsidR="00F179E2" w:rsidTr="00612776">
        <w:tc>
          <w:tcPr>
            <w:tcW w:w="3402"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rPr>
            </w:pPr>
            <w:proofErr w:type="spellStart"/>
            <w:r>
              <w:rPr>
                <w:rFonts w:eastAsia="Times New Roman"/>
                <w:bCs/>
                <w:color w:val="000000"/>
              </w:rPr>
              <w:t>Безбарьерная</w:t>
            </w:r>
            <w:proofErr w:type="spellEnd"/>
            <w:r>
              <w:rPr>
                <w:rFonts w:eastAsia="Times New Roman"/>
                <w:bCs/>
                <w:color w:val="000000"/>
              </w:rPr>
              <w:t xml:space="preserve"> (доступная) </w:t>
            </w:r>
            <w:r>
              <w:rPr>
                <w:rFonts w:eastAsia="Times New Roman"/>
                <w:bCs/>
                <w:color w:val="000000"/>
              </w:rPr>
              <w:lastRenderedPageBreak/>
              <w:t>среда</w:t>
            </w:r>
            <w:r>
              <w:rPr>
                <w:rFonts w:eastAsia="Times New Roman"/>
                <w:color w:val="000000"/>
              </w:rPr>
              <w:t> </w:t>
            </w:r>
          </w:p>
        </w:tc>
        <w:tc>
          <w:tcPr>
            <w:tcW w:w="666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before="100" w:beforeAutospacing="1" w:after="100" w:afterAutospacing="1"/>
              <w:ind w:right="54"/>
              <w:jc w:val="both"/>
              <w:rPr>
                <w:rStyle w:val="a3"/>
                <w:color w:val="000000"/>
                <w:u w:val="none"/>
                <w:bdr w:val="none" w:sz="0" w:space="0" w:color="auto" w:frame="1"/>
              </w:rPr>
            </w:pPr>
            <w:r>
              <w:rPr>
                <w:rFonts w:eastAsia="Times New Roman"/>
                <w:color w:val="000000"/>
              </w:rPr>
              <w:lastRenderedPageBreak/>
              <w:t xml:space="preserve">Одной из важных задач Программы является создание </w:t>
            </w:r>
            <w:r>
              <w:rPr>
                <w:rFonts w:eastAsia="Times New Roman"/>
                <w:color w:val="000000"/>
              </w:rPr>
              <w:lastRenderedPageBreak/>
              <w:t xml:space="preserve">необходимых условий для </w:t>
            </w:r>
            <w:proofErr w:type="spellStart"/>
            <w:r>
              <w:rPr>
                <w:rFonts w:eastAsia="Times New Roman"/>
                <w:color w:val="000000"/>
              </w:rPr>
              <w:t>безбарьерной</w:t>
            </w:r>
            <w:proofErr w:type="spellEnd"/>
            <w:r>
              <w:rPr>
                <w:rFonts w:eastAsia="Times New Roman"/>
                <w:color w:val="000000"/>
              </w:rPr>
              <w:t xml:space="preserve"> среды, дружелюбной окружающей среды, благодаря которым возможно наиболее полное развитие способностей и максимальная интеграция детей с НОДА в общество. </w:t>
            </w:r>
          </w:p>
        </w:tc>
      </w:tr>
    </w:tbl>
    <w:p w:rsidR="00F179E2" w:rsidRDefault="00F179E2" w:rsidP="00F179E2"/>
    <w:p w:rsidR="00F179E2" w:rsidRDefault="00F179E2" w:rsidP="00F179E2">
      <w:pPr>
        <w:pStyle w:val="a5"/>
        <w:spacing w:after="0" w:line="276" w:lineRule="auto"/>
        <w:jc w:val="center"/>
        <w:rPr>
          <w:rStyle w:val="af"/>
        </w:rPr>
      </w:pPr>
    </w:p>
    <w:p w:rsidR="00F179E2" w:rsidRDefault="00F179E2" w:rsidP="00F179E2">
      <w:pPr>
        <w:pStyle w:val="a5"/>
        <w:spacing w:after="0" w:line="276" w:lineRule="auto"/>
        <w:jc w:val="center"/>
        <w:rPr>
          <w:rStyle w:val="af"/>
        </w:rPr>
      </w:pPr>
    </w:p>
    <w:p w:rsidR="00F179E2" w:rsidRDefault="00F179E2" w:rsidP="00F179E2">
      <w:pPr>
        <w:pStyle w:val="a5"/>
        <w:spacing w:after="0" w:line="276" w:lineRule="auto"/>
        <w:jc w:val="center"/>
        <w:rPr>
          <w:rStyle w:val="af"/>
        </w:rPr>
      </w:pPr>
    </w:p>
    <w:p w:rsidR="00F179E2" w:rsidRDefault="00F179E2" w:rsidP="00F179E2">
      <w:pPr>
        <w:pStyle w:val="a5"/>
        <w:spacing w:after="0" w:line="276" w:lineRule="auto"/>
        <w:jc w:val="center"/>
        <w:rPr>
          <w:rStyle w:val="af"/>
        </w:rPr>
      </w:pPr>
    </w:p>
    <w:p w:rsidR="00F179E2" w:rsidRDefault="00F179E2" w:rsidP="00F179E2">
      <w:pPr>
        <w:pStyle w:val="a5"/>
        <w:spacing w:after="0" w:line="276" w:lineRule="auto"/>
        <w:jc w:val="center"/>
        <w:rPr>
          <w:rStyle w:val="af"/>
        </w:rPr>
      </w:pPr>
      <w:r>
        <w:rPr>
          <w:rStyle w:val="af"/>
        </w:rPr>
        <w:t>3.3. Организация развивающей предметно-пространственной среды</w:t>
      </w:r>
    </w:p>
    <w:p w:rsidR="00F179E2" w:rsidRDefault="00F179E2" w:rsidP="00F179E2">
      <w:pPr>
        <w:pStyle w:val="a5"/>
        <w:spacing w:after="0"/>
        <w:ind w:firstLine="426"/>
        <w:jc w:val="center"/>
      </w:pPr>
    </w:p>
    <w:p w:rsidR="00F179E2" w:rsidRDefault="00F179E2" w:rsidP="00F179E2">
      <w:pPr>
        <w:pStyle w:val="a5"/>
        <w:spacing w:after="0" w:line="276" w:lineRule="auto"/>
        <w:ind w:firstLine="426"/>
      </w:pPr>
      <w:r>
        <w:t xml:space="preserve">Предметно-пространственная развивающая образовательная среда (далее - ППРОС) в ДОУ обеспечивает реализацию Программы. </w:t>
      </w:r>
    </w:p>
    <w:p w:rsidR="00F179E2" w:rsidRDefault="00F179E2" w:rsidP="00F179E2">
      <w:pPr>
        <w:pStyle w:val="a5"/>
        <w:spacing w:after="0" w:line="276" w:lineRule="auto"/>
        <w:ind w:firstLine="426"/>
      </w:pPr>
      <w:r>
        <w:t>ДОУ самостоятельно проектирует ППРОС с учетом психофизических особенностей обучающихся с НОДА.</w:t>
      </w:r>
    </w:p>
    <w:p w:rsidR="00F179E2" w:rsidRDefault="00F179E2" w:rsidP="00F179E2">
      <w:pPr>
        <w:pStyle w:val="a5"/>
        <w:spacing w:after="0" w:line="276" w:lineRule="auto"/>
        <w:ind w:firstLine="426"/>
      </w:pPr>
      <w:r>
        <w:t>В соответствии с ФГОС ДО, ППРОС ДОУ обеспечивает и гарантирует:</w:t>
      </w:r>
    </w:p>
    <w:p w:rsidR="00F179E2" w:rsidRDefault="00F179E2" w:rsidP="00F179E2">
      <w:pPr>
        <w:pStyle w:val="a5"/>
        <w:spacing w:after="0" w:line="276" w:lineRule="auto"/>
        <w:ind w:firstLine="426"/>
      </w:pPr>
      <w:r>
        <w:t xml:space="preserve">- охрану и укрепление физического и психического здоровья и эмоционального </w:t>
      </w:r>
      <w:proofErr w:type="gramStart"/>
      <w:r>
        <w:t>благополучия</w:t>
      </w:r>
      <w:proofErr w:type="gramEnd"/>
      <w:r>
        <w:t xml:space="preserve"> обучающихся с НОДА,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179E2" w:rsidRDefault="00F179E2" w:rsidP="00F179E2">
      <w:pPr>
        <w:pStyle w:val="a5"/>
        <w:spacing w:after="0" w:line="276" w:lineRule="auto"/>
        <w:ind w:firstLine="426"/>
      </w:pPr>
      <w: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НОДА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79E2" w:rsidRDefault="00F179E2" w:rsidP="00F179E2">
      <w:pPr>
        <w:pStyle w:val="a5"/>
        <w:spacing w:after="0" w:line="276" w:lineRule="auto"/>
        <w:ind w:firstLine="426"/>
      </w:pPr>
      <w: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t>общения</w:t>
      </w:r>
      <w:proofErr w:type="gramEnd"/>
      <w:r>
        <w:t xml:space="preserve"> как с детьми, так и с педагогическим работниками, а также свободу в выражении своих чувств и мыслей;</w:t>
      </w:r>
    </w:p>
    <w:p w:rsidR="00F179E2" w:rsidRDefault="00F179E2" w:rsidP="00F179E2">
      <w:pPr>
        <w:pStyle w:val="a5"/>
        <w:spacing w:after="0" w:line="276" w:lineRule="auto"/>
        <w:ind w:firstLine="426"/>
      </w:pPr>
      <w: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179E2" w:rsidRDefault="00F179E2" w:rsidP="00F179E2">
      <w:pPr>
        <w:pStyle w:val="a5"/>
        <w:spacing w:after="0" w:line="276" w:lineRule="auto"/>
        <w:ind w:firstLine="426"/>
      </w:pPr>
      <w:r>
        <w:t>-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179E2" w:rsidRDefault="00F179E2" w:rsidP="00F179E2">
      <w:pPr>
        <w:pStyle w:val="a5"/>
        <w:spacing w:after="0" w:line="276" w:lineRule="auto"/>
        <w:ind w:firstLine="426"/>
      </w:pPr>
      <w: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t>недопустимость</w:t>
      </w:r>
      <w:proofErr w:type="gramEnd"/>
      <w:r>
        <w:t xml:space="preserve"> как искусственного ускорения, так и искусственного замедления развития обучающихся).</w:t>
      </w:r>
    </w:p>
    <w:p w:rsidR="00F179E2" w:rsidRDefault="00F179E2" w:rsidP="00F179E2">
      <w:pPr>
        <w:pStyle w:val="a5"/>
        <w:spacing w:after="0" w:line="276" w:lineRule="auto"/>
        <w:ind w:firstLine="426"/>
      </w:pPr>
      <w:r>
        <w:t xml:space="preserve">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ППРОС строиться на основе принципа соответствия анатомо-физиологическим особенностям </w:t>
      </w:r>
      <w:proofErr w:type="gramStart"/>
      <w:r>
        <w:t>обучающихся</w:t>
      </w:r>
      <w:proofErr w:type="gramEnd"/>
      <w:r>
        <w:t xml:space="preserve"> (соответствие росту, массе тела, размеру руки, дающей возможность захвата предмета).</w:t>
      </w:r>
    </w:p>
    <w:p w:rsidR="00F179E2" w:rsidRDefault="00F179E2" w:rsidP="00F179E2">
      <w:pPr>
        <w:pStyle w:val="a5"/>
        <w:spacing w:after="0" w:line="276" w:lineRule="auto"/>
        <w:ind w:firstLine="426"/>
      </w:pPr>
      <w:r>
        <w:lastRenderedPageBreak/>
        <w:t xml:space="preserve">Для выполнения этой задачи </w:t>
      </w:r>
      <w:r>
        <w:rPr>
          <w:b/>
        </w:rPr>
        <w:t>ППРОС должна быть</w:t>
      </w:r>
      <w:r>
        <w:t>:</w:t>
      </w:r>
    </w:p>
    <w:p w:rsidR="00F179E2" w:rsidRDefault="00F179E2" w:rsidP="00F179E2">
      <w:pPr>
        <w:pStyle w:val="a5"/>
        <w:numPr>
          <w:ilvl w:val="0"/>
          <w:numId w:val="37"/>
        </w:numPr>
        <w:spacing w:after="0" w:line="276" w:lineRule="auto"/>
        <w:ind w:left="0" w:firstLine="434"/>
      </w:pPr>
      <w:proofErr w:type="gramStart"/>
      <w:r>
        <w:rPr>
          <w:i/>
        </w:rPr>
        <w:t>содержательно-насыщенной и динамичной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НОДА, участие в подвижных играх и 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179E2" w:rsidRDefault="00F179E2" w:rsidP="00F179E2">
      <w:pPr>
        <w:pStyle w:val="a5"/>
        <w:numPr>
          <w:ilvl w:val="0"/>
          <w:numId w:val="37"/>
        </w:numPr>
        <w:spacing w:after="0" w:line="276" w:lineRule="auto"/>
        <w:ind w:left="0" w:firstLine="434"/>
      </w:pPr>
      <w:proofErr w:type="gramStart"/>
      <w:r>
        <w:rPr>
          <w:i/>
        </w:rPr>
        <w:t>трансформируемой</w:t>
      </w:r>
      <w: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179E2" w:rsidRDefault="00F179E2" w:rsidP="00F179E2">
      <w:pPr>
        <w:pStyle w:val="a5"/>
        <w:numPr>
          <w:ilvl w:val="0"/>
          <w:numId w:val="37"/>
        </w:numPr>
        <w:spacing w:after="0" w:line="276" w:lineRule="auto"/>
        <w:ind w:left="0" w:firstLine="434"/>
      </w:pPr>
      <w:r>
        <w:rPr>
          <w:i/>
        </w:rPr>
        <w:t xml:space="preserve">полифункциональной </w:t>
      </w:r>
      <w: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179E2" w:rsidRDefault="00F179E2" w:rsidP="00F179E2">
      <w:pPr>
        <w:pStyle w:val="a5"/>
        <w:numPr>
          <w:ilvl w:val="0"/>
          <w:numId w:val="37"/>
        </w:numPr>
        <w:spacing w:after="0" w:line="276" w:lineRule="auto"/>
        <w:ind w:left="0" w:firstLine="434"/>
      </w:pPr>
      <w:r>
        <w:rPr>
          <w:i/>
        </w:rPr>
        <w:t>доступной</w:t>
      </w:r>
      <w:r>
        <w:t xml:space="preserve"> - обеспечивать свободный доступ </w:t>
      </w:r>
      <w:proofErr w:type="gramStart"/>
      <w:r>
        <w:t>обучающихся</w:t>
      </w:r>
      <w:proofErr w:type="gramEnd"/>
      <w:r>
        <w:t>, в том числе обучающихся с НОДА,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НОДА, создавать необходимые условия для его самостоятельной, в том числе, речевой активности;</w:t>
      </w:r>
    </w:p>
    <w:p w:rsidR="00F179E2" w:rsidRDefault="00F179E2" w:rsidP="00F179E2">
      <w:pPr>
        <w:pStyle w:val="a5"/>
        <w:numPr>
          <w:ilvl w:val="0"/>
          <w:numId w:val="37"/>
        </w:numPr>
        <w:spacing w:after="0" w:line="276" w:lineRule="auto"/>
        <w:ind w:left="0" w:firstLine="434"/>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w:t>
      </w:r>
      <w:proofErr w:type="gramStart"/>
      <w:r>
        <w:t>При проектировании ППРОС необходимо учитывать целостность образовательного процесса в ДОУ, в заданных ФГОС ДО в образовательных областях: социально-коммуникативной, познавательной, речевой, художественно-эстетической и физической;</w:t>
      </w:r>
      <w:proofErr w:type="gramEnd"/>
    </w:p>
    <w:p w:rsidR="00F179E2" w:rsidRDefault="00F179E2" w:rsidP="00F179E2">
      <w:pPr>
        <w:pStyle w:val="a5"/>
        <w:numPr>
          <w:ilvl w:val="0"/>
          <w:numId w:val="37"/>
        </w:numPr>
        <w:spacing w:after="0" w:line="276" w:lineRule="auto"/>
        <w:ind w:left="0" w:firstLine="434"/>
      </w:pPr>
      <w:r>
        <w:rPr>
          <w:i/>
        </w:rPr>
        <w:t>эстетичной</w:t>
      </w:r>
      <w: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179E2" w:rsidRDefault="00F179E2" w:rsidP="00F179E2">
      <w:pPr>
        <w:pStyle w:val="a5"/>
        <w:spacing w:after="0" w:line="276" w:lineRule="auto"/>
        <w:ind w:left="434"/>
      </w:pPr>
    </w:p>
    <w:tbl>
      <w:tblPr>
        <w:tblStyle w:val="ae"/>
        <w:tblW w:w="0" w:type="auto"/>
        <w:tblInd w:w="108" w:type="dxa"/>
        <w:tblLook w:val="04A0" w:firstRow="1" w:lastRow="0" w:firstColumn="1" w:lastColumn="0" w:noHBand="0" w:noVBand="1"/>
      </w:tblPr>
      <w:tblGrid>
        <w:gridCol w:w="1843"/>
        <w:gridCol w:w="2268"/>
        <w:gridCol w:w="5812"/>
      </w:tblGrid>
      <w:tr w:rsidR="00F179E2" w:rsidTr="00612776">
        <w:tc>
          <w:tcPr>
            <w:tcW w:w="184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both"/>
            </w:pPr>
            <w:r>
              <w:t>Групповое помещение</w:t>
            </w:r>
          </w:p>
        </w:tc>
        <w:tc>
          <w:tcPr>
            <w:tcW w:w="2268" w:type="dxa"/>
            <w:tcBorders>
              <w:top w:val="single" w:sz="4" w:space="0" w:color="auto"/>
              <w:left w:val="single" w:sz="4" w:space="0" w:color="auto"/>
              <w:bottom w:val="single" w:sz="4" w:space="0" w:color="auto"/>
              <w:right w:val="single" w:sz="4" w:space="0" w:color="auto"/>
            </w:tcBorders>
          </w:tcPr>
          <w:p w:rsidR="00F179E2" w:rsidRDefault="00F179E2" w:rsidP="00612776">
            <w:pPr>
              <w:spacing w:line="276" w:lineRule="auto"/>
            </w:pPr>
            <w:r>
              <w:t>Мобильные центры (уголки) детской активности</w:t>
            </w: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p>
          <w:p w:rsidR="00F179E2" w:rsidRDefault="00F179E2" w:rsidP="00612776">
            <w:pPr>
              <w:spacing w:line="276" w:lineRule="auto"/>
            </w:pPr>
            <w:r>
              <w:t>Раздевальные помещения</w:t>
            </w:r>
          </w:p>
        </w:tc>
        <w:tc>
          <w:tcPr>
            <w:tcW w:w="5812"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pPr>
            <w:r>
              <w:lastRenderedPageBreak/>
              <w:t>Групповое помещение оснащено специальной детской мебелью.</w:t>
            </w:r>
          </w:p>
          <w:p w:rsidR="00F179E2" w:rsidRDefault="00F179E2" w:rsidP="00612776">
            <w:pPr>
              <w:spacing w:line="276" w:lineRule="auto"/>
            </w:pPr>
            <w:r>
              <w:t xml:space="preserve">В групповом помещении созданы и функционируют </w:t>
            </w:r>
            <w:r>
              <w:rPr>
                <w:b/>
                <w:i/>
              </w:rPr>
              <w:t>мобильные центры (уголки) детской активности</w:t>
            </w:r>
            <w:r>
              <w:t>, оснащенные необходимым оборудованием, инвентарем, материалами</w:t>
            </w:r>
            <w:r>
              <w:rPr>
                <w:vertAlign w:val="superscript"/>
              </w:rPr>
              <w:t>*</w:t>
            </w:r>
            <w:r>
              <w:t xml:space="preserve"> для стимулирования различных видов деятельности детей с НОДА:</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 xml:space="preserve">Патриотический уголок </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 xml:space="preserve">Уголок безопасности </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Центр природы и экспериментирования</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 xml:space="preserve">Спортивный уголок </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Уголок для организации сюжетно-ролевых игр</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Уголок для организации игр по развитию речи</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Центр математики</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t>Центр книги</w:t>
            </w:r>
          </w:p>
          <w:p w:rsidR="00F179E2" w:rsidRDefault="00F179E2" w:rsidP="00F179E2">
            <w:pPr>
              <w:pStyle w:val="ad"/>
              <w:numPr>
                <w:ilvl w:val="0"/>
                <w:numId w:val="38"/>
              </w:numPr>
              <w:spacing w:after="0"/>
              <w:ind w:left="303"/>
              <w:rPr>
                <w:rFonts w:ascii="Times New Roman" w:hAnsi="Times New Roman" w:cs="Times New Roman"/>
                <w:sz w:val="24"/>
                <w:szCs w:val="24"/>
              </w:rPr>
            </w:pPr>
            <w:r>
              <w:rPr>
                <w:rFonts w:ascii="Times New Roman" w:hAnsi="Times New Roman" w:cs="Times New Roman"/>
                <w:sz w:val="24"/>
                <w:szCs w:val="24"/>
              </w:rPr>
              <w:lastRenderedPageBreak/>
              <w:t>Уголок рисования (изостудия)</w:t>
            </w:r>
          </w:p>
          <w:p w:rsidR="00F179E2" w:rsidRDefault="00F179E2" w:rsidP="00612776">
            <w:pPr>
              <w:spacing w:line="276" w:lineRule="auto"/>
              <w:ind w:left="-57"/>
              <w:jc w:val="both"/>
            </w:pPr>
            <w:r>
              <w:t xml:space="preserve">Раздевальные оснащены специальной детской мебелью и стендами для </w:t>
            </w:r>
            <w:proofErr w:type="spellStart"/>
            <w:r>
              <w:t>организаци</w:t>
            </w:r>
            <w:proofErr w:type="spellEnd"/>
            <w:r>
              <w:t xml:space="preserve"> выставок детского творчества, размещения информации для родителей и т.д.</w:t>
            </w:r>
          </w:p>
        </w:tc>
      </w:tr>
      <w:tr w:rsidR="00F179E2" w:rsidTr="00612776">
        <w:tc>
          <w:tcPr>
            <w:tcW w:w="184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both"/>
            </w:pPr>
            <w:r>
              <w:lastRenderedPageBreak/>
              <w:t>Межгрупповое пространство</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pPr>
            <w:r>
              <w:t>Коридоры и проходы между групповыми и служебными помещениями, лестничный пролет</w:t>
            </w:r>
          </w:p>
        </w:tc>
        <w:tc>
          <w:tcPr>
            <w:tcW w:w="581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line="276" w:lineRule="auto"/>
            </w:pPr>
            <w:r>
              <w:rPr>
                <w:b/>
                <w:i/>
              </w:rPr>
              <w:t>Стендовая наглядность</w:t>
            </w:r>
            <w:r>
              <w:t xml:space="preserve"> включает в себя информацию для родителей и средства наглядности, которые попадают в зону внимания </w:t>
            </w:r>
            <w:proofErr w:type="spellStart"/>
            <w:r>
              <w:t>бучающихся</w:t>
            </w:r>
            <w:proofErr w:type="spellEnd"/>
            <w:r>
              <w:t>. </w:t>
            </w:r>
          </w:p>
          <w:p w:rsidR="00F179E2" w:rsidRDefault="00F179E2" w:rsidP="00612776">
            <w:pPr>
              <w:pStyle w:val="a5"/>
              <w:spacing w:after="0" w:line="276" w:lineRule="auto"/>
            </w:pPr>
            <w:r>
              <w:t>Информация для родителей представлена:</w:t>
            </w:r>
          </w:p>
          <w:p w:rsidR="00F179E2" w:rsidRDefault="00F179E2" w:rsidP="00F179E2">
            <w:pPr>
              <w:pStyle w:val="a5"/>
              <w:numPr>
                <w:ilvl w:val="0"/>
                <w:numId w:val="39"/>
              </w:numPr>
              <w:spacing w:after="0" w:line="276" w:lineRule="auto"/>
              <w:ind w:left="340"/>
            </w:pPr>
            <w:r>
              <w:t>информацией, которая дублирует обязательную информацию, размещенную на сайте ДОУ;</w:t>
            </w:r>
          </w:p>
          <w:p w:rsidR="00F179E2" w:rsidRDefault="00F179E2" w:rsidP="00F179E2">
            <w:pPr>
              <w:pStyle w:val="a5"/>
              <w:numPr>
                <w:ilvl w:val="0"/>
                <w:numId w:val="39"/>
              </w:numPr>
              <w:spacing w:after="0" w:line="276" w:lineRule="auto"/>
              <w:ind w:left="340"/>
            </w:pPr>
            <w:r>
              <w:t>информацией, которая отражает содержание воспитательно-образовательных мероприятий и т.д.</w:t>
            </w:r>
          </w:p>
          <w:p w:rsidR="00F179E2" w:rsidRDefault="00F179E2" w:rsidP="00612776">
            <w:pPr>
              <w:pStyle w:val="a5"/>
              <w:spacing w:after="0" w:line="276" w:lineRule="auto"/>
              <w:ind w:left="-20"/>
            </w:pPr>
            <w:r>
              <w:t xml:space="preserve">Наглядность, которая попадает в зону внимания </w:t>
            </w:r>
            <w:proofErr w:type="gramStart"/>
            <w:r>
              <w:t>обучающихся</w:t>
            </w:r>
            <w:proofErr w:type="gramEnd"/>
            <w:r>
              <w:t xml:space="preserve"> включает:</w:t>
            </w:r>
          </w:p>
          <w:p w:rsidR="00F179E2" w:rsidRDefault="00F179E2" w:rsidP="00F179E2">
            <w:pPr>
              <w:pStyle w:val="a5"/>
              <w:numPr>
                <w:ilvl w:val="0"/>
                <w:numId w:val="39"/>
              </w:numPr>
              <w:spacing w:after="0" w:line="276" w:lineRule="auto"/>
              <w:ind w:left="340"/>
            </w:pPr>
            <w:r>
              <w:t xml:space="preserve">выставки </w:t>
            </w:r>
            <w:r>
              <w:rPr>
                <w:shd w:val="clear" w:color="auto" w:fill="FFFFFF"/>
              </w:rPr>
              <w:t>детских поделок и рисунков, а также образовательно-развивающие плакаты (например, по правилам безопасного поведе</w:t>
            </w:r>
            <w:r>
              <w:t>ния)</w:t>
            </w:r>
            <w:r>
              <w:rPr>
                <w:shd w:val="clear" w:color="auto" w:fill="FFFFFF"/>
              </w:rPr>
              <w:t>. Вся информация на плакатах для детей представлена в виде изображений.</w:t>
            </w:r>
          </w:p>
          <w:p w:rsidR="00F179E2" w:rsidRDefault="00F179E2" w:rsidP="00612776">
            <w:pPr>
              <w:spacing w:line="276" w:lineRule="auto"/>
              <w:jc w:val="both"/>
              <w:rPr>
                <w:shd w:val="clear" w:color="auto" w:fill="FFFFFF"/>
              </w:rPr>
            </w:pPr>
            <w:r>
              <w:rPr>
                <w:b/>
                <w:i/>
                <w:shd w:val="clear" w:color="auto" w:fill="FFFFFF"/>
              </w:rPr>
              <w:t>Тематические стены</w:t>
            </w:r>
            <w:r>
              <w:rPr>
                <w:shd w:val="clear" w:color="auto" w:fill="FFFFFF"/>
              </w:rPr>
              <w:t xml:space="preserve"> – еще один вариант оформления стендовой наглядности в ДОУ, посвящены памятным и праздничным датам, проектной работе и т.д. В оформлении тематических выставок принимают участие педагоги, дети и родители (например, «Мы за мир!» ко Дню солидарности в борьбе с терроризмом; «Стена памяти» ко Дню Победы).</w:t>
            </w:r>
          </w:p>
          <w:p w:rsidR="00F179E2" w:rsidRDefault="00F179E2" w:rsidP="00612776">
            <w:pPr>
              <w:pStyle w:val="a5"/>
              <w:spacing w:after="0" w:line="276" w:lineRule="auto"/>
            </w:pPr>
            <w:r>
              <w:rPr>
                <w:b/>
                <w:i/>
              </w:rPr>
              <w:t>Выставки</w:t>
            </w:r>
            <w:r>
              <w:t xml:space="preserve"> (временные) посвящают: </w:t>
            </w:r>
          </w:p>
          <w:p w:rsidR="00F179E2" w:rsidRDefault="00F179E2" w:rsidP="00612776">
            <w:pPr>
              <w:pStyle w:val="a5"/>
              <w:spacing w:after="0" w:line="276" w:lineRule="auto"/>
            </w:pPr>
            <w:r>
              <w:t>- памятным датам, юбилеям, праздникам (например, выставка ко Дню космонавтики «Мой летательный аппарат»; выставка ко Дню защитника Отечества «Боевая мощь России»);</w:t>
            </w:r>
          </w:p>
          <w:p w:rsidR="00F179E2" w:rsidRDefault="00F179E2" w:rsidP="00612776">
            <w:pPr>
              <w:pStyle w:val="a5"/>
              <w:spacing w:after="0" w:line="276" w:lineRule="auto"/>
            </w:pPr>
            <w:r>
              <w:t>- отдельным областям знаний (например, выставка технического творчества в рамках реализации инновационной деятельности по проекту «</w:t>
            </w:r>
            <w:proofErr w:type="spellStart"/>
            <w:r>
              <w:t>ТехноМир</w:t>
            </w:r>
            <w:proofErr w:type="spellEnd"/>
            <w:r>
              <w:t>: развитие без границ»);</w:t>
            </w:r>
          </w:p>
          <w:p w:rsidR="00F179E2" w:rsidRDefault="00F179E2" w:rsidP="00612776">
            <w:pPr>
              <w:pStyle w:val="a5"/>
              <w:spacing w:after="0" w:line="276" w:lineRule="auto"/>
            </w:pPr>
            <w:r>
              <w:t>- региональной тематике (например, фотовыставка «Шопша в объективе»).</w:t>
            </w:r>
          </w:p>
        </w:tc>
      </w:tr>
      <w:tr w:rsidR="00F179E2" w:rsidTr="00612776">
        <w:tc>
          <w:tcPr>
            <w:tcW w:w="184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both"/>
            </w:pPr>
            <w:r>
              <w:t xml:space="preserve">Территория </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pPr>
            <w:r>
              <w:t>Прогулочный (игровой) участок, спортивный участок, детская метеостанция</w:t>
            </w:r>
          </w:p>
        </w:tc>
        <w:tc>
          <w:tcPr>
            <w:tcW w:w="5812" w:type="dxa"/>
            <w:tcBorders>
              <w:top w:val="single" w:sz="4" w:space="0" w:color="auto"/>
              <w:left w:val="single" w:sz="4" w:space="0" w:color="auto"/>
              <w:bottom w:val="single" w:sz="4" w:space="0" w:color="auto"/>
              <w:right w:val="single" w:sz="4" w:space="0" w:color="auto"/>
            </w:tcBorders>
            <w:hideMark/>
          </w:tcPr>
          <w:p w:rsidR="00F179E2" w:rsidRDefault="00F179E2" w:rsidP="00612776">
            <w:pPr>
              <w:pStyle w:val="a5"/>
              <w:spacing w:after="0" w:line="276" w:lineRule="auto"/>
              <w:rPr>
                <w:b/>
                <w:i/>
              </w:rPr>
            </w:pPr>
            <w:r>
              <w:rPr>
                <w:b/>
                <w:i/>
              </w:rPr>
              <w:t>Прогулочный участок</w:t>
            </w:r>
          </w:p>
          <w:p w:rsidR="00F179E2" w:rsidRDefault="00F179E2" w:rsidP="00F179E2">
            <w:pPr>
              <w:pStyle w:val="a5"/>
              <w:numPr>
                <w:ilvl w:val="0"/>
                <w:numId w:val="40"/>
              </w:numPr>
              <w:spacing w:after="0" w:line="276" w:lineRule="auto"/>
              <w:ind w:left="340"/>
            </w:pPr>
            <w:r>
              <w:t>теневой навес;</w:t>
            </w:r>
          </w:p>
          <w:p w:rsidR="00F179E2" w:rsidRDefault="00F179E2" w:rsidP="00F179E2">
            <w:pPr>
              <w:pStyle w:val="a5"/>
              <w:numPr>
                <w:ilvl w:val="0"/>
                <w:numId w:val="40"/>
              </w:numPr>
              <w:spacing w:after="0" w:line="276" w:lineRule="auto"/>
              <w:ind w:left="340"/>
            </w:pPr>
            <w:r>
              <w:t>детское игровое оборудование;</w:t>
            </w:r>
          </w:p>
          <w:p w:rsidR="00F179E2" w:rsidRDefault="00F179E2" w:rsidP="00F179E2">
            <w:pPr>
              <w:pStyle w:val="a5"/>
              <w:numPr>
                <w:ilvl w:val="0"/>
                <w:numId w:val="40"/>
              </w:numPr>
              <w:spacing w:after="0" w:line="276" w:lineRule="auto"/>
              <w:ind w:left="340"/>
            </w:pPr>
            <w:r>
              <w:t>выносное оборудование для организации подвижных, спортивных игр, игр с песком и т.д.</w:t>
            </w:r>
          </w:p>
          <w:p w:rsidR="00F179E2" w:rsidRDefault="00F179E2" w:rsidP="00612776">
            <w:pPr>
              <w:pStyle w:val="a5"/>
              <w:spacing w:after="0" w:line="276" w:lineRule="auto"/>
              <w:ind w:left="-20"/>
            </w:pPr>
            <w:r>
              <w:rPr>
                <w:b/>
                <w:i/>
              </w:rPr>
              <w:t>Спортивный участок</w:t>
            </w:r>
            <w:r>
              <w:t xml:space="preserve"> </w:t>
            </w:r>
          </w:p>
          <w:p w:rsidR="00F179E2" w:rsidRDefault="00F179E2" w:rsidP="00612776">
            <w:pPr>
              <w:pStyle w:val="a5"/>
              <w:spacing w:after="0" w:line="276" w:lineRule="auto"/>
              <w:ind w:left="-20"/>
            </w:pPr>
            <w:proofErr w:type="gramStart"/>
            <w:r>
              <w:t>Предназначен</w:t>
            </w:r>
            <w:proofErr w:type="gramEnd"/>
            <w:r>
              <w:t xml:space="preserve"> для организации физкультурных </w:t>
            </w:r>
            <w:r>
              <w:lastRenderedPageBreak/>
              <w:t>занятий с детьми, проведения физкультурных праздников и соревнований. Оснащение спортивного участка:</w:t>
            </w:r>
          </w:p>
          <w:p w:rsidR="00F179E2" w:rsidRDefault="00F179E2" w:rsidP="00F179E2">
            <w:pPr>
              <w:pStyle w:val="a5"/>
              <w:numPr>
                <w:ilvl w:val="0"/>
                <w:numId w:val="40"/>
              </w:numPr>
              <w:spacing w:after="0" w:line="276" w:lineRule="auto"/>
              <w:ind w:left="340"/>
            </w:pPr>
            <w:r>
              <w:t>детское спортивное оборудование</w:t>
            </w:r>
          </w:p>
          <w:p w:rsidR="00F179E2" w:rsidRDefault="00F179E2" w:rsidP="00612776">
            <w:pPr>
              <w:pStyle w:val="a5"/>
              <w:spacing w:after="0" w:line="276" w:lineRule="auto"/>
              <w:ind w:left="-20"/>
              <w:rPr>
                <w:b/>
                <w:i/>
              </w:rPr>
            </w:pPr>
            <w:r>
              <w:rPr>
                <w:b/>
                <w:i/>
              </w:rPr>
              <w:t>Детская метеостанция</w:t>
            </w:r>
          </w:p>
          <w:p w:rsidR="00F179E2" w:rsidRDefault="00F179E2" w:rsidP="00612776">
            <w:pPr>
              <w:pStyle w:val="a5"/>
              <w:spacing w:after="0" w:line="276" w:lineRule="auto"/>
              <w:ind w:left="-20"/>
              <w:rPr>
                <w:shd w:val="clear" w:color="auto" w:fill="FFFFFF"/>
              </w:rPr>
            </w:pPr>
            <w:proofErr w:type="gramStart"/>
            <w:r>
              <w:rPr>
                <w:shd w:val="clear" w:color="auto" w:fill="FFFFFF"/>
              </w:rPr>
              <w:t>Предназначена</w:t>
            </w:r>
            <w:proofErr w:type="gramEnd"/>
            <w:r>
              <w:rPr>
                <w:shd w:val="clear" w:color="auto" w:fill="FFFFFF"/>
              </w:rPr>
              <w:t xml:space="preserve"> для организации наблюдений с детьми за явлениями погоды,  для проведения занятий на тему экологии. Включает в себя комплекс различных приборов, измеряющих </w:t>
            </w:r>
            <w:r>
              <w:rPr>
                <w:bCs/>
                <w:shd w:val="clear" w:color="auto" w:fill="FFFFFF"/>
              </w:rPr>
              <w:t>погодные</w:t>
            </w:r>
            <w:r>
              <w:rPr>
                <w:shd w:val="clear" w:color="auto" w:fill="FFFFFF"/>
              </w:rPr>
              <w:t> условия.</w:t>
            </w:r>
          </w:p>
          <w:p w:rsidR="00F179E2" w:rsidRDefault="00F179E2" w:rsidP="00612776">
            <w:pPr>
              <w:pStyle w:val="a5"/>
              <w:spacing w:after="0" w:line="276" w:lineRule="auto"/>
              <w:ind w:left="-20"/>
              <w:rPr>
                <w:b/>
                <w:i/>
              </w:rPr>
            </w:pPr>
            <w:r>
              <w:rPr>
                <w:b/>
                <w:i/>
                <w:shd w:val="clear" w:color="auto" w:fill="FFFFFF"/>
              </w:rPr>
              <w:t>Зеленая зона</w:t>
            </w:r>
          </w:p>
          <w:p w:rsidR="00F179E2" w:rsidRDefault="00F179E2" w:rsidP="00F179E2">
            <w:pPr>
              <w:pStyle w:val="a5"/>
              <w:numPr>
                <w:ilvl w:val="0"/>
                <w:numId w:val="40"/>
              </w:numPr>
              <w:spacing w:after="0" w:line="276" w:lineRule="auto"/>
              <w:ind w:left="340"/>
            </w:pPr>
            <w:r>
              <w:t xml:space="preserve">цветники и рабатки с многолетними и однолетними растениями; </w:t>
            </w:r>
          </w:p>
          <w:p w:rsidR="00F179E2" w:rsidRDefault="00F179E2" w:rsidP="00F179E2">
            <w:pPr>
              <w:pStyle w:val="a5"/>
              <w:numPr>
                <w:ilvl w:val="0"/>
                <w:numId w:val="40"/>
              </w:numPr>
              <w:spacing w:after="0" w:line="276" w:lineRule="auto"/>
              <w:ind w:left="340"/>
            </w:pPr>
            <w:r>
              <w:t>многолетние насаждения (деревья, кустарники).</w:t>
            </w:r>
          </w:p>
        </w:tc>
      </w:tr>
    </w:tbl>
    <w:p w:rsidR="00F179E2" w:rsidRDefault="00F179E2" w:rsidP="00F179E2">
      <w:pPr>
        <w:spacing w:line="360" w:lineRule="auto"/>
        <w:jc w:val="both"/>
      </w:pPr>
    </w:p>
    <w:p w:rsidR="00F179E2" w:rsidRDefault="00F179E2" w:rsidP="00F179E2">
      <w:pPr>
        <w:pStyle w:val="a5"/>
        <w:spacing w:after="0" w:line="276" w:lineRule="auto"/>
        <w:ind w:firstLine="426"/>
      </w:pPr>
      <w:r>
        <w:t>ППРОС в ДОУ обеспечивает условия для эмоционального благополучия обучающихся с НОДА, а также для комфортной работы педагогических работников.</w:t>
      </w:r>
    </w:p>
    <w:p w:rsidR="00F179E2" w:rsidRDefault="00F179E2" w:rsidP="00F179E2">
      <w:pPr>
        <w:pStyle w:val="a5"/>
        <w:spacing w:after="0" w:line="276" w:lineRule="auto"/>
        <w:jc w:val="center"/>
      </w:pPr>
    </w:p>
    <w:p w:rsidR="00F179E2" w:rsidRDefault="00F179E2" w:rsidP="00F179E2">
      <w:pPr>
        <w:spacing w:line="360" w:lineRule="auto"/>
        <w:jc w:val="center"/>
        <w:rPr>
          <w:b/>
          <w:bCs/>
        </w:rPr>
      </w:pPr>
      <w:r>
        <w:rPr>
          <w:rStyle w:val="af"/>
        </w:rPr>
        <w:t>3.4. Создание в ДОУ кадровых условий для реализации Программы</w:t>
      </w:r>
    </w:p>
    <w:p w:rsidR="00F179E2" w:rsidRDefault="00F179E2" w:rsidP="00F179E2">
      <w:pPr>
        <w:widowControl w:val="0"/>
        <w:autoSpaceDE w:val="0"/>
        <w:autoSpaceDN w:val="0"/>
        <w:spacing w:line="276" w:lineRule="auto"/>
        <w:ind w:firstLine="426"/>
        <w:jc w:val="both"/>
      </w:pPr>
      <w:r>
        <w:t xml:space="preserve">Реализация Программы обеспечивается квалифицированными педагогами ДОУ, наименование должностей которых соответствует </w:t>
      </w:r>
      <w:r>
        <w:rPr>
          <w:color w:val="000000" w:themeColor="text1"/>
        </w:rPr>
        <w:t>номенклатуре</w:t>
      </w:r>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г. N 225 (Собрание законодательства Российской Федерации, 2022, N 9, ст. 1341):</w:t>
      </w:r>
    </w:p>
    <w:p w:rsidR="00F179E2" w:rsidRDefault="00F179E2" w:rsidP="00F179E2">
      <w:pPr>
        <w:widowControl w:val="0"/>
        <w:autoSpaceDE w:val="0"/>
        <w:autoSpaceDN w:val="0"/>
        <w:spacing w:line="276" w:lineRule="auto"/>
        <w:ind w:firstLine="426"/>
        <w:jc w:val="both"/>
      </w:pPr>
      <w:r>
        <w:t>- старший воспитатель;</w:t>
      </w:r>
    </w:p>
    <w:p w:rsidR="00F179E2" w:rsidRDefault="00F179E2" w:rsidP="00F179E2">
      <w:pPr>
        <w:widowControl w:val="0"/>
        <w:autoSpaceDE w:val="0"/>
        <w:autoSpaceDN w:val="0"/>
        <w:spacing w:line="276" w:lineRule="auto"/>
        <w:ind w:firstLine="426"/>
        <w:jc w:val="both"/>
      </w:pPr>
      <w:r>
        <w:t>- воспитатели;</w:t>
      </w:r>
    </w:p>
    <w:p w:rsidR="00F179E2" w:rsidRDefault="00F179E2" w:rsidP="00F179E2">
      <w:pPr>
        <w:widowControl w:val="0"/>
        <w:autoSpaceDE w:val="0"/>
        <w:autoSpaceDN w:val="0"/>
        <w:spacing w:line="276" w:lineRule="auto"/>
        <w:ind w:firstLine="426"/>
        <w:jc w:val="both"/>
      </w:pPr>
      <w:r>
        <w:t>- инструктор по физической культуре;</w:t>
      </w:r>
    </w:p>
    <w:p w:rsidR="00F179E2" w:rsidRDefault="00F179E2" w:rsidP="00F179E2">
      <w:pPr>
        <w:widowControl w:val="0"/>
        <w:autoSpaceDE w:val="0"/>
        <w:autoSpaceDN w:val="0"/>
        <w:spacing w:line="276" w:lineRule="auto"/>
        <w:ind w:firstLine="426"/>
        <w:jc w:val="both"/>
      </w:pPr>
      <w:r>
        <w:t>- педагог-психолог.</w:t>
      </w:r>
    </w:p>
    <w:p w:rsidR="00F179E2" w:rsidRDefault="00F179E2" w:rsidP="00F179E2">
      <w:pPr>
        <w:widowControl w:val="0"/>
        <w:autoSpaceDE w:val="0"/>
        <w:autoSpaceDN w:val="0"/>
        <w:spacing w:line="276" w:lineRule="auto"/>
        <w:ind w:firstLine="426"/>
        <w:jc w:val="both"/>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дошкольной группе.</w:t>
      </w:r>
    </w:p>
    <w:p w:rsidR="00F179E2" w:rsidRDefault="00F179E2" w:rsidP="00F179E2">
      <w:pPr>
        <w:widowControl w:val="0"/>
        <w:autoSpaceDE w:val="0"/>
        <w:autoSpaceDN w:val="0"/>
        <w:spacing w:line="276" w:lineRule="auto"/>
        <w:ind w:firstLine="426"/>
        <w:jc w:val="both"/>
      </w:pPr>
      <w:r>
        <w:t xml:space="preserve">ДОУ при необходимости вправе применять сетевые формы реализации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179E2" w:rsidRDefault="00F179E2" w:rsidP="00F179E2">
      <w:pPr>
        <w:widowControl w:val="0"/>
        <w:autoSpaceDE w:val="0"/>
        <w:autoSpaceDN w:val="0"/>
        <w:spacing w:line="276" w:lineRule="auto"/>
        <w:ind w:firstLine="426"/>
        <w:jc w:val="both"/>
      </w:pPr>
      <w:r>
        <w:t xml:space="preserve">Реализация Программы обеспечивается руководящими, педагогическими, учебно-вспомогательными, административно-хозяйственными работниками МДОУ «Шопшинский детский сад», а также медицинскими и иными работниками, выполняющими вспомогательные функции. </w:t>
      </w:r>
    </w:p>
    <w:p w:rsidR="00F179E2" w:rsidRDefault="00F179E2" w:rsidP="00F179E2">
      <w:pPr>
        <w:widowControl w:val="0"/>
        <w:autoSpaceDE w:val="0"/>
        <w:autoSpaceDN w:val="0"/>
        <w:spacing w:line="276" w:lineRule="auto"/>
        <w:ind w:firstLine="426"/>
        <w:jc w:val="both"/>
      </w:pPr>
      <w: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F179E2" w:rsidRDefault="00F179E2" w:rsidP="00F179E2">
      <w:pPr>
        <w:widowControl w:val="0"/>
        <w:autoSpaceDE w:val="0"/>
        <w:autoSpaceDN w:val="0"/>
        <w:spacing w:line="276" w:lineRule="auto"/>
        <w:ind w:firstLine="426"/>
        <w:jc w:val="both"/>
      </w:pPr>
      <w:r>
        <w:t xml:space="preserve">В целях эффективной реализации Программы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за счет </w:t>
      </w:r>
      <w:r>
        <w:lastRenderedPageBreak/>
        <w:t>средств ДОУ и/или учредителя.</w:t>
      </w:r>
    </w:p>
    <w:p w:rsidR="00F179E2" w:rsidRDefault="00F179E2" w:rsidP="00F179E2">
      <w:pPr>
        <w:pStyle w:val="a5"/>
        <w:spacing w:after="0" w:line="276" w:lineRule="auto"/>
        <w:rPr>
          <w:rStyle w:val="af"/>
        </w:rPr>
      </w:pPr>
    </w:p>
    <w:p w:rsidR="00F179E2" w:rsidRDefault="00F179E2" w:rsidP="00F179E2">
      <w:pPr>
        <w:spacing w:line="276" w:lineRule="auto"/>
        <w:ind w:firstLine="426"/>
        <w:jc w:val="center"/>
        <w:rPr>
          <w:rFonts w:eastAsia="Times New Roman"/>
        </w:rPr>
      </w:pPr>
      <w:r>
        <w:rPr>
          <w:rStyle w:val="af"/>
        </w:rPr>
        <w:t xml:space="preserve">3.5.  </w:t>
      </w:r>
      <w:r>
        <w:rPr>
          <w:rFonts w:eastAsia="Times New Roman"/>
          <w:b/>
          <w:bCs/>
        </w:rPr>
        <w:t>Материально-техническое обеспечение Программы, обеспеченность методическими материалами и средствами обучения и воспитания</w:t>
      </w:r>
    </w:p>
    <w:p w:rsidR="00F179E2" w:rsidRDefault="00F179E2" w:rsidP="00F179E2">
      <w:pPr>
        <w:widowControl w:val="0"/>
        <w:autoSpaceDE w:val="0"/>
        <w:autoSpaceDN w:val="0"/>
        <w:spacing w:line="276" w:lineRule="auto"/>
        <w:ind w:firstLine="426"/>
        <w:jc w:val="both"/>
      </w:pPr>
    </w:p>
    <w:p w:rsidR="00F179E2" w:rsidRDefault="00F179E2" w:rsidP="00F179E2">
      <w:pPr>
        <w:widowControl w:val="0"/>
        <w:autoSpaceDE w:val="0"/>
        <w:autoSpaceDN w:val="0"/>
        <w:spacing w:line="276" w:lineRule="auto"/>
        <w:ind w:firstLine="426"/>
        <w:jc w:val="both"/>
      </w:pPr>
      <w:r>
        <w:t>В ДОУ созданы материально-технические условия, обеспечивающие:</w:t>
      </w:r>
    </w:p>
    <w:p w:rsidR="00F179E2" w:rsidRDefault="00F179E2" w:rsidP="00F179E2">
      <w:pPr>
        <w:widowControl w:val="0"/>
        <w:numPr>
          <w:ilvl w:val="0"/>
          <w:numId w:val="41"/>
        </w:numPr>
        <w:autoSpaceDE w:val="0"/>
        <w:autoSpaceDN w:val="0"/>
        <w:spacing w:line="276" w:lineRule="auto"/>
        <w:ind w:left="794"/>
        <w:jc w:val="both"/>
      </w:pPr>
      <w:r>
        <w:t xml:space="preserve">возможность достижения </w:t>
      </w:r>
      <w:proofErr w:type="gramStart"/>
      <w:r>
        <w:t>обучающимися</w:t>
      </w:r>
      <w:proofErr w:type="gramEnd"/>
      <w:r>
        <w:t xml:space="preserve"> с НОДА планируемых результатов освоения Программы;</w:t>
      </w:r>
    </w:p>
    <w:p w:rsidR="00F179E2" w:rsidRDefault="00F179E2" w:rsidP="00F179E2">
      <w:pPr>
        <w:widowControl w:val="0"/>
        <w:numPr>
          <w:ilvl w:val="0"/>
          <w:numId w:val="41"/>
        </w:numPr>
        <w:autoSpaceDE w:val="0"/>
        <w:autoSpaceDN w:val="0"/>
        <w:spacing w:line="276" w:lineRule="auto"/>
        <w:ind w:left="794"/>
        <w:jc w:val="both"/>
      </w:pPr>
      <w:r>
        <w:t>выполнение ДОУ требований действующих санитарно-эпидемиологических правил и гигиенических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F179E2" w:rsidRDefault="00F179E2" w:rsidP="00F179E2">
      <w:pPr>
        <w:widowControl w:val="0"/>
        <w:numPr>
          <w:ilvl w:val="0"/>
          <w:numId w:val="41"/>
        </w:numPr>
        <w:autoSpaceDE w:val="0"/>
        <w:autoSpaceDN w:val="0"/>
        <w:spacing w:line="276" w:lineRule="auto"/>
        <w:ind w:left="794"/>
        <w:jc w:val="both"/>
      </w:pPr>
      <w:r>
        <w:t>выполнение ДОУ требований пожарной безопасности и электробезопасности;</w:t>
      </w:r>
    </w:p>
    <w:p w:rsidR="00F179E2" w:rsidRDefault="00F179E2" w:rsidP="00F179E2">
      <w:pPr>
        <w:widowControl w:val="0"/>
        <w:numPr>
          <w:ilvl w:val="0"/>
          <w:numId w:val="41"/>
        </w:numPr>
        <w:autoSpaceDE w:val="0"/>
        <w:autoSpaceDN w:val="0"/>
        <w:spacing w:line="276" w:lineRule="auto"/>
        <w:ind w:left="794"/>
        <w:jc w:val="both"/>
      </w:pPr>
      <w:r>
        <w:t>выполнение ДОУ требований по охране здоровья обучающихся с НОДА и охране труда работников ДОУ;</w:t>
      </w:r>
    </w:p>
    <w:p w:rsidR="00F179E2" w:rsidRDefault="00F179E2" w:rsidP="00F179E2">
      <w:pPr>
        <w:widowControl w:val="0"/>
        <w:numPr>
          <w:ilvl w:val="0"/>
          <w:numId w:val="41"/>
        </w:numPr>
        <w:autoSpaceDE w:val="0"/>
        <w:autoSpaceDN w:val="0"/>
        <w:spacing w:line="276" w:lineRule="auto"/>
        <w:ind w:left="794"/>
        <w:jc w:val="both"/>
      </w:pPr>
      <w:r>
        <w:t xml:space="preserve">возможность для беспрепятственного доступа </w:t>
      </w:r>
      <w:proofErr w:type="gramStart"/>
      <w:r>
        <w:t>обучающихся</w:t>
      </w:r>
      <w:proofErr w:type="gramEnd"/>
      <w:r>
        <w:t xml:space="preserve"> с НОДА к объектам инфраструктуры ДОУ.</w:t>
      </w:r>
    </w:p>
    <w:p w:rsidR="00F179E2" w:rsidRDefault="00F179E2" w:rsidP="00F179E2">
      <w:pPr>
        <w:widowControl w:val="0"/>
        <w:autoSpaceDE w:val="0"/>
        <w:autoSpaceDN w:val="0"/>
        <w:spacing w:line="276" w:lineRule="auto"/>
        <w:ind w:firstLine="426"/>
        <w:jc w:val="both"/>
      </w:pPr>
      <w:r>
        <w:t xml:space="preserve">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F179E2" w:rsidRDefault="00F179E2" w:rsidP="00F179E2">
      <w:pPr>
        <w:widowControl w:val="0"/>
        <w:numPr>
          <w:ilvl w:val="0"/>
          <w:numId w:val="42"/>
        </w:numPr>
        <w:autoSpaceDE w:val="0"/>
        <w:autoSpaceDN w:val="0"/>
        <w:spacing w:line="276" w:lineRule="auto"/>
        <w:ind w:left="794"/>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179E2" w:rsidRDefault="00F179E2" w:rsidP="00F179E2">
      <w:pPr>
        <w:widowControl w:val="0"/>
        <w:numPr>
          <w:ilvl w:val="0"/>
          <w:numId w:val="42"/>
        </w:numPr>
        <w:autoSpaceDE w:val="0"/>
        <w:autoSpaceDN w:val="0"/>
        <w:spacing w:line="276" w:lineRule="auto"/>
        <w:ind w:left="794"/>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старшего дошкольного возраста, содержанием Программы;</w:t>
      </w:r>
    </w:p>
    <w:p w:rsidR="00F179E2" w:rsidRDefault="00F179E2" w:rsidP="00F179E2">
      <w:pPr>
        <w:widowControl w:val="0"/>
        <w:numPr>
          <w:ilvl w:val="0"/>
          <w:numId w:val="42"/>
        </w:numPr>
        <w:autoSpaceDE w:val="0"/>
        <w:autoSpaceDN w:val="0"/>
        <w:spacing w:line="276" w:lineRule="auto"/>
        <w:ind w:left="794"/>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179E2" w:rsidRDefault="00F179E2" w:rsidP="00F179E2">
      <w:pPr>
        <w:widowControl w:val="0"/>
        <w:numPr>
          <w:ilvl w:val="0"/>
          <w:numId w:val="42"/>
        </w:numPr>
        <w:autoSpaceDE w:val="0"/>
        <w:autoSpaceDN w:val="0"/>
        <w:spacing w:line="276" w:lineRule="auto"/>
        <w:ind w:left="794"/>
        <w:jc w:val="both"/>
      </w:pPr>
      <w:r>
        <w:t>административные помещения, методический кабинет;</w:t>
      </w:r>
    </w:p>
    <w:p w:rsidR="00F179E2" w:rsidRDefault="00F179E2" w:rsidP="00F179E2">
      <w:pPr>
        <w:widowControl w:val="0"/>
        <w:numPr>
          <w:ilvl w:val="0"/>
          <w:numId w:val="42"/>
        </w:numPr>
        <w:autoSpaceDE w:val="0"/>
        <w:autoSpaceDN w:val="0"/>
        <w:spacing w:line="276" w:lineRule="auto"/>
        <w:ind w:left="794"/>
        <w:jc w:val="both"/>
      </w:pPr>
      <w:r>
        <w:t>помещения для занятий специалистов;</w:t>
      </w:r>
    </w:p>
    <w:p w:rsidR="00F179E2" w:rsidRDefault="00F179E2" w:rsidP="00F179E2">
      <w:pPr>
        <w:widowControl w:val="0"/>
        <w:numPr>
          <w:ilvl w:val="0"/>
          <w:numId w:val="42"/>
        </w:numPr>
        <w:autoSpaceDE w:val="0"/>
        <w:autoSpaceDN w:val="0"/>
        <w:spacing w:line="276" w:lineRule="auto"/>
        <w:ind w:left="794"/>
        <w:jc w:val="both"/>
      </w:pPr>
      <w:r>
        <w:t>помещения, обеспечивающие охрану и укрепление физического и психологического здоровья;</w:t>
      </w:r>
    </w:p>
    <w:p w:rsidR="00F179E2" w:rsidRDefault="00F179E2" w:rsidP="00F179E2">
      <w:pPr>
        <w:widowControl w:val="0"/>
        <w:numPr>
          <w:ilvl w:val="0"/>
          <w:numId w:val="42"/>
        </w:numPr>
        <w:autoSpaceDE w:val="0"/>
        <w:autoSpaceDN w:val="0"/>
        <w:spacing w:line="276" w:lineRule="auto"/>
        <w:ind w:left="794"/>
        <w:jc w:val="both"/>
      </w:pPr>
      <w:r>
        <w:t>оформленная территория и оборудованные участки для прогулки.</w:t>
      </w:r>
    </w:p>
    <w:p w:rsidR="00F179E2" w:rsidRDefault="00F179E2" w:rsidP="00F179E2">
      <w:pPr>
        <w:widowControl w:val="0"/>
        <w:autoSpaceDE w:val="0"/>
        <w:autoSpaceDN w:val="0"/>
        <w:spacing w:line="276" w:lineRule="auto"/>
        <w:ind w:left="397"/>
        <w:jc w:val="right"/>
        <w:rPr>
          <w:i/>
        </w:rPr>
      </w:pPr>
    </w:p>
    <w:tbl>
      <w:tblPr>
        <w:tblStyle w:val="11"/>
        <w:tblW w:w="0" w:type="auto"/>
        <w:tblInd w:w="108" w:type="dxa"/>
        <w:tblLook w:val="04A0" w:firstRow="1" w:lastRow="0" w:firstColumn="1" w:lastColumn="0" w:noHBand="0" w:noVBand="1"/>
      </w:tblPr>
      <w:tblGrid>
        <w:gridCol w:w="7770"/>
        <w:gridCol w:w="2259"/>
      </w:tblGrid>
      <w:tr w:rsidR="00F179E2" w:rsidTr="00612776">
        <w:tc>
          <w:tcPr>
            <w:tcW w:w="10065"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b/>
              </w:rPr>
            </w:pPr>
            <w:r>
              <w:rPr>
                <w:b/>
              </w:rPr>
              <w:t>Помещения ДОУ</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Кабинет заведующего</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Методический кабинет</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 xml:space="preserve">Медицинский кабинет / </w:t>
            </w:r>
            <w:proofErr w:type="gramStart"/>
            <w:r>
              <w:t>кабинет</w:t>
            </w:r>
            <w:proofErr w:type="gramEnd"/>
            <w:r>
              <w:t xml:space="preserve"> педагога-психолога</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Групповые ячейки, включающие в себя:</w:t>
            </w:r>
          </w:p>
          <w:p w:rsidR="00F179E2" w:rsidRDefault="00F179E2" w:rsidP="00F179E2">
            <w:pPr>
              <w:widowControl w:val="0"/>
              <w:numPr>
                <w:ilvl w:val="0"/>
                <w:numId w:val="43"/>
              </w:numPr>
              <w:autoSpaceDE w:val="0"/>
              <w:autoSpaceDN w:val="0"/>
              <w:spacing w:line="276" w:lineRule="auto"/>
              <w:ind w:left="397"/>
            </w:pPr>
            <w:r>
              <w:t>групповые (игровые) помещения</w:t>
            </w:r>
          </w:p>
          <w:p w:rsidR="00F179E2" w:rsidRDefault="00F179E2" w:rsidP="00F179E2">
            <w:pPr>
              <w:widowControl w:val="0"/>
              <w:numPr>
                <w:ilvl w:val="0"/>
                <w:numId w:val="43"/>
              </w:numPr>
              <w:autoSpaceDE w:val="0"/>
              <w:autoSpaceDN w:val="0"/>
              <w:spacing w:line="276" w:lineRule="auto"/>
              <w:ind w:left="397"/>
            </w:pPr>
            <w:r>
              <w:t>спальные помещения</w:t>
            </w:r>
          </w:p>
          <w:p w:rsidR="00F179E2" w:rsidRDefault="00F179E2" w:rsidP="00F179E2">
            <w:pPr>
              <w:widowControl w:val="0"/>
              <w:numPr>
                <w:ilvl w:val="0"/>
                <w:numId w:val="43"/>
              </w:numPr>
              <w:autoSpaceDE w:val="0"/>
              <w:autoSpaceDN w:val="0"/>
              <w:spacing w:line="276" w:lineRule="auto"/>
              <w:ind w:left="397"/>
            </w:pPr>
            <w:r>
              <w:lastRenderedPageBreak/>
              <w:t>раздевальные помещения</w:t>
            </w:r>
          </w:p>
          <w:p w:rsidR="00F179E2" w:rsidRDefault="00F179E2" w:rsidP="00F179E2">
            <w:pPr>
              <w:widowControl w:val="0"/>
              <w:numPr>
                <w:ilvl w:val="0"/>
                <w:numId w:val="43"/>
              </w:numPr>
              <w:autoSpaceDE w:val="0"/>
              <w:autoSpaceDN w:val="0"/>
              <w:spacing w:line="276" w:lineRule="auto"/>
              <w:ind w:left="397"/>
            </w:pPr>
            <w:r>
              <w:t>туалетные комнаты</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lastRenderedPageBreak/>
              <w:t>4</w:t>
            </w:r>
          </w:p>
        </w:tc>
      </w:tr>
      <w:tr w:rsidR="00F179E2" w:rsidTr="00612776">
        <w:tc>
          <w:tcPr>
            <w:tcW w:w="0" w:type="auto"/>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4</w:t>
            </w:r>
          </w:p>
        </w:tc>
      </w:tr>
      <w:tr w:rsidR="00F179E2" w:rsidTr="00612776">
        <w:tc>
          <w:tcPr>
            <w:tcW w:w="0" w:type="auto"/>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2</w:t>
            </w:r>
          </w:p>
        </w:tc>
      </w:tr>
      <w:tr w:rsidR="00F179E2" w:rsidTr="00612776">
        <w:tc>
          <w:tcPr>
            <w:tcW w:w="0" w:type="auto"/>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4</w:t>
            </w:r>
          </w:p>
        </w:tc>
      </w:tr>
      <w:tr w:rsidR="00F179E2" w:rsidTr="00612776">
        <w:tc>
          <w:tcPr>
            <w:tcW w:w="0" w:type="auto"/>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4</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 xml:space="preserve">Пищеблок </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 xml:space="preserve">Прачечная </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 xml:space="preserve">Кладовая </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3</w:t>
            </w:r>
          </w:p>
        </w:tc>
      </w:tr>
      <w:tr w:rsidR="00F179E2" w:rsidTr="00612776">
        <w:tc>
          <w:tcPr>
            <w:tcW w:w="10065"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b/>
              </w:rPr>
            </w:pPr>
            <w:r>
              <w:rPr>
                <w:b/>
              </w:rPr>
              <w:t>Территория ДОУ</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Прогулочные (игровые) участки</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3</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Спортивный участок</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Детская метеостанция</w:t>
            </w:r>
          </w:p>
        </w:tc>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pPr>
            <w:r>
              <w:t>1</w:t>
            </w:r>
          </w:p>
        </w:tc>
      </w:tr>
      <w:tr w:rsidR="00F179E2" w:rsidTr="00612776">
        <w:tc>
          <w:tcPr>
            <w:tcW w:w="7797"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pPr>
            <w:r>
              <w:t>Зеленые насаждения (деревья, кустарники, цветники, рабатки)</w:t>
            </w:r>
          </w:p>
        </w:tc>
        <w:tc>
          <w:tcPr>
            <w:tcW w:w="2268" w:type="dxa"/>
            <w:tcBorders>
              <w:top w:val="single" w:sz="4" w:space="0" w:color="auto"/>
              <w:left w:val="single" w:sz="4" w:space="0" w:color="auto"/>
              <w:bottom w:val="single" w:sz="4" w:space="0" w:color="auto"/>
              <w:right w:val="single" w:sz="4" w:space="0" w:color="auto"/>
            </w:tcBorders>
          </w:tcPr>
          <w:p w:rsidR="00F179E2" w:rsidRDefault="00F179E2" w:rsidP="00612776">
            <w:pPr>
              <w:widowControl w:val="0"/>
              <w:autoSpaceDE w:val="0"/>
              <w:autoSpaceDN w:val="0"/>
              <w:spacing w:line="276" w:lineRule="auto"/>
              <w:jc w:val="center"/>
            </w:pPr>
          </w:p>
        </w:tc>
      </w:tr>
    </w:tbl>
    <w:p w:rsidR="00F179E2" w:rsidRDefault="00F179E2" w:rsidP="00F179E2">
      <w:pPr>
        <w:widowControl w:val="0"/>
        <w:autoSpaceDE w:val="0"/>
        <w:autoSpaceDN w:val="0"/>
        <w:spacing w:line="276" w:lineRule="auto"/>
        <w:ind w:firstLine="426"/>
        <w:jc w:val="both"/>
      </w:pPr>
    </w:p>
    <w:p w:rsidR="00F179E2" w:rsidRDefault="00F179E2" w:rsidP="00F179E2">
      <w:pPr>
        <w:widowControl w:val="0"/>
        <w:autoSpaceDE w:val="0"/>
        <w:autoSpaceDN w:val="0"/>
        <w:spacing w:line="276" w:lineRule="auto"/>
        <w:ind w:firstLine="426"/>
        <w:jc w:val="both"/>
      </w:pPr>
      <w:r>
        <w:t>ДОУ самостоятельного осуществляет подбор разновидностей необходимых средств обучения, оборудования, материалов, исходя из особенностей реализации Программы.</w:t>
      </w:r>
    </w:p>
    <w:p w:rsidR="00F179E2" w:rsidRDefault="00F179E2" w:rsidP="00F179E2">
      <w:pPr>
        <w:widowControl w:val="0"/>
        <w:autoSpaceDE w:val="0"/>
        <w:autoSpaceDN w:val="0"/>
        <w:spacing w:line="276" w:lineRule="auto"/>
        <w:ind w:firstLine="426"/>
        <w:jc w:val="right"/>
        <w:rPr>
          <w:i/>
        </w:rPr>
      </w:pPr>
    </w:p>
    <w:tbl>
      <w:tblPr>
        <w:tblStyle w:val="11"/>
        <w:tblW w:w="0" w:type="auto"/>
        <w:tblInd w:w="108" w:type="dxa"/>
        <w:tblLook w:val="04A0" w:firstRow="1" w:lastRow="0" w:firstColumn="1" w:lastColumn="0" w:noHBand="0" w:noVBand="1"/>
      </w:tblPr>
      <w:tblGrid>
        <w:gridCol w:w="3119"/>
        <w:gridCol w:w="6910"/>
      </w:tblGrid>
      <w:tr w:rsidR="00F179E2" w:rsidTr="00612776">
        <w:tc>
          <w:tcPr>
            <w:tcW w:w="1002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b/>
              </w:rPr>
            </w:pPr>
            <w:r>
              <w:rPr>
                <w:b/>
              </w:rPr>
              <w:t>Оснащение помещений и территории ДОУ</w:t>
            </w:r>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t>Методический кабинет</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4"/>
              </w:numPr>
              <w:spacing w:line="276" w:lineRule="auto"/>
              <w:ind w:left="303"/>
              <w:contextualSpacing/>
              <w:rPr>
                <w:rFonts w:eastAsiaTheme="minorHAnsi"/>
              </w:rPr>
            </w:pPr>
            <w:r>
              <w:rPr>
                <w:rFonts w:eastAsiaTheme="minorHAnsi"/>
              </w:rPr>
              <w:t>игровые и дидактические пособия для организации обучения и воспитания детей</w:t>
            </w:r>
          </w:p>
          <w:p w:rsidR="00F179E2" w:rsidRDefault="00F179E2" w:rsidP="00F179E2">
            <w:pPr>
              <w:numPr>
                <w:ilvl w:val="0"/>
                <w:numId w:val="44"/>
              </w:numPr>
              <w:spacing w:line="276" w:lineRule="auto"/>
              <w:ind w:left="303"/>
              <w:contextualSpacing/>
              <w:rPr>
                <w:rFonts w:eastAsiaTheme="minorHAnsi"/>
              </w:rPr>
            </w:pPr>
            <w:r>
              <w:rPr>
                <w:rFonts w:eastAsiaTheme="minorHAnsi"/>
              </w:rPr>
              <w:t xml:space="preserve">наглядно-демонстрационный материал </w:t>
            </w:r>
          </w:p>
          <w:p w:rsidR="00F179E2" w:rsidRDefault="00F179E2" w:rsidP="00F179E2">
            <w:pPr>
              <w:numPr>
                <w:ilvl w:val="0"/>
                <w:numId w:val="44"/>
              </w:numPr>
              <w:spacing w:line="276" w:lineRule="auto"/>
              <w:ind w:left="303"/>
              <w:contextualSpacing/>
              <w:rPr>
                <w:rFonts w:eastAsiaTheme="minorHAnsi"/>
              </w:rPr>
            </w:pPr>
            <w:r>
              <w:rPr>
                <w:rFonts w:eastAsiaTheme="minorHAnsi"/>
              </w:rPr>
              <w:t>нормативно-правовая документация</w:t>
            </w:r>
          </w:p>
          <w:p w:rsidR="00F179E2" w:rsidRDefault="00F179E2" w:rsidP="00F179E2">
            <w:pPr>
              <w:numPr>
                <w:ilvl w:val="0"/>
                <w:numId w:val="44"/>
              </w:numPr>
              <w:spacing w:line="276" w:lineRule="auto"/>
              <w:ind w:left="303"/>
              <w:contextualSpacing/>
              <w:rPr>
                <w:rFonts w:eastAsiaTheme="minorHAnsi"/>
              </w:rPr>
            </w:pPr>
            <w:r>
              <w:rPr>
                <w:rFonts w:eastAsiaTheme="minorHAnsi"/>
              </w:rPr>
              <w:t>методическая литература</w:t>
            </w:r>
          </w:p>
          <w:p w:rsidR="00F179E2" w:rsidRDefault="00F179E2" w:rsidP="00F179E2">
            <w:pPr>
              <w:numPr>
                <w:ilvl w:val="0"/>
                <w:numId w:val="44"/>
              </w:numPr>
              <w:spacing w:line="276" w:lineRule="auto"/>
              <w:ind w:left="303"/>
              <w:contextualSpacing/>
              <w:rPr>
                <w:rFonts w:eastAsiaTheme="minorHAnsi"/>
              </w:rPr>
            </w:pPr>
            <w:r>
              <w:rPr>
                <w:rFonts w:eastAsiaTheme="minorHAnsi"/>
              </w:rPr>
              <w:t>стенд «Методическая работа»</w:t>
            </w:r>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t xml:space="preserve">Кабинет </w:t>
            </w:r>
          </w:p>
          <w:p w:rsidR="00F179E2" w:rsidRDefault="00F179E2" w:rsidP="00612776">
            <w:pPr>
              <w:widowControl w:val="0"/>
              <w:autoSpaceDE w:val="0"/>
              <w:autoSpaceDN w:val="0"/>
              <w:spacing w:line="276" w:lineRule="auto"/>
              <w:rPr>
                <w:b/>
              </w:rPr>
            </w:pPr>
            <w:r>
              <w:rPr>
                <w:b/>
              </w:rPr>
              <w:t>педагога-психолога</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4"/>
              </w:numPr>
              <w:spacing w:line="276" w:lineRule="auto"/>
              <w:ind w:left="303"/>
              <w:contextualSpacing/>
              <w:rPr>
                <w:rFonts w:eastAsiaTheme="minorHAnsi"/>
              </w:rPr>
            </w:pPr>
            <w:r>
              <w:rPr>
                <w:rFonts w:eastAsiaTheme="minorHAnsi"/>
              </w:rPr>
              <w:t>развивающий мини-набор психолога «Приоритет» 9 модулей</w:t>
            </w:r>
          </w:p>
          <w:p w:rsidR="00F179E2" w:rsidRDefault="00F179E2" w:rsidP="00F179E2">
            <w:pPr>
              <w:numPr>
                <w:ilvl w:val="0"/>
                <w:numId w:val="44"/>
              </w:numPr>
              <w:spacing w:line="276" w:lineRule="auto"/>
              <w:ind w:left="303"/>
              <w:contextualSpacing/>
              <w:rPr>
                <w:rFonts w:eastAsiaTheme="minorHAnsi"/>
              </w:rPr>
            </w:pPr>
            <w:r>
              <w:rPr>
                <w:rFonts w:eastAsiaTheme="minorHAnsi"/>
              </w:rPr>
              <w:t>стенд «Уголок психолога»</w:t>
            </w:r>
          </w:p>
          <w:p w:rsidR="00F179E2" w:rsidRDefault="00F179E2" w:rsidP="00F179E2">
            <w:pPr>
              <w:numPr>
                <w:ilvl w:val="0"/>
                <w:numId w:val="44"/>
              </w:numPr>
              <w:spacing w:line="276" w:lineRule="auto"/>
              <w:ind w:left="303"/>
              <w:contextualSpacing/>
              <w:rPr>
                <w:rFonts w:eastAsiaTheme="minorHAnsi"/>
              </w:rPr>
            </w:pPr>
            <w:r>
              <w:rPr>
                <w:rFonts w:eastAsiaTheme="minorHAnsi"/>
              </w:rPr>
              <w:t>детская мебель для организации индивидуальных занятий</w:t>
            </w:r>
          </w:p>
          <w:p w:rsidR="00F179E2" w:rsidRDefault="00F179E2" w:rsidP="00F179E2">
            <w:pPr>
              <w:numPr>
                <w:ilvl w:val="0"/>
                <w:numId w:val="44"/>
              </w:numPr>
              <w:spacing w:line="276" w:lineRule="auto"/>
              <w:ind w:left="303"/>
              <w:contextualSpacing/>
              <w:rPr>
                <w:rFonts w:eastAsiaTheme="minorHAnsi"/>
              </w:rPr>
            </w:pPr>
            <w:r>
              <w:rPr>
                <w:rFonts w:eastAsiaTheme="minorHAnsi"/>
              </w:rPr>
              <w:t>солевая лампа</w:t>
            </w:r>
          </w:p>
          <w:p w:rsidR="00F179E2" w:rsidRDefault="00F179E2" w:rsidP="00F179E2">
            <w:pPr>
              <w:numPr>
                <w:ilvl w:val="0"/>
                <w:numId w:val="44"/>
              </w:numPr>
              <w:spacing w:line="276" w:lineRule="auto"/>
              <w:ind w:left="303"/>
              <w:contextualSpacing/>
              <w:rPr>
                <w:rFonts w:eastAsiaTheme="minorHAnsi"/>
              </w:rPr>
            </w:pPr>
            <w:r>
              <w:rPr>
                <w:rFonts w:eastAsiaTheme="minorHAnsi"/>
              </w:rPr>
              <w:t>ионизатор-релаксатор</w:t>
            </w:r>
          </w:p>
          <w:p w:rsidR="00F179E2" w:rsidRDefault="00F179E2" w:rsidP="00F179E2">
            <w:pPr>
              <w:numPr>
                <w:ilvl w:val="0"/>
                <w:numId w:val="44"/>
              </w:numPr>
              <w:spacing w:line="276" w:lineRule="auto"/>
              <w:ind w:left="303"/>
              <w:contextualSpacing/>
              <w:rPr>
                <w:rFonts w:eastAsiaTheme="minorHAnsi"/>
              </w:rPr>
            </w:pPr>
            <w:proofErr w:type="spellStart"/>
            <w:r>
              <w:rPr>
                <w:rFonts w:eastAsiaTheme="minorHAnsi"/>
              </w:rPr>
              <w:t>аквалампа</w:t>
            </w:r>
            <w:proofErr w:type="spellEnd"/>
            <w:r>
              <w:rPr>
                <w:rFonts w:eastAsiaTheme="minorHAnsi"/>
              </w:rPr>
              <w:t xml:space="preserve"> </w:t>
            </w:r>
          </w:p>
          <w:p w:rsidR="00F179E2" w:rsidRDefault="00F179E2" w:rsidP="00F179E2">
            <w:pPr>
              <w:numPr>
                <w:ilvl w:val="0"/>
                <w:numId w:val="44"/>
              </w:numPr>
              <w:spacing w:line="276" w:lineRule="auto"/>
              <w:ind w:left="303"/>
              <w:contextualSpacing/>
              <w:rPr>
                <w:rFonts w:eastAsiaTheme="minorHAnsi"/>
              </w:rPr>
            </w:pPr>
            <w:r>
              <w:rPr>
                <w:rFonts w:eastAsiaTheme="minorHAnsi"/>
              </w:rPr>
              <w:t>игровые и дидактические пособия для организации индивидуальных диагностических и коррекционных занятий с детьми</w:t>
            </w:r>
          </w:p>
        </w:tc>
      </w:tr>
      <w:tr w:rsidR="00F179E2" w:rsidTr="00612776">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widowControl w:val="0"/>
              <w:autoSpaceDE w:val="0"/>
              <w:autoSpaceDN w:val="0"/>
              <w:spacing w:line="276" w:lineRule="auto"/>
            </w:pPr>
            <w:r>
              <w:rPr>
                <w:b/>
              </w:rPr>
              <w:t>Межгрупповое пространство</w:t>
            </w:r>
            <w:r>
              <w:t xml:space="preserve"> </w:t>
            </w:r>
          </w:p>
          <w:p w:rsidR="00F179E2" w:rsidRDefault="00F179E2" w:rsidP="00612776">
            <w:pPr>
              <w:widowControl w:val="0"/>
              <w:autoSpaceDE w:val="0"/>
              <w:autoSpaceDN w:val="0"/>
              <w:spacing w:line="276" w:lineRule="auto"/>
              <w:rPr>
                <w:b/>
              </w:rPr>
            </w:pP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5"/>
              </w:numPr>
              <w:spacing w:line="276" w:lineRule="auto"/>
              <w:ind w:left="340"/>
              <w:jc w:val="both"/>
              <w:rPr>
                <w:rFonts w:eastAsia="Times New Roman"/>
              </w:rPr>
            </w:pPr>
            <w:r>
              <w:rPr>
                <w:rFonts w:eastAsia="Times New Roman"/>
              </w:rPr>
              <w:t>стенды для размещения наглядной информации, оформления тематических стен, творческих тематических выставок: «Информация», «Меню», «Наши достижения», «Осторожно, терроризм», «Поздравляем», «Айболит советует»</w:t>
            </w:r>
          </w:p>
        </w:tc>
      </w:tr>
      <w:tr w:rsidR="00F179E2" w:rsidTr="00612776">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spacing w:line="276" w:lineRule="auto"/>
              <w:rPr>
                <w:rFonts w:eastAsia="Times New Roman"/>
                <w:b/>
              </w:rPr>
            </w:pPr>
            <w:r>
              <w:rPr>
                <w:rFonts w:eastAsia="Times New Roman"/>
                <w:b/>
              </w:rPr>
              <w:t>Прогулочные участки (игровые участки)</w:t>
            </w:r>
          </w:p>
          <w:p w:rsidR="00F179E2" w:rsidRDefault="00F179E2" w:rsidP="00612776">
            <w:pPr>
              <w:spacing w:line="276" w:lineRule="auto"/>
              <w:jc w:val="both"/>
              <w:rPr>
                <w:rFonts w:eastAsia="Times New Roman"/>
              </w:rPr>
            </w:pP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5"/>
              </w:numPr>
              <w:spacing w:line="276" w:lineRule="auto"/>
              <w:ind w:left="340"/>
              <w:jc w:val="both"/>
              <w:rPr>
                <w:rFonts w:eastAsia="Times New Roman"/>
              </w:rPr>
            </w:pPr>
            <w:r>
              <w:rPr>
                <w:rFonts w:eastAsia="Times New Roman"/>
              </w:rPr>
              <w:t>теневые навесы</w:t>
            </w:r>
          </w:p>
          <w:p w:rsidR="00F179E2" w:rsidRDefault="00F179E2" w:rsidP="00F179E2">
            <w:pPr>
              <w:numPr>
                <w:ilvl w:val="0"/>
                <w:numId w:val="45"/>
              </w:numPr>
              <w:spacing w:line="276" w:lineRule="auto"/>
              <w:ind w:left="340"/>
              <w:jc w:val="both"/>
              <w:rPr>
                <w:rFonts w:eastAsia="Times New Roman"/>
              </w:rPr>
            </w:pPr>
            <w:proofErr w:type="gramStart"/>
            <w:r>
              <w:rPr>
                <w:rFonts w:eastAsia="Times New Roman"/>
              </w:rPr>
              <w:t>детское игровое оборудование (качели, карусель, качалка-балансир, качалки на пружине, детские игровые домики, столы и скамейки, игровые комплексы, песочницы с крышкой-лавкой, мостик-лаз, )</w:t>
            </w:r>
            <w:proofErr w:type="gramEnd"/>
          </w:p>
          <w:p w:rsidR="00F179E2" w:rsidRDefault="00F179E2" w:rsidP="00F179E2">
            <w:pPr>
              <w:numPr>
                <w:ilvl w:val="0"/>
                <w:numId w:val="45"/>
              </w:numPr>
              <w:spacing w:line="276" w:lineRule="auto"/>
              <w:ind w:left="340"/>
              <w:jc w:val="both"/>
              <w:rPr>
                <w:rFonts w:eastAsia="Times New Roman"/>
              </w:rPr>
            </w:pPr>
            <w:r>
              <w:rPr>
                <w:rFonts w:eastAsia="Times New Roman"/>
              </w:rPr>
              <w:t xml:space="preserve">выносное оборудование для организации подвижных, спортивных игр, игр с песком (мячи, скакалки, обручи, ворота детские футбольные мобильные, хоккейные клюшки, теннисные ракетки, </w:t>
            </w:r>
            <w:proofErr w:type="spellStart"/>
            <w:r>
              <w:rPr>
                <w:rFonts w:eastAsia="Times New Roman"/>
              </w:rPr>
              <w:t>снежколепы</w:t>
            </w:r>
            <w:proofErr w:type="spellEnd"/>
            <w:r>
              <w:rPr>
                <w:rFonts w:eastAsia="Times New Roman"/>
              </w:rPr>
              <w:t>, наборы для организации игр с песком, машины)</w:t>
            </w:r>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t>Детская метеостанция</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солнечные часы</w:t>
            </w:r>
          </w:p>
          <w:p w:rsidR="00F179E2" w:rsidRDefault="00F179E2" w:rsidP="00F179E2">
            <w:pPr>
              <w:numPr>
                <w:ilvl w:val="0"/>
                <w:numId w:val="46"/>
              </w:numPr>
              <w:spacing w:line="276" w:lineRule="auto"/>
              <w:ind w:left="360"/>
              <w:jc w:val="both"/>
              <w:rPr>
                <w:rFonts w:eastAsia="Times New Roman"/>
                <w:shd w:val="clear" w:color="auto" w:fill="FFFFFF"/>
              </w:rPr>
            </w:pPr>
            <w:proofErr w:type="spellStart"/>
            <w:r>
              <w:rPr>
                <w:rFonts w:eastAsia="Times New Roman"/>
                <w:shd w:val="clear" w:color="auto" w:fill="FFFFFF"/>
              </w:rPr>
              <w:t>метеобудка</w:t>
            </w:r>
            <w:proofErr w:type="spellEnd"/>
            <w:r>
              <w:rPr>
                <w:rFonts w:eastAsia="Times New Roman"/>
                <w:shd w:val="clear" w:color="auto" w:fill="FFFFFF"/>
              </w:rPr>
              <w:t xml:space="preserve"> с барометром, гигрометром и компасом</w:t>
            </w:r>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 xml:space="preserve">дерево с уличным термометром и </w:t>
            </w:r>
            <w:proofErr w:type="spellStart"/>
            <w:r>
              <w:rPr>
                <w:rFonts w:eastAsia="Times New Roman"/>
                <w:shd w:val="clear" w:color="auto" w:fill="FFFFFF"/>
              </w:rPr>
              <w:t>осадкомером</w:t>
            </w:r>
            <w:proofErr w:type="spellEnd"/>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lastRenderedPageBreak/>
              <w:t>флюгер с указателем сторон света</w:t>
            </w:r>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ветровой рукав</w:t>
            </w:r>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визуализатор погоды двусторонний «Времена года» и «Погода на сегодня»</w:t>
            </w:r>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кормушка для птиц</w:t>
            </w:r>
          </w:p>
          <w:p w:rsidR="00F179E2" w:rsidRDefault="00F179E2" w:rsidP="00F179E2">
            <w:pPr>
              <w:numPr>
                <w:ilvl w:val="0"/>
                <w:numId w:val="46"/>
              </w:numPr>
              <w:spacing w:line="276" w:lineRule="auto"/>
              <w:ind w:left="360"/>
              <w:jc w:val="both"/>
              <w:rPr>
                <w:rFonts w:eastAsia="Times New Roman"/>
                <w:shd w:val="clear" w:color="auto" w:fill="FFFFFF"/>
              </w:rPr>
            </w:pPr>
            <w:r>
              <w:rPr>
                <w:rFonts w:eastAsia="Times New Roman"/>
                <w:shd w:val="clear" w:color="auto" w:fill="FFFFFF"/>
              </w:rPr>
              <w:t>меловая доска для отметок по результатам наблюдений</w:t>
            </w:r>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lastRenderedPageBreak/>
              <w:t>Спортивный участок</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5"/>
              </w:numPr>
              <w:spacing w:line="276" w:lineRule="auto"/>
              <w:ind w:left="340"/>
              <w:jc w:val="both"/>
              <w:rPr>
                <w:rFonts w:eastAsia="Times New Roman"/>
                <w:i/>
              </w:rPr>
            </w:pPr>
            <w:proofErr w:type="gramStart"/>
            <w:r>
              <w:rPr>
                <w:rFonts w:eastAsia="Times New Roman"/>
              </w:rPr>
              <w:t xml:space="preserve">детское спортивное оборудование (баскетбольный щит, лаз «Лабиринт», </w:t>
            </w:r>
            <w:proofErr w:type="spellStart"/>
            <w:r>
              <w:rPr>
                <w:rFonts w:eastAsia="Times New Roman"/>
              </w:rPr>
              <w:t>рукоход</w:t>
            </w:r>
            <w:proofErr w:type="spellEnd"/>
            <w:r>
              <w:rPr>
                <w:rFonts w:eastAsia="Times New Roman"/>
              </w:rPr>
              <w:t xml:space="preserve"> «Большой круг», комплекс «Мишень тройная», спортивный комплекс «Бум разновысокий»)</w:t>
            </w:r>
            <w:proofErr w:type="gramEnd"/>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t>Групповые (игровые) помещения</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4"/>
              </w:numPr>
              <w:spacing w:line="276" w:lineRule="auto"/>
              <w:ind w:left="303"/>
              <w:contextualSpacing/>
              <w:rPr>
                <w:rFonts w:eastAsiaTheme="minorHAnsi"/>
              </w:rPr>
            </w:pPr>
            <w:r>
              <w:rPr>
                <w:rFonts w:eastAsiaTheme="minorHAnsi"/>
              </w:rPr>
              <w:t>специальная детская мебель (столы, стулья, полумягкая мебель, скамейки, кровати/раскладушки детские)</w:t>
            </w:r>
          </w:p>
          <w:p w:rsidR="00F179E2" w:rsidRDefault="00F179E2" w:rsidP="00F179E2">
            <w:pPr>
              <w:numPr>
                <w:ilvl w:val="0"/>
                <w:numId w:val="44"/>
              </w:numPr>
              <w:spacing w:line="276" w:lineRule="auto"/>
              <w:ind w:left="303"/>
              <w:contextualSpacing/>
              <w:rPr>
                <w:rFonts w:eastAsiaTheme="minorHAnsi"/>
              </w:rPr>
            </w:pPr>
            <w:r>
              <w:rPr>
                <w:rFonts w:eastAsiaTheme="minorHAnsi"/>
              </w:rPr>
              <w:t xml:space="preserve">игровые зоны «Кухня детская», «Спальня», «Парикмахерская» и т.д. </w:t>
            </w:r>
          </w:p>
          <w:p w:rsidR="00F179E2" w:rsidRDefault="00F179E2" w:rsidP="00F179E2">
            <w:pPr>
              <w:numPr>
                <w:ilvl w:val="0"/>
                <w:numId w:val="44"/>
              </w:numPr>
              <w:spacing w:line="276" w:lineRule="auto"/>
              <w:ind w:left="303"/>
              <w:contextualSpacing/>
              <w:rPr>
                <w:rFonts w:eastAsiaTheme="minorHAnsi"/>
              </w:rPr>
            </w:pPr>
            <w:r>
              <w:rPr>
                <w:rFonts w:eastAsiaTheme="minorHAnsi"/>
              </w:rPr>
              <w:t>игры, пособия, детское игровое оборудование  для оснащения уголков детской активности</w:t>
            </w:r>
          </w:p>
          <w:p w:rsidR="00F179E2" w:rsidRDefault="00F179E2" w:rsidP="00F179E2">
            <w:pPr>
              <w:numPr>
                <w:ilvl w:val="0"/>
                <w:numId w:val="44"/>
              </w:numPr>
              <w:spacing w:line="276" w:lineRule="auto"/>
              <w:ind w:left="303"/>
              <w:contextualSpacing/>
              <w:rPr>
                <w:rFonts w:eastAsiaTheme="minorHAnsi"/>
              </w:rPr>
            </w:pPr>
            <w:r>
              <w:rPr>
                <w:rFonts w:eastAsiaTheme="minorHAnsi"/>
              </w:rPr>
              <w:t>центр воды и песка</w:t>
            </w:r>
          </w:p>
          <w:p w:rsidR="00F179E2" w:rsidRDefault="00F179E2" w:rsidP="00F179E2">
            <w:pPr>
              <w:numPr>
                <w:ilvl w:val="0"/>
                <w:numId w:val="44"/>
              </w:numPr>
              <w:spacing w:line="276" w:lineRule="auto"/>
              <w:ind w:left="303"/>
              <w:contextualSpacing/>
              <w:rPr>
                <w:rFonts w:eastAsiaTheme="minorHAnsi"/>
              </w:rPr>
            </w:pPr>
            <w:r>
              <w:rPr>
                <w:rFonts w:eastAsiaTheme="minorHAnsi"/>
              </w:rPr>
              <w:t>синтезатор</w:t>
            </w:r>
          </w:p>
          <w:p w:rsidR="00F179E2" w:rsidRDefault="00F179E2" w:rsidP="00F179E2">
            <w:pPr>
              <w:numPr>
                <w:ilvl w:val="0"/>
                <w:numId w:val="44"/>
              </w:numPr>
              <w:spacing w:line="276" w:lineRule="auto"/>
              <w:ind w:left="303"/>
              <w:contextualSpacing/>
              <w:rPr>
                <w:rFonts w:eastAsiaTheme="minorHAnsi"/>
              </w:rPr>
            </w:pPr>
            <w:proofErr w:type="gramStart"/>
            <w:r>
              <w:rPr>
                <w:rFonts w:eastAsiaTheme="minorHAnsi"/>
              </w:rPr>
              <w:t xml:space="preserve">спортивное оборудование (канат, шнур для </w:t>
            </w:r>
            <w:proofErr w:type="spellStart"/>
            <w:r>
              <w:rPr>
                <w:rFonts w:eastAsiaTheme="minorHAnsi"/>
              </w:rPr>
              <w:t>хотьбы</w:t>
            </w:r>
            <w:proofErr w:type="spellEnd"/>
            <w:r>
              <w:rPr>
                <w:rFonts w:eastAsiaTheme="minorHAnsi"/>
              </w:rPr>
              <w:t>, дорожка для равновесия, коврики для физкультуры, мат гимнастический, мешочки для метания, мячи детские, баскетбольный, волейбольный, футбольный, обручи, ракетки пляжные с мячиком, стойка для прыжков в высоту, комплекс «Детская полоса препятствий»)</w:t>
            </w:r>
            <w:proofErr w:type="gramEnd"/>
          </w:p>
        </w:tc>
      </w:tr>
      <w:tr w:rsidR="00F179E2" w:rsidTr="00612776">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b/>
              </w:rPr>
            </w:pPr>
            <w:r>
              <w:rPr>
                <w:b/>
              </w:rPr>
              <w:t>Раздевальные помещения</w:t>
            </w:r>
          </w:p>
        </w:tc>
        <w:tc>
          <w:tcPr>
            <w:tcW w:w="691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4"/>
              </w:numPr>
              <w:spacing w:line="276" w:lineRule="auto"/>
              <w:ind w:left="303"/>
              <w:contextualSpacing/>
              <w:rPr>
                <w:rFonts w:eastAsiaTheme="minorHAnsi"/>
              </w:rPr>
            </w:pPr>
            <w:r>
              <w:rPr>
                <w:rFonts w:eastAsiaTheme="minorHAnsi"/>
              </w:rPr>
              <w:t>специальная детская мебель (индивидуальные шкафчики для одежды)</w:t>
            </w:r>
          </w:p>
          <w:p w:rsidR="00F179E2" w:rsidRDefault="00F179E2" w:rsidP="00F179E2">
            <w:pPr>
              <w:numPr>
                <w:ilvl w:val="0"/>
                <w:numId w:val="44"/>
              </w:numPr>
              <w:spacing w:line="276" w:lineRule="auto"/>
              <w:ind w:left="303"/>
              <w:contextualSpacing/>
              <w:rPr>
                <w:rFonts w:eastAsiaTheme="minorHAnsi"/>
              </w:rPr>
            </w:pPr>
            <w:proofErr w:type="spellStart"/>
            <w:r>
              <w:rPr>
                <w:rFonts w:eastAsiaTheme="minorHAnsi"/>
              </w:rPr>
              <w:t>банкетки</w:t>
            </w:r>
            <w:proofErr w:type="spellEnd"/>
            <w:r>
              <w:rPr>
                <w:rFonts w:eastAsiaTheme="minorHAnsi"/>
              </w:rPr>
              <w:t xml:space="preserve"> для раздевания</w:t>
            </w:r>
          </w:p>
          <w:p w:rsidR="00F179E2" w:rsidRDefault="00F179E2" w:rsidP="00F179E2">
            <w:pPr>
              <w:numPr>
                <w:ilvl w:val="0"/>
                <w:numId w:val="44"/>
              </w:numPr>
              <w:spacing w:line="276" w:lineRule="auto"/>
              <w:ind w:left="303"/>
              <w:contextualSpacing/>
              <w:rPr>
                <w:rFonts w:eastAsiaTheme="minorHAnsi"/>
              </w:rPr>
            </w:pPr>
            <w:r>
              <w:rPr>
                <w:rFonts w:eastAsiaTheme="minorHAnsi"/>
              </w:rPr>
              <w:t xml:space="preserve">стенды для </w:t>
            </w:r>
            <w:proofErr w:type="spellStart"/>
            <w:r>
              <w:rPr>
                <w:rFonts w:eastAsiaTheme="minorHAnsi"/>
              </w:rPr>
              <w:t>организаци</w:t>
            </w:r>
            <w:proofErr w:type="spellEnd"/>
            <w:r>
              <w:rPr>
                <w:rFonts w:eastAsiaTheme="minorHAnsi"/>
              </w:rPr>
              <w:t xml:space="preserve"> выставок детского творчества, размещения стендовой информации для родителей: «Информация», «Для вас, родители», «Наше творчество», «Меню», «Список детей на шкафчики»</w:t>
            </w:r>
          </w:p>
        </w:tc>
      </w:tr>
    </w:tbl>
    <w:p w:rsidR="00F179E2" w:rsidRDefault="00F179E2" w:rsidP="00F179E2">
      <w:pPr>
        <w:widowControl w:val="0"/>
        <w:autoSpaceDE w:val="0"/>
        <w:autoSpaceDN w:val="0"/>
        <w:spacing w:line="276" w:lineRule="auto"/>
        <w:rPr>
          <w:i/>
        </w:rPr>
      </w:pPr>
    </w:p>
    <w:tbl>
      <w:tblPr>
        <w:tblStyle w:val="11"/>
        <w:tblW w:w="0" w:type="auto"/>
        <w:tblInd w:w="108" w:type="dxa"/>
        <w:tblLook w:val="04A0" w:firstRow="1" w:lastRow="0" w:firstColumn="1" w:lastColumn="0" w:noHBand="0" w:noVBand="1"/>
      </w:tblPr>
      <w:tblGrid>
        <w:gridCol w:w="10029"/>
      </w:tblGrid>
      <w:tr w:rsidR="00F179E2" w:rsidTr="00612776">
        <w:tc>
          <w:tcPr>
            <w:tcW w:w="10029"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ind w:left="303"/>
              <w:contextualSpacing/>
              <w:jc w:val="center"/>
              <w:rPr>
                <w:rFonts w:eastAsiaTheme="minorHAnsi"/>
              </w:rPr>
            </w:pPr>
            <w:r>
              <w:rPr>
                <w:rFonts w:eastAsiaTheme="minorHAnsi"/>
                <w:b/>
              </w:rPr>
              <w:t>Оснащение ДОУ техническим и мультимедийным оборудованием</w:t>
            </w:r>
          </w:p>
        </w:tc>
      </w:tr>
      <w:tr w:rsidR="00F179E2" w:rsidTr="00612776">
        <w:tc>
          <w:tcPr>
            <w:tcW w:w="10029"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4"/>
              </w:numPr>
              <w:spacing w:line="276" w:lineRule="auto"/>
              <w:ind w:left="303"/>
              <w:contextualSpacing/>
              <w:rPr>
                <w:rFonts w:eastAsiaTheme="minorHAnsi"/>
              </w:rPr>
            </w:pPr>
            <w:r>
              <w:rPr>
                <w:rFonts w:eastAsiaTheme="minorHAnsi"/>
              </w:rPr>
              <w:t>ноутбуки, компьютеры</w:t>
            </w:r>
          </w:p>
          <w:p w:rsidR="00F179E2" w:rsidRDefault="00F179E2" w:rsidP="00F179E2">
            <w:pPr>
              <w:numPr>
                <w:ilvl w:val="0"/>
                <w:numId w:val="44"/>
              </w:numPr>
              <w:spacing w:line="276" w:lineRule="auto"/>
              <w:ind w:left="303"/>
              <w:contextualSpacing/>
              <w:rPr>
                <w:rFonts w:eastAsiaTheme="minorHAnsi"/>
              </w:rPr>
            </w:pPr>
            <w:r>
              <w:rPr>
                <w:rFonts w:eastAsiaTheme="minorHAnsi"/>
              </w:rPr>
              <w:t>цифровой фотоаппарат</w:t>
            </w:r>
          </w:p>
          <w:p w:rsidR="00F179E2" w:rsidRDefault="00F179E2" w:rsidP="00F179E2">
            <w:pPr>
              <w:numPr>
                <w:ilvl w:val="0"/>
                <w:numId w:val="44"/>
              </w:numPr>
              <w:spacing w:line="276" w:lineRule="auto"/>
              <w:ind w:left="303"/>
              <w:contextualSpacing/>
              <w:rPr>
                <w:rFonts w:eastAsiaTheme="minorHAnsi"/>
              </w:rPr>
            </w:pPr>
            <w:r>
              <w:rPr>
                <w:rFonts w:eastAsiaTheme="minorHAnsi"/>
              </w:rPr>
              <w:t>колонки компьютерные</w:t>
            </w:r>
          </w:p>
          <w:p w:rsidR="00F179E2" w:rsidRDefault="00F179E2" w:rsidP="00F179E2">
            <w:pPr>
              <w:numPr>
                <w:ilvl w:val="0"/>
                <w:numId w:val="44"/>
              </w:numPr>
              <w:spacing w:line="276" w:lineRule="auto"/>
              <w:ind w:left="303"/>
              <w:contextualSpacing/>
              <w:rPr>
                <w:rFonts w:eastAsiaTheme="minorHAnsi"/>
              </w:rPr>
            </w:pPr>
            <w:r>
              <w:rPr>
                <w:rFonts w:eastAsiaTheme="minorHAnsi"/>
              </w:rPr>
              <w:t>акустическая система</w:t>
            </w:r>
          </w:p>
          <w:p w:rsidR="00F179E2" w:rsidRDefault="00F179E2" w:rsidP="00F179E2">
            <w:pPr>
              <w:numPr>
                <w:ilvl w:val="0"/>
                <w:numId w:val="44"/>
              </w:numPr>
              <w:spacing w:line="276" w:lineRule="auto"/>
              <w:ind w:left="303"/>
              <w:contextualSpacing/>
              <w:rPr>
                <w:rFonts w:eastAsiaTheme="minorHAnsi"/>
              </w:rPr>
            </w:pPr>
            <w:r>
              <w:rPr>
                <w:rFonts w:eastAsiaTheme="minorHAnsi"/>
              </w:rPr>
              <w:t>телефоны</w:t>
            </w:r>
          </w:p>
          <w:p w:rsidR="00F179E2" w:rsidRDefault="00F179E2" w:rsidP="00F179E2">
            <w:pPr>
              <w:numPr>
                <w:ilvl w:val="0"/>
                <w:numId w:val="44"/>
              </w:numPr>
              <w:spacing w:line="276" w:lineRule="auto"/>
              <w:ind w:left="303"/>
              <w:contextualSpacing/>
              <w:rPr>
                <w:rFonts w:eastAsiaTheme="minorHAnsi"/>
              </w:rPr>
            </w:pPr>
            <w:r>
              <w:rPr>
                <w:rFonts w:eastAsiaTheme="minorHAnsi"/>
              </w:rPr>
              <w:t>принтер-сканер-копир</w:t>
            </w:r>
          </w:p>
          <w:p w:rsidR="00F179E2" w:rsidRDefault="00F179E2" w:rsidP="00F179E2">
            <w:pPr>
              <w:numPr>
                <w:ilvl w:val="0"/>
                <w:numId w:val="44"/>
              </w:numPr>
              <w:spacing w:line="276" w:lineRule="auto"/>
              <w:ind w:left="303"/>
              <w:contextualSpacing/>
              <w:rPr>
                <w:rFonts w:eastAsiaTheme="minorHAnsi"/>
              </w:rPr>
            </w:pPr>
            <w:r>
              <w:rPr>
                <w:rFonts w:eastAsiaTheme="minorHAnsi"/>
              </w:rPr>
              <w:t>веб-камера</w:t>
            </w:r>
          </w:p>
          <w:p w:rsidR="00F179E2" w:rsidRDefault="00F179E2" w:rsidP="00F179E2">
            <w:pPr>
              <w:numPr>
                <w:ilvl w:val="0"/>
                <w:numId w:val="44"/>
              </w:numPr>
              <w:spacing w:line="276" w:lineRule="auto"/>
              <w:ind w:left="303"/>
              <w:contextualSpacing/>
              <w:rPr>
                <w:rFonts w:eastAsiaTheme="minorHAnsi"/>
              </w:rPr>
            </w:pPr>
            <w:r>
              <w:rPr>
                <w:rFonts w:eastAsiaTheme="minorHAnsi"/>
              </w:rPr>
              <w:t>зеркальная камера</w:t>
            </w:r>
          </w:p>
          <w:p w:rsidR="00F179E2" w:rsidRDefault="00F179E2" w:rsidP="00F179E2">
            <w:pPr>
              <w:numPr>
                <w:ilvl w:val="0"/>
                <w:numId w:val="44"/>
              </w:numPr>
              <w:spacing w:line="276" w:lineRule="auto"/>
              <w:ind w:left="303"/>
              <w:contextualSpacing/>
              <w:rPr>
                <w:rFonts w:eastAsiaTheme="minorHAnsi"/>
              </w:rPr>
            </w:pPr>
            <w:r>
              <w:rPr>
                <w:rFonts w:eastAsiaTheme="minorHAnsi"/>
              </w:rPr>
              <w:t>микшерная консоль с радиосистемой головной</w:t>
            </w:r>
          </w:p>
          <w:p w:rsidR="00F179E2" w:rsidRDefault="00F179E2" w:rsidP="00F179E2">
            <w:pPr>
              <w:numPr>
                <w:ilvl w:val="0"/>
                <w:numId w:val="44"/>
              </w:numPr>
              <w:spacing w:line="276" w:lineRule="auto"/>
              <w:ind w:left="303"/>
              <w:contextualSpacing/>
              <w:rPr>
                <w:rFonts w:eastAsiaTheme="minorHAnsi"/>
              </w:rPr>
            </w:pPr>
            <w:r>
              <w:rPr>
                <w:rFonts w:eastAsiaTheme="minorHAnsi"/>
              </w:rPr>
              <w:t>мультимедиа-проекторы</w:t>
            </w:r>
          </w:p>
          <w:p w:rsidR="00F179E2" w:rsidRDefault="00F179E2" w:rsidP="00F179E2">
            <w:pPr>
              <w:numPr>
                <w:ilvl w:val="0"/>
                <w:numId w:val="44"/>
              </w:numPr>
              <w:spacing w:line="276" w:lineRule="auto"/>
              <w:ind w:left="303"/>
              <w:contextualSpacing/>
              <w:rPr>
                <w:rFonts w:eastAsiaTheme="minorHAnsi"/>
              </w:rPr>
            </w:pPr>
            <w:r>
              <w:rPr>
                <w:rFonts w:eastAsiaTheme="minorHAnsi"/>
              </w:rPr>
              <w:t>интерактивный стол</w:t>
            </w:r>
          </w:p>
          <w:p w:rsidR="00F179E2" w:rsidRDefault="00F179E2" w:rsidP="00F179E2">
            <w:pPr>
              <w:numPr>
                <w:ilvl w:val="0"/>
                <w:numId w:val="44"/>
              </w:numPr>
              <w:spacing w:line="276" w:lineRule="auto"/>
              <w:ind w:left="303"/>
              <w:contextualSpacing/>
              <w:rPr>
                <w:rFonts w:eastAsiaTheme="minorHAnsi"/>
              </w:rPr>
            </w:pPr>
            <w:r>
              <w:rPr>
                <w:rFonts w:eastAsiaTheme="minorHAnsi"/>
              </w:rPr>
              <w:t>интерактивные доски</w:t>
            </w:r>
          </w:p>
          <w:p w:rsidR="00F179E2" w:rsidRDefault="00F179E2" w:rsidP="00F179E2">
            <w:pPr>
              <w:numPr>
                <w:ilvl w:val="0"/>
                <w:numId w:val="44"/>
              </w:numPr>
              <w:spacing w:line="276" w:lineRule="auto"/>
              <w:ind w:left="303"/>
              <w:contextualSpacing/>
              <w:rPr>
                <w:rFonts w:eastAsiaTheme="minorHAnsi"/>
              </w:rPr>
            </w:pPr>
            <w:r>
              <w:rPr>
                <w:rFonts w:eastAsiaTheme="minorHAnsi"/>
              </w:rPr>
              <w:t>точка доступа к информационно-телекоммуникационной сети Интернет</w:t>
            </w:r>
          </w:p>
        </w:tc>
      </w:tr>
    </w:tbl>
    <w:p w:rsidR="00F179E2" w:rsidRDefault="00F179E2" w:rsidP="00F179E2">
      <w:pPr>
        <w:widowControl w:val="0"/>
        <w:autoSpaceDE w:val="0"/>
        <w:autoSpaceDN w:val="0"/>
        <w:spacing w:line="276" w:lineRule="auto"/>
        <w:rPr>
          <w:b/>
          <w:i/>
        </w:rPr>
      </w:pPr>
      <w:r>
        <w:rPr>
          <w:b/>
          <w:i/>
        </w:rPr>
        <w:t>Часть Программы, формируемая участниками образовательных отношений</w:t>
      </w:r>
    </w:p>
    <w:p w:rsidR="00F179E2" w:rsidRDefault="00F179E2" w:rsidP="00F179E2">
      <w:pPr>
        <w:widowControl w:val="0"/>
        <w:autoSpaceDE w:val="0"/>
        <w:autoSpaceDN w:val="0"/>
        <w:spacing w:line="276" w:lineRule="auto"/>
        <w:rPr>
          <w:b/>
          <w:i/>
        </w:rPr>
      </w:pPr>
    </w:p>
    <w:p w:rsidR="00F179E2" w:rsidRDefault="00F179E2" w:rsidP="00F179E2">
      <w:pPr>
        <w:widowControl w:val="0"/>
        <w:autoSpaceDE w:val="0"/>
        <w:autoSpaceDN w:val="0"/>
        <w:spacing w:line="276" w:lineRule="auto"/>
        <w:ind w:firstLine="426"/>
        <w:jc w:val="center"/>
        <w:rPr>
          <w:rFonts w:eastAsia="Times New Roman"/>
          <w:b/>
          <w:bCs/>
          <w:i/>
        </w:rPr>
      </w:pPr>
      <w:r>
        <w:rPr>
          <w:rFonts w:eastAsia="Times New Roman"/>
          <w:b/>
          <w:bCs/>
          <w:i/>
        </w:rPr>
        <w:lastRenderedPageBreak/>
        <w:t>Материально-техническое обеспечение парциальной программы</w:t>
      </w:r>
      <w:r>
        <w:rPr>
          <w:i/>
          <w:color w:val="000000" w:themeColor="text1"/>
        </w:rPr>
        <w:t xml:space="preserve"> </w:t>
      </w:r>
      <w:r>
        <w:rPr>
          <w:b/>
          <w:i/>
          <w:color w:val="000000" w:themeColor="text1"/>
        </w:rPr>
        <w:t>интеллектуально-творческого развития детей дошкольного возраста «</w:t>
      </w:r>
      <w:proofErr w:type="spellStart"/>
      <w:r>
        <w:rPr>
          <w:b/>
          <w:i/>
          <w:color w:val="000000" w:themeColor="text1"/>
        </w:rPr>
        <w:t>Фанкластик</w:t>
      </w:r>
      <w:proofErr w:type="spellEnd"/>
      <w:r>
        <w:rPr>
          <w:b/>
          <w:i/>
          <w:color w:val="000000" w:themeColor="text1"/>
        </w:rPr>
        <w:t>: весь мир в руках твоих (Познаем, конструируем, играем)»</w:t>
      </w:r>
      <w:r>
        <w:rPr>
          <w:rFonts w:eastAsia="Times New Roman"/>
          <w:b/>
          <w:bCs/>
          <w:i/>
        </w:rPr>
        <w:t>, обеспеченность методическими материалами и средствами обучения и воспитания</w:t>
      </w:r>
    </w:p>
    <w:p w:rsidR="00F179E2" w:rsidRDefault="00F179E2" w:rsidP="00F179E2">
      <w:pPr>
        <w:widowControl w:val="0"/>
        <w:autoSpaceDE w:val="0"/>
        <w:autoSpaceDN w:val="0"/>
        <w:ind w:firstLine="426"/>
        <w:jc w:val="center"/>
        <w:rPr>
          <w:rFonts w:eastAsia="Times New Roman"/>
          <w:b/>
          <w:bCs/>
          <w:i/>
          <w:sz w:val="16"/>
          <w:szCs w:val="16"/>
        </w:rPr>
      </w:pPr>
    </w:p>
    <w:tbl>
      <w:tblPr>
        <w:tblStyle w:val="11"/>
        <w:tblW w:w="9923" w:type="dxa"/>
        <w:tblInd w:w="250" w:type="dxa"/>
        <w:tblLook w:val="04A0" w:firstRow="1" w:lastRow="0" w:firstColumn="1" w:lastColumn="0" w:noHBand="0" w:noVBand="1"/>
      </w:tblPr>
      <w:tblGrid>
        <w:gridCol w:w="3129"/>
        <w:gridCol w:w="6794"/>
      </w:tblGrid>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rFonts w:eastAsia="Times New Roman"/>
                <w:b/>
                <w:bCs/>
                <w:i/>
              </w:rPr>
            </w:pPr>
            <w:r>
              <w:rPr>
                <w:rFonts w:eastAsia="Times New Roman"/>
                <w:b/>
                <w:bCs/>
                <w:i/>
              </w:rPr>
              <w:t>Оснащение средствами обучения и воспитания</w:t>
            </w:r>
          </w:p>
        </w:tc>
      </w:tr>
      <w:tr w:rsidR="00F179E2" w:rsidTr="00612776">
        <w:trPr>
          <w:trHeight w:val="2232"/>
        </w:trPr>
        <w:tc>
          <w:tcPr>
            <w:tcW w:w="3129"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rFonts w:eastAsia="Times New Roman"/>
                <w:b/>
                <w:bCs/>
                <w:i/>
              </w:rPr>
            </w:pPr>
            <w:r>
              <w:rPr>
                <w:rFonts w:eastAsia="Times New Roman"/>
                <w:b/>
                <w:bCs/>
                <w:i/>
              </w:rPr>
              <w:t>Уголок конструирования,</w:t>
            </w:r>
          </w:p>
          <w:p w:rsidR="00F179E2" w:rsidRDefault="00F179E2" w:rsidP="00612776">
            <w:pPr>
              <w:widowControl w:val="0"/>
              <w:autoSpaceDE w:val="0"/>
              <w:autoSpaceDN w:val="0"/>
              <w:spacing w:line="276" w:lineRule="auto"/>
              <w:rPr>
                <w:rFonts w:eastAsia="Times New Roman"/>
                <w:b/>
                <w:bCs/>
                <w:i/>
              </w:rPr>
            </w:pPr>
            <w:r>
              <w:rPr>
                <w:rFonts w:eastAsia="Times New Roman"/>
                <w:b/>
                <w:bCs/>
                <w:i/>
              </w:rPr>
              <w:t>«Конструкторское бюро»</w:t>
            </w:r>
          </w:p>
        </w:tc>
        <w:tc>
          <w:tcPr>
            <w:tcW w:w="6794"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Наборы деревянного конструктора разных видов</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Наборы конструктора «</w:t>
            </w:r>
            <w:proofErr w:type="spellStart"/>
            <w:r>
              <w:rPr>
                <w:rFonts w:eastAsiaTheme="minorHAnsi"/>
                <w:i/>
              </w:rPr>
              <w:t>Лего</w:t>
            </w:r>
            <w:proofErr w:type="spellEnd"/>
            <w:r>
              <w:rPr>
                <w:rFonts w:eastAsiaTheme="minorHAnsi"/>
                <w:i/>
              </w:rPr>
              <w:t>» разных видов</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Наборы конструктора «</w:t>
            </w:r>
            <w:proofErr w:type="spellStart"/>
            <w:r>
              <w:rPr>
                <w:rFonts w:eastAsiaTheme="minorHAnsi"/>
                <w:i/>
              </w:rPr>
              <w:t>Фанкластик</w:t>
            </w:r>
            <w:proofErr w:type="spellEnd"/>
            <w:r>
              <w:rPr>
                <w:rFonts w:eastAsiaTheme="minorHAnsi"/>
                <w:i/>
              </w:rPr>
              <w:t>» (для детей 3-4 лет, 4-5 лет, 5-6 лет, 6-7 лет)</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 xml:space="preserve">Набор конструктора «Соединяющиеся кубики» </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 xml:space="preserve">Наборы для плоскостного конструирования </w:t>
            </w:r>
          </w:p>
          <w:p w:rsidR="00F179E2" w:rsidRDefault="00F179E2" w:rsidP="00612776">
            <w:pPr>
              <w:spacing w:line="276" w:lineRule="auto"/>
              <w:ind w:left="340"/>
              <w:contextualSpacing/>
              <w:jc w:val="both"/>
              <w:rPr>
                <w:rFonts w:eastAsiaTheme="minorHAnsi"/>
                <w:i/>
              </w:rPr>
            </w:pPr>
            <w:r>
              <w:rPr>
                <w:rFonts w:eastAsiaTheme="minorHAnsi"/>
                <w:i/>
              </w:rPr>
              <w:t>«Магнитная мозаика»</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Наборы мягкого вспененного конструктора (большой, малый)</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 конструктора «Строитель-</w:t>
            </w:r>
            <w:proofErr w:type="spellStart"/>
            <w:r>
              <w:rPr>
                <w:rFonts w:eastAsiaTheme="minorHAnsi"/>
                <w:i/>
              </w:rPr>
              <w:t>пластмастер</w:t>
            </w:r>
            <w:proofErr w:type="spellEnd"/>
            <w:r>
              <w:rPr>
                <w:rFonts w:eastAsiaTheme="minorHAnsi"/>
                <w:i/>
              </w:rPr>
              <w:t>»</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Набор для конструирования «Ракушки»</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Игровой строительный набор «Автодорога», «Полицейский участок»</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Строительный набор «Винтовой»</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Игровое пособие «Логический домик Маленький строитель»</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rPr>
              <w:t>Игровой набор «Строитель»</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color w:val="000000" w:themeColor="text1"/>
              </w:rPr>
              <w:t xml:space="preserve">Наборы схем для конструирования, </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color w:val="000000" w:themeColor="text1"/>
              </w:rPr>
              <w:t>Альбомы фотографий детских построек из конструктора</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color w:val="000000" w:themeColor="text1"/>
              </w:rPr>
              <w:t>М</w:t>
            </w:r>
            <w:r>
              <w:rPr>
                <w:rFonts w:eastAsiaTheme="minorHAnsi"/>
                <w:i/>
              </w:rPr>
              <w:t>одели объектов конструирования</w:t>
            </w:r>
          </w:p>
          <w:p w:rsidR="00F179E2" w:rsidRDefault="00F179E2" w:rsidP="00F179E2">
            <w:pPr>
              <w:numPr>
                <w:ilvl w:val="0"/>
                <w:numId w:val="47"/>
              </w:numPr>
              <w:spacing w:line="276" w:lineRule="auto"/>
              <w:ind w:left="340"/>
              <w:contextualSpacing/>
              <w:jc w:val="both"/>
              <w:rPr>
                <w:rFonts w:eastAsiaTheme="minorHAnsi"/>
                <w:i/>
              </w:rPr>
            </w:pPr>
            <w:r>
              <w:rPr>
                <w:rFonts w:eastAsiaTheme="minorHAnsi"/>
                <w:i/>
                <w:color w:val="000000" w:themeColor="text1"/>
              </w:rPr>
              <w:t>Шкафы и полки для хранения пособий</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rFonts w:eastAsia="Times New Roman"/>
                <w:b/>
                <w:bCs/>
                <w:i/>
              </w:rPr>
            </w:pPr>
            <w:r>
              <w:rPr>
                <w:rFonts w:eastAsia="Times New Roman"/>
                <w:b/>
                <w:bCs/>
                <w:i/>
              </w:rPr>
              <w:t>Методическое обеспечение парциальной программы</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Парциальная программа интеллектуально-творческого развития детей дошкольного возраста «</w:t>
            </w:r>
            <w:proofErr w:type="spellStart"/>
            <w:r>
              <w:rPr>
                <w:rFonts w:eastAsiaTheme="minorHAnsi"/>
                <w:i/>
                <w:color w:val="000000" w:themeColor="text1"/>
              </w:rPr>
              <w:t>Фанкластик</w:t>
            </w:r>
            <w:proofErr w:type="spellEnd"/>
            <w:r>
              <w:rPr>
                <w:rFonts w:eastAsiaTheme="minorHAnsi"/>
                <w:i/>
                <w:color w:val="000000" w:themeColor="text1"/>
              </w:rPr>
              <w:t>: весь мир в руках твоих (Познаем, конструируем, играем)»,          Лыкова И.А., 2019 г. – 87 с.</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Вариант планов-конспектов занятий по конструированию на базе авторской программы Лыковой И.А. «</w:t>
            </w:r>
            <w:proofErr w:type="spellStart"/>
            <w:r>
              <w:rPr>
                <w:rFonts w:eastAsiaTheme="minorHAnsi"/>
                <w:i/>
                <w:color w:val="000000" w:themeColor="text1"/>
              </w:rPr>
              <w:t>Фанкластик</w:t>
            </w:r>
            <w:proofErr w:type="spellEnd"/>
            <w:r>
              <w:rPr>
                <w:rFonts w:eastAsiaTheme="minorHAnsi"/>
                <w:i/>
                <w:color w:val="000000" w:themeColor="text1"/>
              </w:rPr>
              <w:t xml:space="preserve">: весь мир в руках твоих». Младшая группа детского сада: 3-4 года, </w:t>
            </w:r>
            <w:proofErr w:type="spellStart"/>
            <w:r>
              <w:rPr>
                <w:rFonts w:eastAsiaTheme="minorHAnsi"/>
                <w:i/>
                <w:color w:val="000000" w:themeColor="text1"/>
              </w:rPr>
              <w:t>Мышанская</w:t>
            </w:r>
            <w:proofErr w:type="spellEnd"/>
            <w:r>
              <w:rPr>
                <w:rFonts w:eastAsiaTheme="minorHAnsi"/>
                <w:i/>
                <w:color w:val="000000" w:themeColor="text1"/>
              </w:rPr>
              <w:t xml:space="preserve"> Н.А., Скворцов А.В., Карпенко Е.П., 2022 г.</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Вариант планов-конспектов занятий по конструированию на базе авторской программы Лыковой И.А. «</w:t>
            </w:r>
            <w:proofErr w:type="spellStart"/>
            <w:r>
              <w:rPr>
                <w:rFonts w:eastAsiaTheme="minorHAnsi"/>
                <w:i/>
                <w:color w:val="000000" w:themeColor="text1"/>
              </w:rPr>
              <w:t>Фанкластик</w:t>
            </w:r>
            <w:proofErr w:type="spellEnd"/>
            <w:r>
              <w:rPr>
                <w:rFonts w:eastAsiaTheme="minorHAnsi"/>
                <w:i/>
                <w:color w:val="000000" w:themeColor="text1"/>
              </w:rPr>
              <w:t xml:space="preserve">: весь мир в руках твоих». Средняя группа детского сада: 4-5 лет, </w:t>
            </w:r>
            <w:proofErr w:type="spellStart"/>
            <w:r>
              <w:rPr>
                <w:rFonts w:eastAsiaTheme="minorHAnsi"/>
                <w:i/>
                <w:color w:val="000000" w:themeColor="text1"/>
              </w:rPr>
              <w:t>Мышанская</w:t>
            </w:r>
            <w:proofErr w:type="spellEnd"/>
            <w:r>
              <w:rPr>
                <w:rFonts w:eastAsiaTheme="minorHAnsi"/>
                <w:i/>
                <w:color w:val="000000" w:themeColor="text1"/>
              </w:rPr>
              <w:t xml:space="preserve"> Н.А., Скворцов А.В., Карпенко Е.П., 2022 г.</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Вариант планов-конспектов занятий по конструированию на базе авторской программы Лыковой И.А. «</w:t>
            </w:r>
            <w:proofErr w:type="spellStart"/>
            <w:r>
              <w:rPr>
                <w:rFonts w:eastAsiaTheme="minorHAnsi"/>
                <w:i/>
                <w:color w:val="000000" w:themeColor="text1"/>
              </w:rPr>
              <w:t>Фанкластик</w:t>
            </w:r>
            <w:proofErr w:type="spellEnd"/>
            <w:r>
              <w:rPr>
                <w:rFonts w:eastAsiaTheme="minorHAnsi"/>
                <w:i/>
                <w:color w:val="000000" w:themeColor="text1"/>
              </w:rPr>
              <w:t xml:space="preserve">: весь мир в руках твоих». Старшая группа детского сада: 5-6 лет, </w:t>
            </w:r>
            <w:proofErr w:type="spellStart"/>
            <w:r>
              <w:rPr>
                <w:rFonts w:eastAsiaTheme="minorHAnsi"/>
                <w:i/>
                <w:color w:val="000000" w:themeColor="text1"/>
              </w:rPr>
              <w:t>Мышанская</w:t>
            </w:r>
            <w:proofErr w:type="spellEnd"/>
            <w:r>
              <w:rPr>
                <w:rFonts w:eastAsiaTheme="minorHAnsi"/>
                <w:i/>
                <w:color w:val="000000" w:themeColor="text1"/>
              </w:rPr>
              <w:t xml:space="preserve"> Н.А., Скворцов А.В., Карпенко Е.П., 2022 г.</w:t>
            </w:r>
          </w:p>
          <w:p w:rsidR="00F179E2" w:rsidRDefault="00F179E2" w:rsidP="00F179E2">
            <w:pPr>
              <w:numPr>
                <w:ilvl w:val="0"/>
                <w:numId w:val="48"/>
              </w:numPr>
              <w:spacing w:line="276" w:lineRule="auto"/>
              <w:ind w:left="397"/>
              <w:contextualSpacing/>
              <w:jc w:val="both"/>
              <w:rPr>
                <w:rFonts w:eastAsiaTheme="minorHAnsi"/>
                <w:color w:val="000000" w:themeColor="text1"/>
              </w:rPr>
            </w:pPr>
            <w:r>
              <w:rPr>
                <w:rFonts w:eastAsiaTheme="minorHAnsi"/>
                <w:i/>
                <w:color w:val="000000" w:themeColor="text1"/>
              </w:rPr>
              <w:t>Вариант планов-конспектов занятий по конструированию на базе авторской программы Лыковой И.А. «</w:t>
            </w:r>
            <w:proofErr w:type="spellStart"/>
            <w:r>
              <w:rPr>
                <w:rFonts w:eastAsiaTheme="minorHAnsi"/>
                <w:i/>
                <w:color w:val="000000" w:themeColor="text1"/>
              </w:rPr>
              <w:t>Фанкластик</w:t>
            </w:r>
            <w:proofErr w:type="spellEnd"/>
            <w:r>
              <w:rPr>
                <w:rFonts w:eastAsiaTheme="minorHAnsi"/>
                <w:i/>
                <w:color w:val="000000" w:themeColor="text1"/>
              </w:rPr>
              <w:t xml:space="preserve">: весь мир в руках твоих». Подготовительная группа детского сада: 6-7 лет, </w:t>
            </w:r>
            <w:proofErr w:type="spellStart"/>
            <w:r>
              <w:rPr>
                <w:rFonts w:eastAsiaTheme="minorHAnsi"/>
                <w:i/>
                <w:color w:val="000000" w:themeColor="text1"/>
              </w:rPr>
              <w:t>Мышанская</w:t>
            </w:r>
            <w:proofErr w:type="spellEnd"/>
            <w:r>
              <w:rPr>
                <w:rFonts w:eastAsiaTheme="minorHAnsi"/>
                <w:i/>
                <w:color w:val="000000" w:themeColor="text1"/>
              </w:rPr>
              <w:t xml:space="preserve"> Н.А., Скворцов А.В., Карпенко Е.П., 2022 г.</w:t>
            </w:r>
          </w:p>
        </w:tc>
      </w:tr>
    </w:tbl>
    <w:p w:rsidR="00F179E2" w:rsidRDefault="00F179E2" w:rsidP="00F179E2">
      <w:pPr>
        <w:spacing w:line="276" w:lineRule="auto"/>
        <w:ind w:left="417"/>
        <w:contextualSpacing/>
        <w:jc w:val="center"/>
        <w:rPr>
          <w:rFonts w:eastAsia="Times New Roman"/>
          <w:bCs/>
          <w:i/>
          <w:lang w:eastAsia="en-US"/>
        </w:rPr>
      </w:pPr>
    </w:p>
    <w:p w:rsidR="00F179E2" w:rsidRDefault="00F179E2" w:rsidP="00F179E2">
      <w:pPr>
        <w:spacing w:line="276" w:lineRule="auto"/>
        <w:ind w:left="417"/>
        <w:contextualSpacing/>
        <w:jc w:val="center"/>
        <w:rPr>
          <w:rFonts w:eastAsia="Times New Roman"/>
          <w:b/>
          <w:bCs/>
          <w:i/>
          <w:lang w:eastAsia="en-US"/>
        </w:rPr>
      </w:pPr>
      <w:r>
        <w:rPr>
          <w:rFonts w:eastAsia="Times New Roman"/>
          <w:b/>
          <w:bCs/>
          <w:i/>
          <w:lang w:eastAsia="en-US"/>
        </w:rPr>
        <w:t>Материально-техническое обеспечение программы</w:t>
      </w:r>
      <w:r>
        <w:rPr>
          <w:rFonts w:eastAsiaTheme="minorHAnsi"/>
          <w:b/>
          <w:i/>
          <w:color w:val="000000" w:themeColor="text1"/>
          <w:lang w:eastAsia="en-US"/>
        </w:rPr>
        <w:t xml:space="preserve"> интеллектуально-творческого развития детей 5-7 лет «Волшебные игры </w:t>
      </w:r>
      <w:proofErr w:type="spellStart"/>
      <w:r>
        <w:rPr>
          <w:rFonts w:eastAsiaTheme="minorHAnsi"/>
          <w:b/>
          <w:i/>
          <w:color w:val="000000" w:themeColor="text1"/>
          <w:lang w:eastAsia="en-US"/>
        </w:rPr>
        <w:t>Воскобовича</w:t>
      </w:r>
      <w:proofErr w:type="spellEnd"/>
      <w:r>
        <w:rPr>
          <w:rFonts w:eastAsiaTheme="minorHAnsi"/>
          <w:b/>
          <w:i/>
          <w:color w:val="000000" w:themeColor="text1"/>
          <w:lang w:eastAsia="en-US"/>
        </w:rPr>
        <w:t>»</w:t>
      </w:r>
      <w:r>
        <w:rPr>
          <w:rFonts w:eastAsia="Times New Roman"/>
          <w:b/>
          <w:bCs/>
          <w:i/>
          <w:lang w:eastAsia="en-US"/>
        </w:rPr>
        <w:t>, обеспеченность методическими материалами и средствами обучения и воспитания</w:t>
      </w:r>
    </w:p>
    <w:p w:rsidR="00F179E2" w:rsidRDefault="00F179E2" w:rsidP="00F179E2">
      <w:pPr>
        <w:ind w:left="417"/>
        <w:contextualSpacing/>
        <w:jc w:val="center"/>
        <w:rPr>
          <w:rFonts w:eastAsiaTheme="minorHAnsi"/>
          <w:b/>
          <w:i/>
          <w:color w:val="000000" w:themeColor="text1"/>
          <w:sz w:val="16"/>
          <w:szCs w:val="16"/>
          <w:lang w:eastAsia="en-US"/>
        </w:rPr>
      </w:pPr>
    </w:p>
    <w:tbl>
      <w:tblPr>
        <w:tblStyle w:val="11"/>
        <w:tblW w:w="9923" w:type="dxa"/>
        <w:tblInd w:w="250" w:type="dxa"/>
        <w:tblLook w:val="04A0" w:firstRow="1" w:lastRow="0" w:firstColumn="1" w:lastColumn="0" w:noHBand="0" w:noVBand="1"/>
      </w:tblPr>
      <w:tblGrid>
        <w:gridCol w:w="2693"/>
        <w:gridCol w:w="7230"/>
      </w:tblGrid>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rFonts w:eastAsia="Times New Roman"/>
                <w:b/>
                <w:bCs/>
                <w:i/>
              </w:rPr>
            </w:pPr>
            <w:r>
              <w:rPr>
                <w:rFonts w:eastAsia="Times New Roman"/>
                <w:b/>
                <w:bCs/>
                <w:i/>
              </w:rPr>
              <w:lastRenderedPageBreak/>
              <w:t>Оснащение средствами обучения и воспитания</w:t>
            </w:r>
          </w:p>
        </w:tc>
      </w:tr>
      <w:tr w:rsidR="00F179E2" w:rsidTr="00612776">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rFonts w:eastAsia="Times New Roman"/>
                <w:b/>
                <w:bCs/>
                <w:i/>
              </w:rPr>
            </w:pPr>
            <w:r>
              <w:rPr>
                <w:rFonts w:eastAsia="Times New Roman"/>
                <w:b/>
                <w:bCs/>
                <w:i/>
              </w:rPr>
              <w:t>Большая развивающая среда</w:t>
            </w:r>
          </w:p>
        </w:tc>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i/>
                <w:color w:val="000000" w:themeColor="text1"/>
              </w:rPr>
            </w:pPr>
            <w:proofErr w:type="spellStart"/>
            <w:r>
              <w:rPr>
                <w:rFonts w:eastAsia="Times New Roman"/>
                <w:bCs/>
                <w:i/>
              </w:rPr>
              <w:t>Пано</w:t>
            </w:r>
            <w:proofErr w:type="spellEnd"/>
            <w:r>
              <w:rPr>
                <w:rFonts w:eastAsia="Times New Roman"/>
                <w:bCs/>
                <w:i/>
              </w:rPr>
              <w:t xml:space="preserve"> </w:t>
            </w:r>
            <w:proofErr w:type="gramStart"/>
            <w:r>
              <w:rPr>
                <w:rFonts w:eastAsia="Times New Roman"/>
                <w:bCs/>
                <w:i/>
              </w:rPr>
              <w:t>настенное</w:t>
            </w:r>
            <w:proofErr w:type="gramEnd"/>
            <w:r>
              <w:rPr>
                <w:rFonts w:eastAsia="Times New Roman"/>
                <w:bCs/>
                <w:i/>
              </w:rPr>
              <w:t xml:space="preserve"> «Фиолетовый лес»</w:t>
            </w:r>
            <w:r>
              <w:rPr>
                <w:i/>
                <w:color w:val="000000" w:themeColor="text1"/>
              </w:rPr>
              <w:t xml:space="preserve"> (большое)</w:t>
            </w:r>
          </w:p>
        </w:tc>
      </w:tr>
      <w:tr w:rsidR="00F179E2" w:rsidTr="00612776">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rPr>
                <w:rFonts w:eastAsia="Times New Roman"/>
                <w:b/>
                <w:bCs/>
                <w:i/>
              </w:rPr>
            </w:pPr>
            <w:r>
              <w:rPr>
                <w:rFonts w:eastAsia="Times New Roman"/>
                <w:b/>
                <w:bCs/>
                <w:i/>
              </w:rPr>
              <w:t xml:space="preserve">Игры и элементы игр </w:t>
            </w:r>
          </w:p>
          <w:p w:rsidR="00F179E2" w:rsidRDefault="00F179E2" w:rsidP="00612776">
            <w:pPr>
              <w:widowControl w:val="0"/>
              <w:autoSpaceDE w:val="0"/>
              <w:autoSpaceDN w:val="0"/>
              <w:spacing w:line="276" w:lineRule="auto"/>
              <w:rPr>
                <w:rFonts w:eastAsia="Times New Roman"/>
                <w:b/>
                <w:bCs/>
                <w:i/>
              </w:rPr>
            </w:pPr>
            <w:r>
              <w:rPr>
                <w:rFonts w:eastAsia="Times New Roman"/>
                <w:b/>
                <w:bCs/>
                <w:i/>
              </w:rPr>
              <w:t xml:space="preserve">В.В. </w:t>
            </w:r>
            <w:proofErr w:type="spellStart"/>
            <w:r>
              <w:rPr>
                <w:rFonts w:eastAsia="Times New Roman"/>
                <w:b/>
                <w:bCs/>
                <w:i/>
              </w:rPr>
              <w:t>Воскобовича</w:t>
            </w:r>
            <w:proofErr w:type="spellEnd"/>
          </w:p>
        </w:tc>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Развивающая игра «</w:t>
            </w:r>
            <w:proofErr w:type="spellStart"/>
            <w:r>
              <w:rPr>
                <w:rFonts w:eastAsia="Times New Roman"/>
                <w:bCs/>
                <w:i/>
              </w:rPr>
              <w:t>Геоконт</w:t>
            </w:r>
            <w:proofErr w:type="spellEnd"/>
            <w:r>
              <w:rPr>
                <w:rFonts w:eastAsia="Times New Roman"/>
                <w:bCs/>
                <w:i/>
              </w:rPr>
              <w:t xml:space="preserve"> Великан»</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Развивающая игра «</w:t>
            </w:r>
            <w:proofErr w:type="spellStart"/>
            <w:r>
              <w:rPr>
                <w:rFonts w:eastAsia="Times New Roman"/>
                <w:bCs/>
                <w:i/>
              </w:rPr>
              <w:t>Геоконт</w:t>
            </w:r>
            <w:proofErr w:type="spellEnd"/>
            <w:r>
              <w:rPr>
                <w:rFonts w:eastAsia="Times New Roman"/>
                <w:bCs/>
                <w:i/>
              </w:rPr>
              <w:t xml:space="preserve"> Малыш»</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«Гномы» (цвета радуги)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Дидактическое пособие «Лев-Павлин-Пони-Лань»</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 «Волшебная восьмерка»</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 «Конструктор букв»</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 «Кораблик «Плюх-Плюх»</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 «Математические корзинки»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w:t>
            </w:r>
            <w:proofErr w:type="spellStart"/>
            <w:r>
              <w:rPr>
                <w:rFonts w:eastAsia="Times New Roman"/>
                <w:bCs/>
                <w:i/>
              </w:rPr>
              <w:t>сортер</w:t>
            </w:r>
            <w:proofErr w:type="spellEnd"/>
            <w:r>
              <w:rPr>
                <w:rFonts w:eastAsia="Times New Roman"/>
                <w:bCs/>
                <w:i/>
              </w:rPr>
              <w:t xml:space="preserve"> «Фонарики»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 «Черепашки»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Игра-конструктор «</w:t>
            </w:r>
            <w:proofErr w:type="gramStart"/>
            <w:r>
              <w:rPr>
                <w:rFonts w:eastAsia="Times New Roman"/>
                <w:bCs/>
                <w:i/>
              </w:rPr>
              <w:t>Чудо-крестики</w:t>
            </w:r>
            <w:proofErr w:type="gram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Игровой планшет «Шнур Затейник»</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Игровой планшет «Шнур Малыш»</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 xml:space="preserve">Набор персонажей сказок «Фиолетового леса» (ворон Метр, галчонок </w:t>
            </w:r>
            <w:proofErr w:type="spellStart"/>
            <w:r>
              <w:rPr>
                <w:rFonts w:eastAsia="Times New Roman"/>
                <w:bCs/>
                <w:i/>
              </w:rPr>
              <w:t>Каррчик</w:t>
            </w:r>
            <w:proofErr w:type="spellEnd"/>
            <w:r>
              <w:rPr>
                <w:rFonts w:eastAsia="Times New Roman"/>
                <w:bCs/>
                <w:i/>
              </w:rPr>
              <w:t xml:space="preserve">, Долька, гусеница Фифа, малыш Гео, китенок Тимошка, Гусь и Лягушки, Краб </w:t>
            </w:r>
            <w:proofErr w:type="spellStart"/>
            <w:r>
              <w:rPr>
                <w:rFonts w:eastAsia="Times New Roman"/>
                <w:bCs/>
                <w:i/>
              </w:rPr>
              <w:t>Крабыч</w:t>
            </w:r>
            <w:proofErr w:type="spellEnd"/>
            <w:r>
              <w:rPr>
                <w:rFonts w:eastAsia="Times New Roman"/>
                <w:bCs/>
                <w:i/>
              </w:rPr>
              <w:t xml:space="preserve">, Лопушок, Луч Владыка, </w:t>
            </w:r>
            <w:proofErr w:type="spellStart"/>
            <w:r>
              <w:rPr>
                <w:rFonts w:eastAsia="Times New Roman"/>
                <w:bCs/>
                <w:i/>
              </w:rPr>
              <w:t>Магнолик</w:t>
            </w:r>
            <w:proofErr w:type="spellEnd"/>
            <w:r>
              <w:rPr>
                <w:rFonts w:eastAsia="Times New Roman"/>
                <w:bCs/>
                <w:i/>
              </w:rPr>
              <w:t xml:space="preserve">, медвежонок </w:t>
            </w:r>
            <w:proofErr w:type="spellStart"/>
            <w:r>
              <w:rPr>
                <w:rFonts w:eastAsia="Times New Roman"/>
                <w:bCs/>
                <w:i/>
              </w:rPr>
              <w:t>Мишик</w:t>
            </w:r>
            <w:proofErr w:type="spellEnd"/>
            <w:r>
              <w:rPr>
                <w:rFonts w:eastAsia="Times New Roman"/>
                <w:bCs/>
                <w:i/>
              </w:rPr>
              <w:t xml:space="preserve">, </w:t>
            </w:r>
            <w:proofErr w:type="spellStart"/>
            <w:r>
              <w:rPr>
                <w:rFonts w:eastAsia="Times New Roman"/>
                <w:bCs/>
                <w:i/>
              </w:rPr>
              <w:t>Незримка</w:t>
            </w:r>
            <w:proofErr w:type="spellEnd"/>
            <w:r>
              <w:rPr>
                <w:rFonts w:eastAsia="Times New Roman"/>
                <w:bCs/>
                <w:i/>
              </w:rPr>
              <w:t xml:space="preserve"> </w:t>
            </w:r>
            <w:proofErr w:type="spellStart"/>
            <w:r>
              <w:rPr>
                <w:rFonts w:eastAsia="Times New Roman"/>
                <w:bCs/>
                <w:i/>
              </w:rPr>
              <w:t>Всюсь</w:t>
            </w:r>
            <w:proofErr w:type="spellEnd"/>
            <w:r>
              <w:rPr>
                <w:rFonts w:eastAsia="Times New Roman"/>
                <w:bCs/>
                <w:i/>
              </w:rPr>
              <w:t xml:space="preserve">, </w:t>
            </w:r>
            <w:proofErr w:type="spellStart"/>
            <w:r>
              <w:rPr>
                <w:rFonts w:eastAsia="Times New Roman"/>
                <w:bCs/>
                <w:i/>
              </w:rPr>
              <w:t>Околесик</w:t>
            </w:r>
            <w:proofErr w:type="spellEnd"/>
            <w:r>
              <w:rPr>
                <w:rFonts w:eastAsia="Times New Roman"/>
                <w:bCs/>
                <w:i/>
              </w:rPr>
              <w:t xml:space="preserve">, Паучок, пчелка </w:t>
            </w:r>
            <w:proofErr w:type="spellStart"/>
            <w:r>
              <w:rPr>
                <w:rFonts w:eastAsia="Times New Roman"/>
                <w:bCs/>
                <w:i/>
              </w:rPr>
              <w:t>Жужа</w:t>
            </w:r>
            <w:proofErr w:type="spellEnd"/>
            <w:r>
              <w:rPr>
                <w:rFonts w:eastAsia="Times New Roman"/>
                <w:bCs/>
                <w:i/>
              </w:rPr>
              <w:t xml:space="preserve">,  Филимон </w:t>
            </w:r>
            <w:proofErr w:type="spellStart"/>
            <w:r>
              <w:rPr>
                <w:rFonts w:eastAsia="Times New Roman"/>
                <w:bCs/>
                <w:i/>
              </w:rPr>
              <w:t>Коттерфильд</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«Разноцветные кружки»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«Буквы и звуки Ларчик»</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«Цифры и знаки Ларчик»</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карточек «Забавные буквы»</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карточек «Забавные цифры»</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Набор карточек «разноцветные гномы»</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Многофункциональное игровое пособие «</w:t>
            </w:r>
            <w:proofErr w:type="spellStart"/>
            <w:r>
              <w:rPr>
                <w:rFonts w:eastAsia="Times New Roman"/>
                <w:bCs/>
                <w:i/>
              </w:rPr>
              <w:t>Игровизор</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поле «</w:t>
            </w:r>
            <w:proofErr w:type="spellStart"/>
            <w:r>
              <w:rPr>
                <w:rFonts w:eastAsia="Times New Roman"/>
                <w:bCs/>
                <w:i/>
              </w:rPr>
              <w:t>Коврограф</w:t>
            </w:r>
            <w:proofErr w:type="spellEnd"/>
            <w:r>
              <w:rPr>
                <w:rFonts w:eastAsia="Times New Roman"/>
                <w:bCs/>
                <w:i/>
              </w:rPr>
              <w:t xml:space="preserve"> Ларчик»</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поле «</w:t>
            </w:r>
            <w:proofErr w:type="spellStart"/>
            <w:r>
              <w:rPr>
                <w:rFonts w:eastAsia="Times New Roman"/>
                <w:bCs/>
                <w:i/>
              </w:rPr>
              <w:t>МиниЛарчик</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Касса трехрядная</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 xml:space="preserve">Развивающая игра-головоломка «Квадрат </w:t>
            </w:r>
            <w:proofErr w:type="spellStart"/>
            <w:r>
              <w:rPr>
                <w:rFonts w:eastAsia="Times New Roman"/>
                <w:bCs/>
                <w:i/>
              </w:rPr>
              <w:t>Воскобовича</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Комплект «Буквы, цифры, знаки» на прозрачной основе</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Комплект «Разноцветные веревочки»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«Кораблик Брызг-Брызг»</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«Кораблик Буль-Буль»</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«Нетающие льдинки»</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«Снеговик»</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w:t>
            </w:r>
            <w:proofErr w:type="spellStart"/>
            <w:r>
              <w:rPr>
                <w:rFonts w:eastAsia="Times New Roman"/>
                <w:bCs/>
                <w:i/>
              </w:rPr>
              <w:t>Счетовозик</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 xml:space="preserve">Игровое пособие «Теремки </w:t>
            </w:r>
            <w:proofErr w:type="spellStart"/>
            <w:r>
              <w:rPr>
                <w:rFonts w:eastAsia="Times New Roman"/>
                <w:bCs/>
                <w:i/>
              </w:rPr>
              <w:t>Воскобовича</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w:t>
            </w:r>
            <w:proofErr w:type="spellStart"/>
            <w:r>
              <w:rPr>
                <w:rFonts w:eastAsia="Times New Roman"/>
                <w:bCs/>
                <w:i/>
              </w:rPr>
              <w:t>Логоформочки</w:t>
            </w:r>
            <w:proofErr w:type="spell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Игровое пособие «Яблонька»</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Настольная игра «</w:t>
            </w:r>
            <w:proofErr w:type="gramStart"/>
            <w:r>
              <w:rPr>
                <w:rFonts w:eastAsia="Times New Roman"/>
                <w:bCs/>
                <w:i/>
              </w:rPr>
              <w:t>Чудо-крестики</w:t>
            </w:r>
            <w:proofErr w:type="gram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Настольная игра «</w:t>
            </w:r>
            <w:proofErr w:type="gramStart"/>
            <w:r>
              <w:rPr>
                <w:rFonts w:eastAsia="Times New Roman"/>
                <w:bCs/>
                <w:i/>
              </w:rPr>
              <w:t>Чудо-соты</w:t>
            </w:r>
            <w:proofErr w:type="gramEnd"/>
            <w:r>
              <w:rPr>
                <w:rFonts w:eastAsia="Times New Roman"/>
                <w:bCs/>
                <w:i/>
              </w:rPr>
              <w:t>»</w:t>
            </w:r>
          </w:p>
          <w:p w:rsidR="00F179E2" w:rsidRDefault="00F179E2" w:rsidP="00F179E2">
            <w:pPr>
              <w:numPr>
                <w:ilvl w:val="0"/>
                <w:numId w:val="49"/>
              </w:numPr>
              <w:spacing w:line="276" w:lineRule="auto"/>
              <w:ind w:left="340"/>
              <w:contextualSpacing/>
              <w:jc w:val="both"/>
              <w:rPr>
                <w:rFonts w:eastAsia="Times New Roman"/>
                <w:bCs/>
                <w:i/>
              </w:rPr>
            </w:pPr>
            <w:r>
              <w:rPr>
                <w:rFonts w:eastAsia="Times New Roman"/>
                <w:bCs/>
                <w:i/>
              </w:rPr>
              <w:t>Шкаф для хранения игровых пособий</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widowControl w:val="0"/>
              <w:autoSpaceDE w:val="0"/>
              <w:autoSpaceDN w:val="0"/>
              <w:spacing w:line="276" w:lineRule="auto"/>
              <w:jc w:val="center"/>
              <w:rPr>
                <w:rFonts w:eastAsia="Times New Roman"/>
                <w:b/>
                <w:bCs/>
                <w:i/>
              </w:rPr>
            </w:pPr>
            <w:r>
              <w:rPr>
                <w:rFonts w:eastAsia="Times New Roman"/>
                <w:b/>
                <w:bCs/>
                <w:i/>
              </w:rPr>
              <w:t>Методическое обеспечение парциальной программы</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 xml:space="preserve">Сборник «Развивающие игры В.В. </w:t>
            </w:r>
            <w:proofErr w:type="spellStart"/>
            <w:r>
              <w:rPr>
                <w:rFonts w:eastAsiaTheme="minorHAnsi"/>
                <w:i/>
                <w:color w:val="000000" w:themeColor="text1"/>
              </w:rPr>
              <w:t>Воскобовича</w:t>
            </w:r>
            <w:proofErr w:type="spellEnd"/>
            <w:r>
              <w:rPr>
                <w:rFonts w:eastAsiaTheme="minorHAnsi"/>
                <w:i/>
                <w:color w:val="000000" w:themeColor="text1"/>
              </w:rPr>
              <w:t xml:space="preserve"> в работе с детьми дошкольного и </w:t>
            </w:r>
            <w:r>
              <w:rPr>
                <w:rFonts w:eastAsiaTheme="minorHAnsi"/>
                <w:i/>
                <w:color w:val="000000" w:themeColor="text1"/>
              </w:rPr>
              <w:lastRenderedPageBreak/>
              <w:t xml:space="preserve">младшего школьного возраста». Материалы  1-й всероссийской научно-практической конференции с международным участием / под ред. В.В. </w:t>
            </w:r>
            <w:proofErr w:type="spellStart"/>
            <w:r>
              <w:rPr>
                <w:rFonts w:eastAsiaTheme="minorHAnsi"/>
                <w:i/>
                <w:color w:val="000000" w:themeColor="text1"/>
              </w:rPr>
              <w:t>Воскобовича</w:t>
            </w:r>
            <w:proofErr w:type="spellEnd"/>
            <w:r>
              <w:rPr>
                <w:rFonts w:eastAsiaTheme="minorHAnsi"/>
                <w:i/>
                <w:color w:val="000000" w:themeColor="text1"/>
              </w:rPr>
              <w:t>, Л.С. Вакуленко. – СПб</w:t>
            </w:r>
            <w:proofErr w:type="gramStart"/>
            <w:r>
              <w:rPr>
                <w:rFonts w:eastAsiaTheme="minorHAnsi"/>
                <w:i/>
                <w:color w:val="000000" w:themeColor="text1"/>
              </w:rPr>
              <w:t xml:space="preserve">.: </w:t>
            </w:r>
            <w:proofErr w:type="gramEnd"/>
            <w:r>
              <w:rPr>
                <w:rFonts w:eastAsiaTheme="minorHAnsi"/>
                <w:i/>
                <w:color w:val="000000" w:themeColor="text1"/>
              </w:rPr>
              <w:t>Свое издательство, 2013 г. – 148 с.</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 xml:space="preserve">Дидактическое пособие «Предметный мир вокруг нас». </w:t>
            </w:r>
            <w:proofErr w:type="spellStart"/>
            <w:r>
              <w:rPr>
                <w:rFonts w:eastAsiaTheme="minorHAnsi"/>
                <w:i/>
                <w:color w:val="000000" w:themeColor="text1"/>
              </w:rPr>
              <w:t>Игровизор</w:t>
            </w:r>
            <w:proofErr w:type="spellEnd"/>
            <w:r>
              <w:rPr>
                <w:rFonts w:eastAsiaTheme="minorHAnsi"/>
                <w:i/>
                <w:color w:val="000000" w:themeColor="text1"/>
              </w:rPr>
              <w:t xml:space="preserve"> (альбом игровых заданий для детей; рекомендации для родителей и педагогов), </w:t>
            </w:r>
            <w:proofErr w:type="spellStart"/>
            <w:r>
              <w:rPr>
                <w:rFonts w:eastAsiaTheme="minorHAnsi"/>
                <w:i/>
                <w:color w:val="000000" w:themeColor="text1"/>
              </w:rPr>
              <w:t>Крулехт</w:t>
            </w:r>
            <w:proofErr w:type="spellEnd"/>
            <w:r>
              <w:rPr>
                <w:rFonts w:eastAsiaTheme="minorHAnsi"/>
                <w:i/>
                <w:color w:val="000000" w:themeColor="text1"/>
              </w:rPr>
              <w:t xml:space="preserve"> М.В.- СПб, НИИ «</w:t>
            </w:r>
            <w:proofErr w:type="spellStart"/>
            <w:r>
              <w:rPr>
                <w:rFonts w:eastAsiaTheme="minorHAnsi"/>
                <w:i/>
                <w:color w:val="000000" w:themeColor="text1"/>
              </w:rPr>
              <w:t>Гириконд</w:t>
            </w:r>
            <w:proofErr w:type="spellEnd"/>
            <w:r>
              <w:rPr>
                <w:rFonts w:eastAsiaTheme="minorHAnsi"/>
                <w:i/>
                <w:color w:val="000000" w:themeColor="text1"/>
              </w:rPr>
              <w:t xml:space="preserve">», 2000 г. </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Игровое пособие «Катя, Рыжик и Рыбка». Приложение к «</w:t>
            </w:r>
            <w:proofErr w:type="spellStart"/>
            <w:r>
              <w:rPr>
                <w:rFonts w:eastAsiaTheme="minorHAnsi"/>
                <w:i/>
                <w:color w:val="000000" w:themeColor="text1"/>
              </w:rPr>
              <w:t>Игровизору</w:t>
            </w:r>
            <w:proofErr w:type="spellEnd"/>
            <w:r>
              <w:rPr>
                <w:rFonts w:eastAsiaTheme="minorHAnsi"/>
                <w:i/>
                <w:color w:val="000000" w:themeColor="text1"/>
              </w:rPr>
              <w:t xml:space="preserve">» детям 4-7 лет, </w:t>
            </w:r>
            <w:proofErr w:type="spellStart"/>
            <w:r>
              <w:rPr>
                <w:rFonts w:eastAsiaTheme="minorHAnsi"/>
                <w:i/>
                <w:color w:val="000000" w:themeColor="text1"/>
              </w:rPr>
              <w:t>Воскобович</w:t>
            </w:r>
            <w:proofErr w:type="spellEnd"/>
            <w:r>
              <w:rPr>
                <w:rFonts w:eastAsiaTheme="minorHAnsi"/>
                <w:i/>
                <w:color w:val="000000" w:themeColor="text1"/>
              </w:rPr>
              <w:t xml:space="preserve"> В.В., 2007 г.  </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 xml:space="preserve">Дидактическое пособие «Лабиринты цифр» детям 3-6 лет, </w:t>
            </w:r>
            <w:proofErr w:type="spellStart"/>
            <w:r>
              <w:rPr>
                <w:rFonts w:eastAsiaTheme="minorHAnsi"/>
                <w:i/>
                <w:color w:val="000000" w:themeColor="text1"/>
              </w:rPr>
              <w:t>Воскобович</w:t>
            </w:r>
            <w:proofErr w:type="spellEnd"/>
            <w:r>
              <w:rPr>
                <w:rFonts w:eastAsiaTheme="minorHAnsi"/>
                <w:i/>
                <w:color w:val="000000" w:themeColor="text1"/>
              </w:rPr>
              <w:t xml:space="preserve"> В.В. – СПб, ООО «РИВ», 2013 г.</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 xml:space="preserve">Дидактическое пособие «Лабиринты букв: согласные» детям 4-8 лет, </w:t>
            </w:r>
            <w:proofErr w:type="spellStart"/>
            <w:r>
              <w:rPr>
                <w:rFonts w:eastAsiaTheme="minorHAnsi"/>
                <w:i/>
                <w:color w:val="000000" w:themeColor="text1"/>
              </w:rPr>
              <w:t>Воскобович</w:t>
            </w:r>
            <w:proofErr w:type="spellEnd"/>
            <w:r>
              <w:rPr>
                <w:rFonts w:eastAsiaTheme="minorHAnsi"/>
                <w:i/>
                <w:color w:val="000000" w:themeColor="text1"/>
              </w:rPr>
              <w:t xml:space="preserve"> В.В., - СПб, ООО «РИВ», 2013 г.</w:t>
            </w:r>
          </w:p>
          <w:p w:rsidR="00F179E2" w:rsidRDefault="00F179E2" w:rsidP="00F179E2">
            <w:pPr>
              <w:numPr>
                <w:ilvl w:val="0"/>
                <w:numId w:val="48"/>
              </w:numPr>
              <w:spacing w:line="276" w:lineRule="auto"/>
              <w:ind w:left="397"/>
              <w:contextualSpacing/>
              <w:jc w:val="both"/>
              <w:rPr>
                <w:rFonts w:eastAsiaTheme="minorHAnsi"/>
                <w:i/>
                <w:color w:val="000000" w:themeColor="text1"/>
              </w:rPr>
            </w:pPr>
            <w:r>
              <w:rPr>
                <w:rFonts w:eastAsiaTheme="minorHAnsi"/>
                <w:i/>
                <w:color w:val="000000" w:themeColor="text1"/>
              </w:rPr>
              <w:t xml:space="preserve">Дидактическое пособие «Лабиринты букв: гласные» детям 3-8 лет, </w:t>
            </w:r>
            <w:proofErr w:type="spellStart"/>
            <w:r>
              <w:rPr>
                <w:rFonts w:eastAsiaTheme="minorHAnsi"/>
                <w:i/>
                <w:color w:val="000000" w:themeColor="text1"/>
              </w:rPr>
              <w:t>Воскобович</w:t>
            </w:r>
            <w:proofErr w:type="spellEnd"/>
            <w:r>
              <w:rPr>
                <w:rFonts w:eastAsiaTheme="minorHAnsi"/>
                <w:i/>
                <w:color w:val="000000" w:themeColor="text1"/>
              </w:rPr>
              <w:t xml:space="preserve"> В.В., - СПб, ООО «РИВ», 2013 г.</w:t>
            </w:r>
          </w:p>
        </w:tc>
      </w:tr>
    </w:tbl>
    <w:p w:rsidR="00F179E2" w:rsidRDefault="00F179E2" w:rsidP="00F179E2">
      <w:pPr>
        <w:spacing w:line="276" w:lineRule="auto"/>
        <w:jc w:val="both"/>
        <w:rPr>
          <w:rFonts w:eastAsiaTheme="minorHAnsi"/>
          <w:i/>
          <w:lang w:eastAsia="en-US"/>
        </w:rPr>
      </w:pPr>
    </w:p>
    <w:p w:rsidR="00F179E2" w:rsidRDefault="00F179E2" w:rsidP="00F179E2">
      <w:pPr>
        <w:spacing w:line="276" w:lineRule="auto"/>
        <w:rPr>
          <w:rFonts w:eastAsiaTheme="minorHAnsi"/>
          <w:b/>
          <w:lang w:eastAsia="en-US"/>
        </w:rPr>
      </w:pPr>
    </w:p>
    <w:p w:rsidR="00F179E2" w:rsidRDefault="00F179E2" w:rsidP="00F179E2">
      <w:pPr>
        <w:spacing w:line="276" w:lineRule="auto"/>
        <w:ind w:firstLine="426"/>
        <w:jc w:val="center"/>
        <w:rPr>
          <w:rFonts w:eastAsiaTheme="minorHAnsi"/>
          <w:b/>
          <w:lang w:eastAsia="en-US"/>
        </w:rPr>
      </w:pPr>
      <w:r>
        <w:rPr>
          <w:rFonts w:eastAsiaTheme="minorHAnsi"/>
          <w:b/>
          <w:lang w:eastAsia="en-US"/>
        </w:rPr>
        <w:t>3.6. Примерный перечень литературных, музыкальных, художественных, анимационных произведений для реализации Программы</w:t>
      </w:r>
      <w:r>
        <w:rPr>
          <w:rFonts w:eastAsiaTheme="minorHAnsi"/>
          <w:b/>
          <w:color w:val="222222"/>
          <w:lang w:eastAsia="en-US"/>
        </w:rPr>
        <w:br/>
      </w:r>
    </w:p>
    <w:p w:rsidR="00F179E2" w:rsidRDefault="00F179E2" w:rsidP="00F179E2">
      <w:pPr>
        <w:spacing w:line="276" w:lineRule="auto"/>
        <w:ind w:firstLine="426"/>
        <w:jc w:val="both"/>
        <w:rPr>
          <w:rFonts w:eastAsia="Times New Roman"/>
        </w:rPr>
      </w:pPr>
      <w:proofErr w:type="gramStart"/>
      <w:r>
        <w:rPr>
          <w:rFonts w:eastAsia="Times New Roman"/>
          <w:color w:val="000000" w:themeColor="text1"/>
        </w:rPr>
        <w:t>Перечень художественной литературы, музыкальных произведений, произведений изобразительного искусства и анимационных произведений для обучающихся с НОДА старшего дошкольног</w:t>
      </w:r>
      <w:r>
        <w:rPr>
          <w:rFonts w:eastAsia="Times New Roman"/>
        </w:rPr>
        <w:t>о возраста соответствует п.3.4.</w:t>
      </w:r>
      <w:proofErr w:type="gramEnd"/>
      <w:r>
        <w:rPr>
          <w:rFonts w:eastAsia="Times New Roman"/>
        </w:rPr>
        <w:t xml:space="preserve"> ОП ДО МДОУ «Шопшинский детский сад»:</w:t>
      </w:r>
    </w:p>
    <w:p w:rsidR="00F179E2" w:rsidRDefault="00F179E2" w:rsidP="00F179E2">
      <w:pPr>
        <w:pStyle w:val="ConsPlusTitle"/>
        <w:numPr>
          <w:ilvl w:val="0"/>
          <w:numId w:val="50"/>
        </w:numPr>
        <w:spacing w:line="276" w:lineRule="auto"/>
        <w:ind w:left="794"/>
        <w:jc w:val="both"/>
        <w:outlineLvl w:val="3"/>
        <w:rPr>
          <w:rFonts w:ascii="Times New Roman" w:hAnsi="Times New Roman" w:cs="Times New Roman"/>
          <w:b w:val="0"/>
          <w:sz w:val="24"/>
          <w:szCs w:val="24"/>
        </w:rPr>
      </w:pPr>
      <w:r>
        <w:rPr>
          <w:rFonts w:ascii="Times New Roman" w:hAnsi="Times New Roman" w:cs="Times New Roman"/>
          <w:b w:val="0"/>
          <w:sz w:val="24"/>
          <w:szCs w:val="24"/>
        </w:rPr>
        <w:t>примерный перечень художественной литературы п. 3.4. ОП ДО ДОУ стр. 226-230;</w:t>
      </w:r>
    </w:p>
    <w:p w:rsidR="00F179E2" w:rsidRDefault="00F179E2" w:rsidP="00F179E2">
      <w:pPr>
        <w:pStyle w:val="ConsPlusTitle"/>
        <w:numPr>
          <w:ilvl w:val="0"/>
          <w:numId w:val="50"/>
        </w:numPr>
        <w:spacing w:line="276" w:lineRule="auto"/>
        <w:ind w:left="794"/>
        <w:jc w:val="both"/>
        <w:outlineLvl w:val="3"/>
        <w:rPr>
          <w:rFonts w:ascii="Times New Roman" w:hAnsi="Times New Roman" w:cs="Times New Roman"/>
          <w:b w:val="0"/>
          <w:sz w:val="24"/>
          <w:szCs w:val="24"/>
        </w:rPr>
      </w:pPr>
      <w:r>
        <w:rPr>
          <w:rFonts w:ascii="Times New Roman" w:hAnsi="Times New Roman" w:cs="Times New Roman"/>
          <w:b w:val="0"/>
          <w:sz w:val="24"/>
          <w:szCs w:val="24"/>
        </w:rPr>
        <w:t>примерный перечень музыкальных произведений п. 3.4. ОП ДО ДОУ стр. 235-238;</w:t>
      </w:r>
    </w:p>
    <w:p w:rsidR="00F179E2" w:rsidRDefault="00F179E2" w:rsidP="00F179E2">
      <w:pPr>
        <w:pStyle w:val="ConsPlusTitle"/>
        <w:numPr>
          <w:ilvl w:val="0"/>
          <w:numId w:val="50"/>
        </w:numPr>
        <w:spacing w:line="276" w:lineRule="auto"/>
        <w:ind w:left="794"/>
        <w:jc w:val="both"/>
        <w:outlineLvl w:val="3"/>
        <w:rPr>
          <w:rFonts w:ascii="Times New Roman" w:hAnsi="Times New Roman" w:cs="Times New Roman"/>
          <w:b w:val="0"/>
          <w:sz w:val="24"/>
          <w:szCs w:val="24"/>
        </w:rPr>
      </w:pPr>
      <w:r>
        <w:rPr>
          <w:rFonts w:ascii="Times New Roman" w:hAnsi="Times New Roman" w:cs="Times New Roman"/>
          <w:b w:val="0"/>
          <w:sz w:val="24"/>
          <w:szCs w:val="24"/>
        </w:rPr>
        <w:t>примерный перечень произведений изобразительного искусства п. 3.4. ОП ДО ДОУ стр.239;</w:t>
      </w:r>
    </w:p>
    <w:p w:rsidR="00F179E2" w:rsidRDefault="00F179E2" w:rsidP="00F179E2">
      <w:pPr>
        <w:pStyle w:val="ConsPlusTitle"/>
        <w:numPr>
          <w:ilvl w:val="0"/>
          <w:numId w:val="50"/>
        </w:numPr>
        <w:spacing w:line="276" w:lineRule="auto"/>
        <w:ind w:left="794"/>
        <w:jc w:val="both"/>
        <w:outlineLvl w:val="3"/>
        <w:rPr>
          <w:rFonts w:ascii="Times New Roman" w:hAnsi="Times New Roman" w:cs="Times New Roman"/>
          <w:b w:val="0"/>
          <w:sz w:val="24"/>
          <w:szCs w:val="24"/>
        </w:rPr>
      </w:pPr>
      <w:r>
        <w:rPr>
          <w:rFonts w:ascii="Times New Roman" w:hAnsi="Times New Roman" w:cs="Times New Roman"/>
          <w:b w:val="0"/>
          <w:sz w:val="24"/>
          <w:szCs w:val="24"/>
        </w:rPr>
        <w:t>примерный перечень анимационных произведений п. 3.4. ОП ДО ДОУ стр. 240-242.</w:t>
      </w:r>
    </w:p>
    <w:p w:rsidR="00F179E2" w:rsidRDefault="00F179E2" w:rsidP="00F179E2">
      <w:pPr>
        <w:spacing w:line="276" w:lineRule="auto"/>
        <w:ind w:left="434"/>
        <w:jc w:val="both"/>
        <w:rPr>
          <w:rStyle w:val="af"/>
          <w:rFonts w:eastAsia="Times New Roman"/>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spacing w:line="276" w:lineRule="auto"/>
        <w:ind w:left="434"/>
        <w:jc w:val="both"/>
        <w:rPr>
          <w:rStyle w:val="af"/>
          <w:rFonts w:eastAsia="Times New Roman"/>
          <w:b w:val="0"/>
          <w:bCs w:val="0"/>
        </w:rPr>
      </w:pPr>
    </w:p>
    <w:p w:rsidR="00F179E2" w:rsidRDefault="00F179E2" w:rsidP="00F179E2">
      <w:pPr>
        <w:pStyle w:val="a5"/>
        <w:spacing w:after="0" w:line="276" w:lineRule="auto"/>
        <w:ind w:firstLine="426"/>
        <w:jc w:val="center"/>
        <w:rPr>
          <w:rStyle w:val="af"/>
        </w:rPr>
      </w:pPr>
    </w:p>
    <w:p w:rsidR="00F179E2" w:rsidRDefault="00F179E2" w:rsidP="00F179E2">
      <w:pPr>
        <w:spacing w:line="276" w:lineRule="auto"/>
        <w:ind w:firstLine="426"/>
        <w:jc w:val="center"/>
        <w:rPr>
          <w:rFonts w:eastAsiaTheme="minorHAnsi"/>
          <w:lang w:eastAsia="en-US"/>
        </w:rPr>
      </w:pPr>
      <w:r>
        <w:rPr>
          <w:rStyle w:val="af"/>
        </w:rPr>
        <w:t xml:space="preserve">3.7. </w:t>
      </w:r>
      <w:r>
        <w:rPr>
          <w:rFonts w:eastAsiaTheme="minorHAnsi"/>
          <w:b/>
          <w:lang w:eastAsia="en-US"/>
        </w:rPr>
        <w:t xml:space="preserve">Примерный режим и распорядок дня </w:t>
      </w:r>
    </w:p>
    <w:p w:rsidR="00F179E2" w:rsidRDefault="00F179E2" w:rsidP="00F179E2">
      <w:pPr>
        <w:jc w:val="both"/>
        <w:rPr>
          <w:rFonts w:eastAsia="Times New Roman"/>
          <w:sz w:val="16"/>
          <w:szCs w:val="16"/>
        </w:rPr>
      </w:pPr>
    </w:p>
    <w:p w:rsidR="00F179E2" w:rsidRDefault="00F179E2" w:rsidP="00F179E2">
      <w:pPr>
        <w:spacing w:line="276" w:lineRule="auto"/>
        <w:ind w:firstLine="426"/>
        <w:jc w:val="both"/>
        <w:rPr>
          <w:rFonts w:eastAsia="Times New Roman"/>
        </w:rPr>
      </w:pPr>
      <w:r>
        <w:rPr>
          <w:rFonts w:eastAsia="Times New Roman"/>
        </w:rPr>
        <w:t xml:space="preserve">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детей, обеспечивает хорошее самочувствие и активность ребенка, предупреждает утомляемость и перевозбуждение. </w:t>
      </w:r>
    </w:p>
    <w:p w:rsidR="00F179E2" w:rsidRDefault="00F179E2" w:rsidP="00F179E2">
      <w:pPr>
        <w:spacing w:line="276" w:lineRule="auto"/>
        <w:ind w:firstLine="426"/>
        <w:jc w:val="both"/>
        <w:rPr>
          <w:rFonts w:eastAsia="Times New Roman"/>
        </w:rPr>
      </w:pPr>
      <w:r>
        <w:rPr>
          <w:rFonts w:eastAsia="Times New Roman"/>
        </w:rPr>
        <w:lastRenderedPageBreak/>
        <w:t>Режим дня для группы старшего дошкольного возраста рассчитан на </w:t>
      </w:r>
      <w:r>
        <w:rPr>
          <w:rFonts w:eastAsia="Times New Roman"/>
          <w:i/>
          <w:iCs/>
        </w:rPr>
        <w:t>10</w:t>
      </w:r>
      <w:r>
        <w:rPr>
          <w:rFonts w:eastAsia="Times New Roman"/>
        </w:rPr>
        <w:t>-часовое пребывание детей в ДОУ, установлен с учетом требований СанПиН 1.2.3685-21, СанПиН 2.3/2.4.3590-20 и СП 2.4.3648-20, условий реализации Программы, потребностей участников образовательных отношений и режима функционирования ДОУ. Режим дня разработан на основе примерного режима дня, представленного в п.3.6. ОП ДО ДОУ.</w:t>
      </w:r>
    </w:p>
    <w:p w:rsidR="00F179E2" w:rsidRDefault="00F179E2" w:rsidP="00F179E2">
      <w:pPr>
        <w:widowControl w:val="0"/>
        <w:autoSpaceDE w:val="0"/>
        <w:autoSpaceDN w:val="0"/>
        <w:spacing w:line="276" w:lineRule="auto"/>
        <w:ind w:firstLine="426"/>
        <w:jc w:val="both"/>
      </w:pPr>
      <w:r>
        <w:t xml:space="preserve">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F179E2" w:rsidRDefault="00F179E2" w:rsidP="00F179E2">
      <w:pPr>
        <w:widowControl w:val="0"/>
        <w:autoSpaceDE w:val="0"/>
        <w:autoSpaceDN w:val="0"/>
        <w:spacing w:line="276" w:lineRule="auto"/>
        <w:ind w:firstLine="426"/>
        <w:jc w:val="both"/>
      </w:pPr>
      <w:r>
        <w:t>Режим дня ДОУ гибкий, но неизменными остается время приема пищи, интервалы между приемами пищи, обеспечение необходимой длительности суточного сна, проведение ежедневной прогулки.</w:t>
      </w:r>
    </w:p>
    <w:p w:rsidR="00F179E2" w:rsidRDefault="00F179E2" w:rsidP="00F179E2">
      <w:pPr>
        <w:widowControl w:val="0"/>
        <w:autoSpaceDE w:val="0"/>
        <w:autoSpaceDN w:val="0"/>
        <w:spacing w:line="276" w:lineRule="auto"/>
        <w:ind w:firstLine="426"/>
        <w:jc w:val="both"/>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обеспечение сочетания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179E2" w:rsidRDefault="00F179E2" w:rsidP="00F179E2">
      <w:pPr>
        <w:widowControl w:val="0"/>
        <w:autoSpaceDE w:val="0"/>
        <w:autoSpaceDN w:val="0"/>
        <w:spacing w:line="276" w:lineRule="auto"/>
        <w:ind w:firstLine="426"/>
        <w:jc w:val="both"/>
      </w:pPr>
      <w:r>
        <w:t>Продолжительность дневной суммарной образовательной нагрузки для детей старшего дошкольного возраста, условия организации образовательного процесса соответствуют требованиям, предусмотренным СанПиН 1.2.3685-21 и СП 2.4.3648-20.</w:t>
      </w:r>
    </w:p>
    <w:p w:rsidR="00F179E2" w:rsidRDefault="00F179E2" w:rsidP="00F179E2">
      <w:pPr>
        <w:widowControl w:val="0"/>
        <w:autoSpaceDE w:val="0"/>
        <w:autoSpaceDN w:val="0"/>
        <w:spacing w:line="276" w:lineRule="auto"/>
        <w:ind w:firstLine="426"/>
        <w:jc w:val="both"/>
      </w:pPr>
      <w:r>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w:t>
      </w:r>
    </w:p>
    <w:p w:rsidR="00F179E2" w:rsidRDefault="00F179E2" w:rsidP="00F179E2">
      <w:pPr>
        <w:widowControl w:val="0"/>
        <w:autoSpaceDE w:val="0"/>
        <w:autoSpaceDN w:val="0"/>
        <w:spacing w:line="276" w:lineRule="auto"/>
        <w:ind w:firstLine="426"/>
        <w:jc w:val="both"/>
      </w:pPr>
      <w:r>
        <w:t>Режим питания регулируется СанПиН 2.3/2.4.3590-20.</w:t>
      </w:r>
    </w:p>
    <w:p w:rsidR="00F179E2" w:rsidRDefault="00F179E2" w:rsidP="00F179E2">
      <w:pPr>
        <w:widowControl w:val="0"/>
        <w:autoSpaceDE w:val="0"/>
        <w:autoSpaceDN w:val="0"/>
        <w:spacing w:line="276" w:lineRule="auto"/>
        <w:ind w:firstLine="426"/>
        <w:jc w:val="both"/>
      </w:pPr>
      <w:r>
        <w:t>ДОУ может корректировать режим дня в соответствии с требованиями к организации образовательного процесса, режиму питания.</w:t>
      </w:r>
    </w:p>
    <w:p w:rsidR="00F179E2" w:rsidRDefault="00F179E2" w:rsidP="00F179E2">
      <w:pPr>
        <w:widowControl w:val="0"/>
        <w:autoSpaceDE w:val="0"/>
        <w:autoSpaceDN w:val="0"/>
        <w:ind w:firstLine="142"/>
        <w:outlineLvl w:val="3"/>
        <w:rPr>
          <w:i/>
          <w:sz w:val="16"/>
          <w:szCs w:val="16"/>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p>
    <w:p w:rsidR="00F179E2" w:rsidRDefault="00F179E2" w:rsidP="00F179E2">
      <w:pPr>
        <w:spacing w:line="276" w:lineRule="auto"/>
        <w:jc w:val="center"/>
        <w:rPr>
          <w:rFonts w:eastAsia="Times New Roman"/>
          <w:b/>
          <w:bCs/>
          <w:color w:val="000000" w:themeColor="text1"/>
        </w:rPr>
      </w:pPr>
      <w:r>
        <w:rPr>
          <w:rFonts w:eastAsia="Times New Roman"/>
          <w:b/>
          <w:bCs/>
          <w:color w:val="000000" w:themeColor="text1"/>
        </w:rPr>
        <w:t xml:space="preserve">Режим дня в группе старшего дошкольного возраста </w:t>
      </w:r>
    </w:p>
    <w:p w:rsidR="00F179E2" w:rsidRDefault="00F179E2" w:rsidP="00F179E2">
      <w:pPr>
        <w:jc w:val="center"/>
        <w:rPr>
          <w:rFonts w:eastAsia="Times New Roman"/>
          <w:b/>
          <w:bCs/>
          <w:color w:val="000000" w:themeColor="text1"/>
          <w:sz w:val="16"/>
          <w:szCs w:val="16"/>
        </w:rPr>
      </w:pPr>
    </w:p>
    <w:tbl>
      <w:tblPr>
        <w:tblStyle w:val="ae"/>
        <w:tblW w:w="0" w:type="auto"/>
        <w:tblInd w:w="108" w:type="dxa"/>
        <w:tblLook w:val="04A0" w:firstRow="1" w:lastRow="0" w:firstColumn="1" w:lastColumn="0" w:noHBand="0" w:noVBand="1"/>
      </w:tblPr>
      <w:tblGrid>
        <w:gridCol w:w="7230"/>
        <w:gridCol w:w="2693"/>
      </w:tblGrid>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color w:val="000000" w:themeColor="text1"/>
              </w:rPr>
            </w:pPr>
            <w:r>
              <w:rPr>
                <w:rFonts w:eastAsia="Times New Roman"/>
                <w:b/>
                <w:bCs/>
                <w:color w:val="000000" w:themeColor="text1"/>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color w:val="000000" w:themeColor="text1"/>
              </w:rPr>
            </w:pPr>
            <w:r>
              <w:rPr>
                <w:rFonts w:eastAsia="Times New Roman"/>
                <w:b/>
                <w:bCs/>
                <w:color w:val="000000" w:themeColor="text1"/>
              </w:rPr>
              <w:t>5-7 лет</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color w:val="000000" w:themeColor="text1"/>
              </w:rPr>
            </w:pPr>
            <w:r>
              <w:rPr>
                <w:rFonts w:eastAsia="Times New Roman"/>
                <w:b/>
                <w:bCs/>
                <w:color w:val="000000" w:themeColor="text1"/>
              </w:rPr>
              <w:t>Холодный период года</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Прием детей (осмотр, термометрия, общение с родителями); игры, 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7:00-8:20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Утренняя гимнастика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8:20-8:30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lastRenderedPageBreak/>
              <w:t>Подготовка к завтраку (гигиенические процедуры, беседы по гигиеническому воспитанию, культуре поведения за столом), завтрак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8:30-9:00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 xml:space="preserve">Занятие 1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9:00-9.30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Перерыв между занятиями (физкультурные минутки)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9:30-9:40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 xml:space="preserve">Занятие 2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9:40-10:10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прогулке, прогулка, возращение с прогулки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10:10-12:10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обеду, обед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12:10-12:40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ко сну, дневной сон, постепенный подъем, оздоровительные и гигиенические процедуры</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12:40-15:10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полднику, полдник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color w:val="000000" w:themeColor="text1"/>
              </w:rPr>
            </w:pPr>
            <w:r>
              <w:rPr>
                <w:rFonts w:eastAsia="Times New Roman"/>
                <w:iCs/>
                <w:color w:val="000000" w:themeColor="text1"/>
              </w:rPr>
              <w:t>15:10-15:30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 xml:space="preserve">Занятие 3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15:30-16:00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прогулке, прогулка, самостоятельная деятельность детей, уход детей домой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color w:val="000000" w:themeColor="text1"/>
              </w:rPr>
            </w:pPr>
            <w:r>
              <w:rPr>
                <w:rFonts w:eastAsia="Times New Roman"/>
                <w:iCs/>
                <w:color w:val="000000" w:themeColor="text1"/>
              </w:rPr>
              <w:t>16:00-17:00</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color w:val="000000" w:themeColor="text1"/>
              </w:rPr>
            </w:pPr>
            <w:r>
              <w:rPr>
                <w:rFonts w:eastAsia="Times New Roman"/>
                <w:b/>
                <w:bCs/>
                <w:color w:val="000000" w:themeColor="text1"/>
              </w:rPr>
              <w:t>Теплый период</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Прием детей на участке (осмотр, термометрия, общение с родителями); игры, 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color w:val="000000" w:themeColor="text1"/>
              </w:rPr>
            </w:pPr>
            <w:r>
              <w:rPr>
                <w:rFonts w:eastAsia="Times New Roman"/>
                <w:iCs/>
                <w:color w:val="000000" w:themeColor="text1"/>
              </w:rPr>
              <w:t>7:00-8:20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Утренняя гимнастика (на свежем воздухе)</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color w:val="000000" w:themeColor="text1"/>
              </w:rPr>
            </w:pPr>
            <w:r>
              <w:rPr>
                <w:rFonts w:eastAsia="Times New Roman"/>
                <w:iCs/>
                <w:color w:val="000000" w:themeColor="text1"/>
              </w:rPr>
              <w:t>8:20-8:30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завтраку (гигиенические процедуры, беседы по гигиеническому воспитанию, культуре поведения за столом), завтрак </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color w:val="000000" w:themeColor="text1"/>
              </w:rPr>
            </w:pPr>
            <w:r>
              <w:rPr>
                <w:rFonts w:eastAsia="Times New Roman"/>
                <w:iCs/>
                <w:color w:val="000000" w:themeColor="text1"/>
              </w:rPr>
              <w:t>8:30-9:00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Игры, самостоятельная деятельность детей, общение по интересам</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9:00-9:30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 xml:space="preserve">Подготовка к прогулке, прогулка </w:t>
            </w:r>
            <w:r>
              <w:rPr>
                <w:rFonts w:eastAsiaTheme="minorHAnsi"/>
                <w:color w:val="000000" w:themeColor="text1"/>
                <w:shd w:val="clear" w:color="auto" w:fill="FFFFFF"/>
              </w:rPr>
              <w:t xml:space="preserve">(игровая деятельность на прогулке; тематические дни; музыкальные и спортивные праздники, досуги, совместная деятельность), </w:t>
            </w:r>
            <w:r>
              <w:rPr>
                <w:rFonts w:eastAsia="Times New Roman"/>
                <w:color w:val="000000" w:themeColor="text1"/>
              </w:rPr>
              <w:t>возвращение с прогулки, 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9:30-12:10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обеду, обед</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12:10-12:40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ко сну, дневной сон, постепенный подъем, оздоровительные и гигиенические процедуры</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12:40-15:10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15:10-15:30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полднику, полдник</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15:30-16:00</w:t>
            </w:r>
          </w:p>
        </w:tc>
      </w:tr>
      <w:tr w:rsidR="00F179E2" w:rsidTr="00612776">
        <w:tc>
          <w:tcPr>
            <w:tcW w:w="7230"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imes New Roman"/>
                <w:color w:val="000000" w:themeColor="text1"/>
              </w:rPr>
            </w:pPr>
            <w:r>
              <w:rPr>
                <w:rFonts w:eastAsia="Times New Roman"/>
                <w:color w:val="000000" w:themeColor="text1"/>
              </w:rPr>
              <w:t>Подготовка к прогулке, прогулка, самостоятельная деятельность детей, уход детей домой</w:t>
            </w:r>
          </w:p>
        </w:tc>
        <w:tc>
          <w:tcPr>
            <w:tcW w:w="2693"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iCs/>
                <w:color w:val="000000" w:themeColor="text1"/>
              </w:rPr>
            </w:pPr>
            <w:r>
              <w:rPr>
                <w:rFonts w:eastAsia="Times New Roman"/>
                <w:iCs/>
                <w:color w:val="000000" w:themeColor="text1"/>
              </w:rPr>
              <w:t>16:00-17:00</w:t>
            </w:r>
          </w:p>
        </w:tc>
      </w:tr>
    </w:tbl>
    <w:p w:rsidR="00F179E2" w:rsidRDefault="00F179E2" w:rsidP="00F179E2">
      <w:pPr>
        <w:jc w:val="center"/>
        <w:rPr>
          <w:rFonts w:eastAsia="Times New Roman"/>
          <w:b/>
          <w:bCs/>
          <w:color w:val="000000" w:themeColor="text1"/>
        </w:rPr>
      </w:pPr>
    </w:p>
    <w:p w:rsidR="00F179E2" w:rsidRDefault="00F179E2" w:rsidP="00F179E2">
      <w:pPr>
        <w:jc w:val="center"/>
        <w:rPr>
          <w:rFonts w:eastAsia="Times New Roman"/>
          <w:b/>
          <w:bCs/>
          <w:color w:val="000000" w:themeColor="text1"/>
        </w:rPr>
      </w:pPr>
    </w:p>
    <w:p w:rsidR="00F179E2" w:rsidRDefault="00F179E2" w:rsidP="00F179E2">
      <w:pPr>
        <w:jc w:val="center"/>
        <w:rPr>
          <w:rFonts w:eastAsia="Times New Roman"/>
          <w:b/>
          <w:bCs/>
          <w:color w:val="000000" w:themeColor="text1"/>
        </w:rPr>
      </w:pPr>
    </w:p>
    <w:p w:rsidR="00F179E2" w:rsidRDefault="00F179E2" w:rsidP="00F179E2">
      <w:pPr>
        <w:jc w:val="center"/>
        <w:rPr>
          <w:rFonts w:eastAsia="Times New Roman"/>
          <w:b/>
          <w:bCs/>
          <w:color w:val="000000" w:themeColor="text1"/>
        </w:rPr>
      </w:pPr>
    </w:p>
    <w:p w:rsidR="00F179E2" w:rsidRDefault="00F179E2" w:rsidP="00F179E2">
      <w:pPr>
        <w:jc w:val="center"/>
        <w:rPr>
          <w:rFonts w:eastAsia="Times New Roman"/>
          <w:b/>
          <w:bCs/>
          <w:color w:val="000000" w:themeColor="text1"/>
        </w:rPr>
      </w:pPr>
    </w:p>
    <w:p w:rsidR="00F179E2" w:rsidRDefault="00F179E2" w:rsidP="00F179E2">
      <w:pPr>
        <w:jc w:val="center"/>
        <w:rPr>
          <w:rFonts w:eastAsia="Times New Roman"/>
          <w:b/>
          <w:bCs/>
          <w:color w:val="000000" w:themeColor="text1"/>
        </w:rPr>
      </w:pPr>
      <w:r>
        <w:rPr>
          <w:rFonts w:eastAsia="Times New Roman"/>
          <w:b/>
          <w:bCs/>
          <w:color w:val="000000" w:themeColor="text1"/>
        </w:rPr>
        <w:t>3.8. Примерная сетка занятий</w:t>
      </w:r>
    </w:p>
    <w:p w:rsidR="00F179E2" w:rsidRDefault="00F179E2" w:rsidP="00F179E2">
      <w:pPr>
        <w:jc w:val="center"/>
        <w:rPr>
          <w:rFonts w:eastAsia="Times New Roman"/>
          <w:b/>
          <w:bCs/>
          <w:color w:val="000000" w:themeColor="text1"/>
          <w:sz w:val="16"/>
          <w:szCs w:val="16"/>
        </w:rPr>
      </w:pPr>
    </w:p>
    <w:tbl>
      <w:tblPr>
        <w:tblStyle w:val="ae"/>
        <w:tblW w:w="0" w:type="auto"/>
        <w:tblInd w:w="108" w:type="dxa"/>
        <w:tblLook w:val="04A0" w:firstRow="1" w:lastRow="0" w:firstColumn="1" w:lastColumn="0" w:noHBand="0" w:noVBand="1"/>
      </w:tblPr>
      <w:tblGrid>
        <w:gridCol w:w="2268"/>
        <w:gridCol w:w="7655"/>
      </w:tblGrid>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imes New Roman"/>
                <w:b/>
                <w:bCs/>
                <w:color w:val="000000" w:themeColor="text1"/>
                <w:sz w:val="22"/>
                <w:szCs w:val="22"/>
              </w:rPr>
            </w:pPr>
            <w:r>
              <w:rPr>
                <w:rFonts w:eastAsiaTheme="minorHAnsi"/>
                <w:b/>
              </w:rPr>
              <w:t>Дни недели</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b/>
              </w:rPr>
            </w:pPr>
            <w:r>
              <w:rPr>
                <w:rFonts w:eastAsiaTheme="minorHAnsi"/>
                <w:b/>
              </w:rPr>
              <w:t xml:space="preserve">Группа дошкольного возраста </w:t>
            </w:r>
          </w:p>
          <w:p w:rsidR="00F179E2" w:rsidRDefault="00F179E2" w:rsidP="00612776">
            <w:pPr>
              <w:jc w:val="center"/>
              <w:rPr>
                <w:rFonts w:eastAsia="Times New Roman"/>
                <w:b/>
                <w:bCs/>
                <w:color w:val="000000" w:themeColor="text1"/>
                <w:sz w:val="22"/>
                <w:szCs w:val="22"/>
              </w:rPr>
            </w:pPr>
            <w:r>
              <w:rPr>
                <w:rFonts w:eastAsiaTheme="minorHAnsi"/>
                <w:b/>
              </w:rPr>
              <w:t>(5-7 лет)</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imes New Roman"/>
                <w:b/>
                <w:bCs/>
                <w:color w:val="000000" w:themeColor="text1"/>
                <w:sz w:val="22"/>
                <w:szCs w:val="22"/>
              </w:rPr>
            </w:pPr>
            <w:r>
              <w:rPr>
                <w:rFonts w:eastAsiaTheme="minorHAnsi"/>
                <w:b/>
              </w:rPr>
              <w:t>1-я половина дня</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rPr>
            </w:pPr>
            <w:r>
              <w:rPr>
                <w:rFonts w:eastAsiaTheme="minorHAnsi"/>
              </w:rPr>
              <w:t>понедельник</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rPr>
            </w:pPr>
            <w:r>
              <w:rPr>
                <w:rFonts w:eastAsiaTheme="minorHAnsi"/>
                <w:color w:val="000000" w:themeColor="text1"/>
              </w:rPr>
              <w:t xml:space="preserve">1. ФЦКМ </w:t>
            </w:r>
            <w:r>
              <w:rPr>
                <w:rFonts w:eastAsiaTheme="minorHAnsi"/>
              </w:rPr>
              <w:t xml:space="preserve">(окружающий мир, природа) </w:t>
            </w:r>
            <w:r>
              <w:rPr>
                <w:rFonts w:eastAsiaTheme="minorHAnsi"/>
                <w:color w:val="000000" w:themeColor="text1"/>
              </w:rPr>
              <w:t>09.00-09.30</w:t>
            </w:r>
          </w:p>
          <w:p w:rsidR="00F179E2" w:rsidRDefault="00F179E2" w:rsidP="00612776">
            <w:pPr>
              <w:rPr>
                <w:rFonts w:eastAsiaTheme="minorHAnsi"/>
                <w:color w:val="000000" w:themeColor="text1"/>
              </w:rPr>
            </w:pPr>
            <w:r>
              <w:rPr>
                <w:rFonts w:eastAsiaTheme="minorHAnsi"/>
                <w:color w:val="000000" w:themeColor="text1"/>
              </w:rPr>
              <w:t>2. Физкультурное занятие 09.40-10.10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rPr>
            </w:pPr>
            <w:r>
              <w:rPr>
                <w:rFonts w:eastAsiaTheme="minorHAnsi"/>
              </w:rPr>
              <w:t>вторник</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color w:val="000000" w:themeColor="text1"/>
              </w:rPr>
            </w:pPr>
            <w:r>
              <w:rPr>
                <w:rFonts w:eastAsiaTheme="minorHAnsi"/>
                <w:color w:val="000000" w:themeColor="text1"/>
              </w:rPr>
              <w:t>1. Обучение грамоте 09.00-09.30</w:t>
            </w:r>
          </w:p>
          <w:p w:rsidR="00F179E2" w:rsidRDefault="00F179E2" w:rsidP="00612776">
            <w:pPr>
              <w:rPr>
                <w:rFonts w:eastAsiaTheme="minorHAnsi"/>
                <w:color w:val="000000" w:themeColor="text1"/>
              </w:rPr>
            </w:pPr>
            <w:r>
              <w:rPr>
                <w:rFonts w:eastAsiaTheme="minorHAnsi"/>
                <w:color w:val="000000" w:themeColor="text1"/>
              </w:rPr>
              <w:t>2. Аппликация/Лепка 09.40-10.10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rPr>
            </w:pPr>
            <w:r>
              <w:rPr>
                <w:rFonts w:eastAsiaTheme="minorHAnsi"/>
              </w:rPr>
              <w:t>среда</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rPr>
            </w:pPr>
            <w:r>
              <w:rPr>
                <w:rFonts w:eastAsiaTheme="minorHAnsi"/>
                <w:color w:val="000000" w:themeColor="text1"/>
              </w:rPr>
              <w:t xml:space="preserve">1. ФЭМП </w:t>
            </w:r>
            <w:r>
              <w:rPr>
                <w:rFonts w:eastAsiaTheme="minorHAnsi"/>
              </w:rPr>
              <w:t xml:space="preserve">(сенсорные эталоны, познавательные действия, </w:t>
            </w:r>
            <w:r>
              <w:rPr>
                <w:rFonts w:eastAsiaTheme="minorHAnsi"/>
              </w:rPr>
              <w:lastRenderedPageBreak/>
              <w:t xml:space="preserve">математические представления) </w:t>
            </w:r>
            <w:r>
              <w:rPr>
                <w:rFonts w:eastAsiaTheme="minorHAnsi"/>
                <w:color w:val="000000" w:themeColor="text1"/>
              </w:rPr>
              <w:t>09.00-09.30</w:t>
            </w:r>
          </w:p>
          <w:p w:rsidR="00F179E2" w:rsidRDefault="00F179E2" w:rsidP="00612776">
            <w:pPr>
              <w:rPr>
                <w:rFonts w:eastAsiaTheme="minorHAnsi"/>
                <w:color w:val="000000" w:themeColor="text1"/>
              </w:rPr>
            </w:pPr>
            <w:r>
              <w:rPr>
                <w:rFonts w:eastAsiaTheme="minorHAnsi"/>
                <w:color w:val="000000" w:themeColor="text1"/>
              </w:rPr>
              <w:t>2. Физкультурное занятие 09.40-10.10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rPr>
            </w:pPr>
            <w:r>
              <w:rPr>
                <w:rFonts w:eastAsiaTheme="minorHAnsi"/>
              </w:rPr>
              <w:lastRenderedPageBreak/>
              <w:t>четверг</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color w:val="000000" w:themeColor="text1"/>
              </w:rPr>
            </w:pPr>
            <w:r>
              <w:rPr>
                <w:rFonts w:eastAsiaTheme="minorHAnsi"/>
                <w:color w:val="000000" w:themeColor="text1"/>
              </w:rPr>
              <w:t>1. Развитие речи 09.00-09.30</w:t>
            </w:r>
          </w:p>
          <w:p w:rsidR="00F179E2" w:rsidRDefault="00F179E2" w:rsidP="00612776">
            <w:pPr>
              <w:rPr>
                <w:rFonts w:eastAsiaTheme="minorHAnsi"/>
                <w:color w:val="000000" w:themeColor="text1"/>
              </w:rPr>
            </w:pPr>
            <w:r>
              <w:rPr>
                <w:rFonts w:eastAsiaTheme="minorHAnsi"/>
                <w:color w:val="000000" w:themeColor="text1"/>
              </w:rPr>
              <w:t>2. Конструирование 09.40-10.10.10</w:t>
            </w:r>
          </w:p>
        </w:tc>
      </w:tr>
      <w:tr w:rsidR="00F179E2" w:rsidTr="00612776">
        <w:trPr>
          <w:trHeight w:val="323"/>
        </w:trPr>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heme="minorHAnsi"/>
              </w:rPr>
            </w:pPr>
            <w:r>
              <w:rPr>
                <w:rFonts w:eastAsiaTheme="minorHAnsi"/>
              </w:rPr>
              <w:t>пятница</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heme="minorHAnsi"/>
                <w:color w:val="000000" w:themeColor="text1"/>
              </w:rPr>
            </w:pPr>
            <w:r>
              <w:rPr>
                <w:rFonts w:eastAsiaTheme="minorHAnsi"/>
                <w:color w:val="000000" w:themeColor="text1"/>
              </w:rPr>
              <w:t>1. ФЭМП 09.00-09.30</w:t>
            </w:r>
          </w:p>
          <w:p w:rsidR="00F179E2" w:rsidRDefault="00F179E2" w:rsidP="00612776">
            <w:pPr>
              <w:rPr>
                <w:rFonts w:eastAsiaTheme="minorHAnsi"/>
                <w:color w:val="000000" w:themeColor="text1"/>
              </w:rPr>
            </w:pPr>
            <w:r>
              <w:rPr>
                <w:rFonts w:eastAsiaTheme="minorHAnsi"/>
                <w:color w:val="000000" w:themeColor="text1"/>
              </w:rPr>
              <w:t>2. Физкультурное занятие (на улице)</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imes New Roman"/>
                <w:b/>
                <w:bCs/>
                <w:color w:val="000000" w:themeColor="text1"/>
              </w:rPr>
            </w:pPr>
            <w:r>
              <w:rPr>
                <w:rFonts w:eastAsia="Times New Roman"/>
                <w:b/>
                <w:bCs/>
                <w:color w:val="000000" w:themeColor="text1"/>
              </w:rPr>
              <w:t xml:space="preserve">Итого: </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rPr>
                <w:rFonts w:eastAsia="Times New Roman"/>
                <w:b/>
                <w:bCs/>
                <w:color w:val="000000" w:themeColor="text1"/>
              </w:rPr>
            </w:pPr>
            <w:r>
              <w:rPr>
                <w:rFonts w:eastAsia="Times New Roman"/>
                <w:b/>
                <w:bCs/>
                <w:color w:val="000000" w:themeColor="text1"/>
              </w:rPr>
              <w:t>10  занятий</w:t>
            </w:r>
          </w:p>
        </w:tc>
      </w:tr>
      <w:tr w:rsidR="00F179E2" w:rsidTr="00612776">
        <w:tc>
          <w:tcPr>
            <w:tcW w:w="992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rFonts w:eastAsia="Times New Roman"/>
                <w:b/>
                <w:bCs/>
                <w:color w:val="000000" w:themeColor="text1"/>
                <w:sz w:val="22"/>
                <w:szCs w:val="22"/>
              </w:rPr>
            </w:pPr>
            <w:r>
              <w:rPr>
                <w:rFonts w:eastAsiaTheme="minorHAnsi"/>
                <w:b/>
              </w:rPr>
              <w:t>2-я половина дня</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heme="minorHAnsi"/>
              </w:rPr>
            </w:pPr>
            <w:r>
              <w:rPr>
                <w:rFonts w:eastAsiaTheme="minorHAnsi"/>
              </w:rPr>
              <w:t>понедельник</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rPr>
            </w:pPr>
            <w:r>
              <w:rPr>
                <w:rFonts w:eastAsiaTheme="minorHAnsi"/>
              </w:rPr>
              <w:t>Музыкальное занятие 15.30-16.00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heme="minorHAnsi"/>
              </w:rPr>
            </w:pPr>
            <w:r>
              <w:rPr>
                <w:rFonts w:eastAsiaTheme="minorHAnsi"/>
              </w:rPr>
              <w:t>вторник</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rPr>
            </w:pPr>
            <w:r>
              <w:rPr>
                <w:rFonts w:eastAsiaTheme="minorHAnsi"/>
              </w:rPr>
              <w:t xml:space="preserve">Кружок «Волшебные игры </w:t>
            </w:r>
            <w:proofErr w:type="spellStart"/>
            <w:r>
              <w:rPr>
                <w:rFonts w:eastAsiaTheme="minorHAnsi"/>
              </w:rPr>
              <w:t>Воскобовича</w:t>
            </w:r>
            <w:proofErr w:type="spellEnd"/>
            <w:r>
              <w:rPr>
                <w:rFonts w:eastAsiaTheme="minorHAnsi"/>
              </w:rPr>
              <w:t xml:space="preserve">» 15.30-16.00 </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heme="minorHAnsi"/>
              </w:rPr>
            </w:pPr>
            <w:r>
              <w:rPr>
                <w:rFonts w:eastAsiaTheme="minorHAnsi"/>
              </w:rPr>
              <w:t>среда</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rPr>
            </w:pPr>
            <w:r>
              <w:rPr>
                <w:rFonts w:eastAsiaTheme="minorHAnsi"/>
              </w:rPr>
              <w:t>Рисование 15.30-16.00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heme="minorHAnsi"/>
              </w:rPr>
            </w:pPr>
            <w:r>
              <w:rPr>
                <w:rFonts w:eastAsiaTheme="minorHAnsi"/>
              </w:rPr>
              <w:t>четверг</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rPr>
            </w:pPr>
            <w:r>
              <w:rPr>
                <w:rFonts w:eastAsiaTheme="minorHAnsi"/>
              </w:rPr>
              <w:t>Музыкальное занятие 15.30-16.00</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heme="minorHAnsi"/>
              </w:rPr>
            </w:pPr>
            <w:r>
              <w:rPr>
                <w:rFonts w:eastAsiaTheme="minorHAnsi"/>
              </w:rPr>
              <w:t>пятница</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rPr>
            </w:pPr>
            <w:r>
              <w:rPr>
                <w:rFonts w:eastAsiaTheme="minorHAnsi"/>
              </w:rPr>
              <w:t>-</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rPr>
            </w:pPr>
            <w:r>
              <w:rPr>
                <w:rFonts w:eastAsia="Times New Roman"/>
                <w:b/>
                <w:bCs/>
              </w:rPr>
              <w:t xml:space="preserve">Итого: </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b/>
              </w:rPr>
            </w:pPr>
            <w:r>
              <w:rPr>
                <w:rFonts w:eastAsiaTheme="minorHAnsi"/>
                <w:b/>
              </w:rPr>
              <w:t>4 занятия</w:t>
            </w:r>
          </w:p>
        </w:tc>
      </w:tr>
      <w:tr w:rsidR="00F179E2" w:rsidTr="00612776">
        <w:tc>
          <w:tcPr>
            <w:tcW w:w="2268"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jc w:val="center"/>
              <w:rPr>
                <w:rFonts w:eastAsia="Times New Roman"/>
                <w:b/>
                <w:bCs/>
              </w:rPr>
            </w:pPr>
            <w:r>
              <w:rPr>
                <w:rFonts w:eastAsia="Times New Roman"/>
                <w:b/>
                <w:bCs/>
              </w:rPr>
              <w:t>Итого (суммарно за неделю):</w:t>
            </w:r>
          </w:p>
        </w:tc>
        <w:tc>
          <w:tcPr>
            <w:tcW w:w="7655" w:type="dxa"/>
            <w:tcBorders>
              <w:top w:val="single" w:sz="4" w:space="0" w:color="auto"/>
              <w:left w:val="single" w:sz="4" w:space="0" w:color="auto"/>
              <w:bottom w:val="single" w:sz="4" w:space="0" w:color="auto"/>
              <w:right w:val="single" w:sz="4" w:space="0" w:color="auto"/>
            </w:tcBorders>
            <w:hideMark/>
          </w:tcPr>
          <w:p w:rsidR="00F179E2" w:rsidRDefault="00F179E2" w:rsidP="00612776">
            <w:pPr>
              <w:spacing w:line="276" w:lineRule="auto"/>
              <w:rPr>
                <w:rFonts w:eastAsiaTheme="minorHAnsi"/>
                <w:b/>
              </w:rPr>
            </w:pPr>
            <w:r>
              <w:rPr>
                <w:rFonts w:eastAsiaTheme="minorHAnsi"/>
                <w:b/>
              </w:rPr>
              <w:t>14 занятий</w:t>
            </w:r>
          </w:p>
        </w:tc>
      </w:tr>
    </w:tbl>
    <w:p w:rsidR="00F179E2" w:rsidRDefault="00F179E2" w:rsidP="00F179E2">
      <w:pPr>
        <w:pStyle w:val="a5"/>
        <w:spacing w:after="0" w:line="276" w:lineRule="auto"/>
        <w:rPr>
          <w:rStyle w:val="af"/>
        </w:rPr>
      </w:pPr>
    </w:p>
    <w:p w:rsidR="00F179E2" w:rsidRDefault="00F179E2" w:rsidP="00F179E2">
      <w:pPr>
        <w:pStyle w:val="a5"/>
        <w:spacing w:after="0" w:line="276" w:lineRule="auto"/>
        <w:jc w:val="center"/>
        <w:rPr>
          <w:rStyle w:val="af"/>
        </w:rPr>
      </w:pPr>
      <w:r>
        <w:rPr>
          <w:rStyle w:val="af"/>
        </w:rPr>
        <w:t>3.9. Федеральный календарный план воспитательной работы</w:t>
      </w:r>
    </w:p>
    <w:p w:rsidR="00F179E2" w:rsidRDefault="00F179E2" w:rsidP="00F179E2">
      <w:pPr>
        <w:pStyle w:val="a5"/>
        <w:spacing w:after="0"/>
        <w:ind w:firstLine="426"/>
        <w:jc w:val="center"/>
        <w:rPr>
          <w:rStyle w:val="a3"/>
          <w:color w:val="auto"/>
          <w:sz w:val="16"/>
          <w:szCs w:val="16"/>
          <w:u w:val="none"/>
        </w:rPr>
      </w:pPr>
    </w:p>
    <w:p w:rsidR="00F179E2" w:rsidRDefault="00F179E2" w:rsidP="00F179E2">
      <w:pPr>
        <w:pStyle w:val="a5"/>
        <w:spacing w:after="0" w:line="276" w:lineRule="auto"/>
        <w:ind w:firstLine="426"/>
        <w:rPr>
          <w:rStyle w:val="a3"/>
        </w:rPr>
      </w:pPr>
      <w:r>
        <w:t>На основе Программы воспитания и Федерального календарного плана воспитательной работы, составляется календарный план воспитательной работы ДОУ на учебный год, в который включаются мероприятия по ключевым направлениям развития воспитания. Федеральный план определяет перечень событий, которые могут стать основой для проведения воспитательных мероприятий с детьми.</w:t>
      </w:r>
      <w:r>
        <w:rPr>
          <w:rStyle w:val="a3"/>
        </w:rPr>
        <w:t xml:space="preserve"> </w:t>
      </w:r>
      <w:r>
        <w:t>Все мероприятия проводятся с учетом особенностей Программы, а также возрастных, физиологических и психоэмоциональных особенностей обучающихся с НОДА.</w:t>
      </w:r>
      <w:r>
        <w:rPr>
          <w:rStyle w:val="a3"/>
        </w:rPr>
        <w:t xml:space="preserve"> </w:t>
      </w:r>
      <w:r>
        <w:t>Перечень основных государственных и народных праздников, памятных дат в календарном плане воспитательной работы 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ДОУ.</w:t>
      </w:r>
    </w:p>
    <w:p w:rsidR="00F179E2" w:rsidRPr="00F179E2" w:rsidRDefault="00F179E2" w:rsidP="00F179E2">
      <w:pPr>
        <w:pStyle w:val="a5"/>
        <w:spacing w:after="0" w:line="276" w:lineRule="auto"/>
        <w:ind w:firstLine="426"/>
        <w:rPr>
          <w:rStyle w:val="a3"/>
          <w:color w:val="auto"/>
          <w:u w:val="none"/>
        </w:rPr>
      </w:pPr>
      <w:hyperlink r:id="rId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Январь</w:t>
        </w:r>
      </w:hyperlink>
    </w:p>
    <w:p w:rsidR="00F179E2" w:rsidRPr="00F179E2" w:rsidRDefault="00F179E2" w:rsidP="00F179E2">
      <w:pPr>
        <w:pStyle w:val="a5"/>
        <w:spacing w:after="0" w:line="276" w:lineRule="auto"/>
        <w:ind w:firstLine="426"/>
        <w:rPr>
          <w:rStyle w:val="a3"/>
          <w:color w:val="auto"/>
          <w:u w:val="none"/>
        </w:rPr>
      </w:pPr>
      <w:hyperlink r:id="rId9"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1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Февраль</w:t>
        </w:r>
      </w:hyperlink>
    </w:p>
    <w:p w:rsidR="00F179E2" w:rsidRPr="00F179E2" w:rsidRDefault="00F179E2" w:rsidP="00F179E2">
      <w:pPr>
        <w:pStyle w:val="a5"/>
        <w:spacing w:after="0" w:line="276" w:lineRule="auto"/>
        <w:ind w:firstLine="426"/>
        <w:rPr>
          <w:rStyle w:val="a3"/>
          <w:color w:val="auto"/>
          <w:u w:val="none"/>
        </w:rPr>
      </w:pPr>
      <w:hyperlink r:id="rId1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1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8 февраля: День российской науки;</w:t>
        </w:r>
      </w:hyperlink>
    </w:p>
    <w:p w:rsidR="00F179E2" w:rsidRPr="00F179E2" w:rsidRDefault="00F179E2" w:rsidP="00F179E2">
      <w:pPr>
        <w:pStyle w:val="a5"/>
        <w:spacing w:after="0" w:line="276" w:lineRule="auto"/>
        <w:ind w:firstLine="426"/>
        <w:rPr>
          <w:rStyle w:val="a3"/>
          <w:color w:val="auto"/>
          <w:u w:val="none"/>
        </w:rPr>
      </w:pPr>
      <w:hyperlink r:id="rId1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21 февраля: Международный день родного языка;</w:t>
        </w:r>
      </w:hyperlink>
    </w:p>
    <w:p w:rsidR="00F179E2" w:rsidRPr="00F179E2" w:rsidRDefault="00F179E2" w:rsidP="00F179E2">
      <w:pPr>
        <w:pStyle w:val="a5"/>
        <w:spacing w:after="0" w:line="276" w:lineRule="auto"/>
        <w:ind w:firstLine="426"/>
        <w:rPr>
          <w:rStyle w:val="a3"/>
          <w:color w:val="auto"/>
          <w:u w:val="none"/>
        </w:rPr>
      </w:pPr>
      <w:hyperlink r:id="rId14"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23 февраля: День защитника Отечества.</w:t>
        </w:r>
      </w:hyperlink>
    </w:p>
    <w:p w:rsidR="00F179E2" w:rsidRPr="00F179E2" w:rsidRDefault="00F179E2" w:rsidP="00F179E2">
      <w:pPr>
        <w:pStyle w:val="a5"/>
        <w:spacing w:after="0" w:line="276" w:lineRule="auto"/>
        <w:ind w:firstLine="426"/>
        <w:rPr>
          <w:rStyle w:val="a3"/>
          <w:color w:val="auto"/>
          <w:u w:val="none"/>
        </w:rPr>
      </w:pPr>
      <w:hyperlink r:id="rId1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Март</w:t>
        </w:r>
      </w:hyperlink>
    </w:p>
    <w:p w:rsidR="00F179E2" w:rsidRPr="00F179E2" w:rsidRDefault="00F179E2" w:rsidP="00F179E2">
      <w:pPr>
        <w:pStyle w:val="a5"/>
        <w:spacing w:after="0" w:line="276" w:lineRule="auto"/>
        <w:ind w:firstLine="426"/>
        <w:rPr>
          <w:rStyle w:val="a3"/>
          <w:color w:val="auto"/>
          <w:u w:val="none"/>
        </w:rPr>
      </w:pPr>
      <w:hyperlink r:id="rId1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8 марта: Международный женский день;</w:t>
        </w:r>
      </w:hyperlink>
    </w:p>
    <w:p w:rsidR="00F179E2" w:rsidRPr="00F179E2" w:rsidRDefault="00F179E2" w:rsidP="00F179E2">
      <w:pPr>
        <w:pStyle w:val="a5"/>
        <w:spacing w:after="0" w:line="276" w:lineRule="auto"/>
        <w:ind w:firstLine="426"/>
        <w:rPr>
          <w:rStyle w:val="a3"/>
          <w:color w:val="auto"/>
          <w:u w:val="none"/>
        </w:rPr>
      </w:pPr>
      <w:hyperlink r:id="rId1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27 марта: Всемирный день театра.</w:t>
        </w:r>
      </w:hyperlink>
    </w:p>
    <w:p w:rsidR="00F179E2" w:rsidRPr="00F179E2" w:rsidRDefault="00F179E2" w:rsidP="00F179E2">
      <w:pPr>
        <w:pStyle w:val="a5"/>
        <w:spacing w:after="0" w:line="276" w:lineRule="auto"/>
        <w:ind w:firstLine="426"/>
        <w:rPr>
          <w:rStyle w:val="a3"/>
          <w:color w:val="auto"/>
          <w:u w:val="none"/>
        </w:rPr>
      </w:pPr>
      <w:hyperlink r:id="rId1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Апрель</w:t>
        </w:r>
      </w:hyperlink>
    </w:p>
    <w:p w:rsidR="00F179E2" w:rsidRPr="00F179E2" w:rsidRDefault="00F179E2" w:rsidP="00F179E2">
      <w:pPr>
        <w:pStyle w:val="a5"/>
        <w:spacing w:after="0" w:line="276" w:lineRule="auto"/>
        <w:ind w:firstLine="426"/>
        <w:rPr>
          <w:rStyle w:val="a3"/>
          <w:color w:val="auto"/>
          <w:u w:val="none"/>
        </w:rPr>
      </w:pPr>
      <w:hyperlink r:id="rId19"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12 апреля: День космонавтики, день запуска СССР первого искусственного спутника Земли;</w:t>
        </w:r>
      </w:hyperlink>
    </w:p>
    <w:p w:rsidR="00F179E2" w:rsidRPr="00F179E2" w:rsidRDefault="00F179E2" w:rsidP="00F179E2">
      <w:pPr>
        <w:pStyle w:val="a5"/>
        <w:spacing w:after="0" w:line="276" w:lineRule="auto"/>
        <w:ind w:firstLine="426"/>
        <w:rPr>
          <w:rStyle w:val="a3"/>
          <w:color w:val="auto"/>
          <w:u w:val="none"/>
        </w:rPr>
      </w:pPr>
      <w:hyperlink r:id="rId2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22 апреля: Всемирный день Земли.</w:t>
        </w:r>
      </w:hyperlink>
    </w:p>
    <w:p w:rsidR="00F179E2" w:rsidRPr="00F179E2" w:rsidRDefault="00F179E2" w:rsidP="00F179E2">
      <w:pPr>
        <w:pStyle w:val="a5"/>
        <w:spacing w:after="0" w:line="276" w:lineRule="auto"/>
        <w:ind w:firstLine="426"/>
        <w:rPr>
          <w:rStyle w:val="a3"/>
          <w:color w:val="auto"/>
          <w:u w:val="none"/>
        </w:rPr>
      </w:pPr>
      <w:hyperlink r:id="rId2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Май</w:t>
        </w:r>
      </w:hyperlink>
    </w:p>
    <w:p w:rsidR="00F179E2" w:rsidRPr="00F179E2" w:rsidRDefault="00F179E2" w:rsidP="00F179E2">
      <w:pPr>
        <w:pStyle w:val="a5"/>
        <w:spacing w:after="0" w:line="276" w:lineRule="auto"/>
        <w:ind w:firstLine="426"/>
        <w:rPr>
          <w:rStyle w:val="a3"/>
          <w:color w:val="auto"/>
          <w:u w:val="none"/>
        </w:rPr>
      </w:pPr>
      <w:hyperlink r:id="rId2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 мая: Праздник Весны и Труда;</w:t>
        </w:r>
      </w:hyperlink>
    </w:p>
    <w:p w:rsidR="00F179E2" w:rsidRPr="00F179E2" w:rsidRDefault="00F179E2" w:rsidP="00F179E2">
      <w:pPr>
        <w:pStyle w:val="a5"/>
        <w:spacing w:after="0" w:line="276" w:lineRule="auto"/>
        <w:ind w:firstLine="426"/>
        <w:rPr>
          <w:rStyle w:val="a3"/>
          <w:color w:val="auto"/>
          <w:u w:val="none"/>
        </w:rPr>
      </w:pPr>
      <w:hyperlink r:id="rId2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9 мая: День Победы;</w:t>
        </w:r>
      </w:hyperlink>
    </w:p>
    <w:p w:rsidR="00F179E2" w:rsidRPr="00F179E2" w:rsidRDefault="00F179E2" w:rsidP="00F179E2">
      <w:pPr>
        <w:pStyle w:val="a5"/>
        <w:spacing w:after="0" w:line="276" w:lineRule="auto"/>
        <w:ind w:firstLine="426"/>
        <w:rPr>
          <w:rStyle w:val="a3"/>
          <w:color w:val="auto"/>
          <w:u w:val="none"/>
        </w:rPr>
      </w:pPr>
      <w:hyperlink r:id="rId24"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13 мая: день основания Черноморского флота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2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18 мая: день основания Балтийского флота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2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19 мая: День детских общественных организаций России;</w:t>
        </w:r>
      </w:hyperlink>
    </w:p>
    <w:p w:rsidR="00F179E2" w:rsidRPr="00F179E2" w:rsidRDefault="00F179E2" w:rsidP="00F179E2">
      <w:pPr>
        <w:pStyle w:val="a5"/>
        <w:spacing w:after="0" w:line="276" w:lineRule="auto"/>
        <w:ind w:firstLine="426"/>
        <w:rPr>
          <w:rStyle w:val="a3"/>
          <w:color w:val="auto"/>
          <w:u w:val="none"/>
        </w:rPr>
      </w:pPr>
      <w:hyperlink r:id="rId2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24 мая: День славянской письменности и культуры.</w:t>
        </w:r>
      </w:hyperlink>
    </w:p>
    <w:p w:rsidR="00F179E2" w:rsidRPr="00F179E2" w:rsidRDefault="00F179E2" w:rsidP="00F179E2">
      <w:pPr>
        <w:pStyle w:val="a5"/>
        <w:spacing w:after="0" w:line="276" w:lineRule="auto"/>
        <w:ind w:firstLine="426"/>
        <w:rPr>
          <w:rStyle w:val="a3"/>
          <w:color w:val="auto"/>
          <w:u w:val="none"/>
        </w:rPr>
      </w:pPr>
      <w:hyperlink r:id="rId2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Июнь</w:t>
        </w:r>
      </w:hyperlink>
    </w:p>
    <w:p w:rsidR="00F179E2" w:rsidRPr="00F179E2" w:rsidRDefault="00F179E2" w:rsidP="00F179E2">
      <w:pPr>
        <w:pStyle w:val="a5"/>
        <w:spacing w:after="0" w:line="276" w:lineRule="auto"/>
        <w:ind w:firstLine="426"/>
        <w:rPr>
          <w:rStyle w:val="a3"/>
          <w:color w:val="auto"/>
          <w:u w:val="none"/>
        </w:rPr>
      </w:pPr>
      <w:hyperlink r:id="rId29"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 xml:space="preserve">1 июня: Международный день защиты </w:t>
        </w:r>
        <w:proofErr w:type="gramStart"/>
        <w:r w:rsidRPr="00F179E2">
          <w:rPr>
            <w:rStyle w:val="a3"/>
            <w:color w:val="auto"/>
            <w:u w:val="none"/>
          </w:rPr>
          <w:t>обучающихся</w:t>
        </w:r>
        <w:proofErr w:type="gramEnd"/>
        <w:r w:rsidRPr="00F179E2">
          <w:rPr>
            <w:rStyle w:val="a3"/>
            <w:color w:val="auto"/>
            <w:u w:val="none"/>
          </w:rPr>
          <w:t>;</w:t>
        </w:r>
      </w:hyperlink>
    </w:p>
    <w:p w:rsidR="00F179E2" w:rsidRPr="00F179E2" w:rsidRDefault="00F179E2" w:rsidP="00F179E2">
      <w:pPr>
        <w:pStyle w:val="a5"/>
        <w:spacing w:after="0" w:line="276" w:lineRule="auto"/>
        <w:ind w:firstLine="426"/>
        <w:rPr>
          <w:rStyle w:val="a3"/>
          <w:color w:val="auto"/>
          <w:u w:val="none"/>
        </w:rPr>
      </w:pPr>
      <w:hyperlink r:id="rId3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5 июня: День эколога;</w:t>
        </w:r>
      </w:hyperlink>
    </w:p>
    <w:p w:rsidR="00F179E2" w:rsidRPr="00F179E2" w:rsidRDefault="00F179E2" w:rsidP="00F179E2">
      <w:pPr>
        <w:pStyle w:val="a5"/>
        <w:spacing w:after="0" w:line="276" w:lineRule="auto"/>
        <w:ind w:firstLine="426"/>
        <w:rPr>
          <w:rStyle w:val="a3"/>
          <w:color w:val="auto"/>
          <w:u w:val="none"/>
        </w:rPr>
      </w:pPr>
      <w:hyperlink r:id="rId3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6 июня: день рождения великого русского поэта Александра Сергеевича Пушкина (1799 - 1837), День русского языка;</w:t>
        </w:r>
      </w:hyperlink>
    </w:p>
    <w:p w:rsidR="00F179E2" w:rsidRPr="00F179E2" w:rsidRDefault="00F179E2" w:rsidP="00F179E2">
      <w:pPr>
        <w:pStyle w:val="a5"/>
        <w:spacing w:after="0" w:line="276" w:lineRule="auto"/>
        <w:ind w:firstLine="426"/>
        <w:rPr>
          <w:rStyle w:val="a3"/>
          <w:color w:val="auto"/>
          <w:u w:val="none"/>
        </w:rPr>
      </w:pPr>
      <w:hyperlink r:id="rId3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12 июня: День России.</w:t>
        </w:r>
      </w:hyperlink>
    </w:p>
    <w:p w:rsidR="00F179E2" w:rsidRPr="00F179E2" w:rsidRDefault="00F179E2" w:rsidP="00F179E2">
      <w:pPr>
        <w:pStyle w:val="a5"/>
        <w:spacing w:after="0" w:line="276" w:lineRule="auto"/>
        <w:ind w:firstLine="426"/>
        <w:rPr>
          <w:rStyle w:val="a3"/>
          <w:color w:val="auto"/>
          <w:u w:val="none"/>
        </w:rPr>
      </w:pPr>
      <w:hyperlink r:id="rId3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Июль</w:t>
        </w:r>
      </w:hyperlink>
    </w:p>
    <w:p w:rsidR="00F179E2" w:rsidRPr="00F179E2" w:rsidRDefault="00F179E2" w:rsidP="00F179E2">
      <w:pPr>
        <w:pStyle w:val="a5"/>
        <w:spacing w:after="0" w:line="276" w:lineRule="auto"/>
        <w:ind w:firstLine="426"/>
        <w:rPr>
          <w:rStyle w:val="a3"/>
          <w:color w:val="auto"/>
          <w:u w:val="none"/>
        </w:rPr>
      </w:pPr>
      <w:hyperlink r:id="rId34"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8 июля: День семьи, любви и верности;</w:t>
        </w:r>
      </w:hyperlink>
    </w:p>
    <w:p w:rsidR="00F179E2" w:rsidRPr="00F179E2" w:rsidRDefault="00F179E2" w:rsidP="00F179E2">
      <w:pPr>
        <w:pStyle w:val="a5"/>
        <w:spacing w:after="0" w:line="276" w:lineRule="auto"/>
        <w:ind w:firstLine="426"/>
        <w:rPr>
          <w:rStyle w:val="a3"/>
          <w:color w:val="auto"/>
          <w:u w:val="none"/>
        </w:rPr>
      </w:pPr>
      <w:hyperlink r:id="rId3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30 июля: День Военно-морского флота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3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Август</w:t>
        </w:r>
      </w:hyperlink>
    </w:p>
    <w:p w:rsidR="00F179E2" w:rsidRPr="00F179E2" w:rsidRDefault="00F179E2" w:rsidP="00F179E2">
      <w:pPr>
        <w:pStyle w:val="a5"/>
        <w:spacing w:after="0" w:line="276" w:lineRule="auto"/>
        <w:ind w:firstLine="426"/>
        <w:rPr>
          <w:rStyle w:val="a3"/>
          <w:color w:val="auto"/>
          <w:u w:val="none"/>
        </w:rPr>
      </w:pPr>
      <w:hyperlink r:id="rId3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22 августа: День Государственного флага Российской Федерации;</w:t>
        </w:r>
      </w:hyperlink>
    </w:p>
    <w:p w:rsidR="00F179E2" w:rsidRPr="00F179E2" w:rsidRDefault="00F179E2" w:rsidP="00F179E2">
      <w:pPr>
        <w:pStyle w:val="a5"/>
        <w:spacing w:after="0" w:line="276" w:lineRule="auto"/>
        <w:ind w:firstLine="426"/>
        <w:rPr>
          <w:rStyle w:val="a3"/>
          <w:color w:val="auto"/>
          <w:u w:val="none"/>
        </w:rPr>
      </w:pPr>
      <w:hyperlink r:id="rId3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39"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27 августа: День российского кино.</w:t>
        </w:r>
      </w:hyperlink>
    </w:p>
    <w:p w:rsidR="00F179E2" w:rsidRPr="00F179E2" w:rsidRDefault="00F179E2" w:rsidP="00F179E2">
      <w:pPr>
        <w:pStyle w:val="a5"/>
        <w:spacing w:after="0" w:line="276" w:lineRule="auto"/>
        <w:ind w:firstLine="426"/>
        <w:rPr>
          <w:rStyle w:val="a3"/>
          <w:color w:val="auto"/>
          <w:u w:val="none"/>
        </w:rPr>
      </w:pPr>
      <w:hyperlink r:id="rId4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Сентябрь</w:t>
        </w:r>
      </w:hyperlink>
    </w:p>
    <w:p w:rsidR="00F179E2" w:rsidRPr="00F179E2" w:rsidRDefault="00F179E2" w:rsidP="00F179E2">
      <w:pPr>
        <w:pStyle w:val="a5"/>
        <w:spacing w:after="0" w:line="276" w:lineRule="auto"/>
        <w:ind w:firstLine="426"/>
        <w:rPr>
          <w:rStyle w:val="a3"/>
          <w:color w:val="auto"/>
          <w:u w:val="none"/>
        </w:rPr>
      </w:pPr>
      <w:hyperlink r:id="rId4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 сентября: День знаний;</w:t>
        </w:r>
      </w:hyperlink>
    </w:p>
    <w:p w:rsidR="00F179E2" w:rsidRPr="00F179E2" w:rsidRDefault="00F179E2" w:rsidP="00F179E2">
      <w:pPr>
        <w:pStyle w:val="a5"/>
        <w:spacing w:after="0" w:line="276" w:lineRule="auto"/>
        <w:ind w:firstLine="426"/>
        <w:rPr>
          <w:rStyle w:val="a3"/>
          <w:color w:val="auto"/>
          <w:u w:val="none"/>
        </w:rPr>
      </w:pPr>
      <w:hyperlink r:id="rId4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7 сентября: день Бородинского сражения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4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27 сентября: День воспитателя и всех дошкольных работников.</w:t>
        </w:r>
      </w:hyperlink>
    </w:p>
    <w:p w:rsidR="00F179E2" w:rsidRPr="00F179E2" w:rsidRDefault="00F179E2" w:rsidP="00F179E2">
      <w:pPr>
        <w:pStyle w:val="a5"/>
        <w:spacing w:after="0" w:line="276" w:lineRule="auto"/>
        <w:ind w:firstLine="426"/>
        <w:rPr>
          <w:rStyle w:val="a3"/>
          <w:color w:val="auto"/>
          <w:u w:val="none"/>
        </w:rPr>
      </w:pPr>
      <w:hyperlink r:id="rId44"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Октябрь</w:t>
        </w:r>
      </w:hyperlink>
    </w:p>
    <w:p w:rsidR="00F179E2" w:rsidRPr="00F179E2" w:rsidRDefault="00F179E2" w:rsidP="00F179E2">
      <w:pPr>
        <w:pStyle w:val="a5"/>
        <w:spacing w:after="0" w:line="276" w:lineRule="auto"/>
        <w:ind w:firstLine="426"/>
        <w:rPr>
          <w:rStyle w:val="a3"/>
          <w:color w:val="auto"/>
          <w:u w:val="none"/>
        </w:rPr>
      </w:pPr>
      <w:hyperlink r:id="rId4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 октября: Международный день пожилых людей; Международный день музыки;</w:t>
        </w:r>
      </w:hyperlink>
    </w:p>
    <w:p w:rsidR="00F179E2" w:rsidRPr="00F179E2" w:rsidRDefault="00F179E2" w:rsidP="00F179E2">
      <w:pPr>
        <w:pStyle w:val="a5"/>
        <w:spacing w:after="0" w:line="276" w:lineRule="auto"/>
        <w:ind w:firstLine="426"/>
        <w:rPr>
          <w:rStyle w:val="a3"/>
          <w:color w:val="auto"/>
          <w:u w:val="none"/>
        </w:rPr>
      </w:pPr>
      <w:hyperlink r:id="rId4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5 октября: День учителя;</w:t>
        </w:r>
      </w:hyperlink>
    </w:p>
    <w:p w:rsidR="00F179E2" w:rsidRPr="00F179E2" w:rsidRDefault="00F179E2" w:rsidP="00F179E2">
      <w:pPr>
        <w:pStyle w:val="a5"/>
        <w:spacing w:after="0" w:line="276" w:lineRule="auto"/>
        <w:ind w:firstLine="426"/>
        <w:rPr>
          <w:rStyle w:val="a3"/>
          <w:color w:val="auto"/>
          <w:u w:val="none"/>
        </w:rPr>
      </w:pPr>
      <w:hyperlink r:id="rId4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16 октября: День отца в России.</w:t>
        </w:r>
      </w:hyperlink>
    </w:p>
    <w:p w:rsidR="00F179E2" w:rsidRPr="00F179E2" w:rsidRDefault="00F179E2" w:rsidP="00F179E2">
      <w:pPr>
        <w:pStyle w:val="a5"/>
        <w:spacing w:after="0" w:line="276" w:lineRule="auto"/>
        <w:ind w:firstLine="426"/>
        <w:rPr>
          <w:rStyle w:val="a3"/>
          <w:color w:val="auto"/>
          <w:u w:val="none"/>
        </w:rPr>
      </w:pPr>
      <w:hyperlink r:id="rId48"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Ноябрь</w:t>
        </w:r>
      </w:hyperlink>
    </w:p>
    <w:p w:rsidR="00F179E2" w:rsidRPr="00F179E2" w:rsidRDefault="00F179E2" w:rsidP="00F179E2">
      <w:pPr>
        <w:pStyle w:val="a5"/>
        <w:spacing w:after="0" w:line="276" w:lineRule="auto"/>
        <w:ind w:firstLine="426"/>
        <w:rPr>
          <w:rStyle w:val="a3"/>
          <w:color w:val="auto"/>
          <w:u w:val="none"/>
        </w:rPr>
      </w:pPr>
      <w:hyperlink r:id="rId49"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4 ноября: День народного единства;</w:t>
        </w:r>
      </w:hyperlink>
    </w:p>
    <w:p w:rsidR="00F179E2" w:rsidRPr="00F179E2" w:rsidRDefault="00F179E2" w:rsidP="00F179E2">
      <w:pPr>
        <w:pStyle w:val="a5"/>
        <w:spacing w:after="0" w:line="276" w:lineRule="auto"/>
        <w:ind w:firstLine="426"/>
        <w:rPr>
          <w:rStyle w:val="a3"/>
          <w:color w:val="auto"/>
          <w:u w:val="none"/>
        </w:rPr>
      </w:pPr>
      <w:hyperlink r:id="rId50"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27 ноября: День матери в России;</w:t>
        </w:r>
      </w:hyperlink>
    </w:p>
    <w:p w:rsidR="00F179E2" w:rsidRPr="00F179E2" w:rsidRDefault="00F179E2" w:rsidP="00F179E2">
      <w:pPr>
        <w:pStyle w:val="a5"/>
        <w:spacing w:after="0" w:line="276" w:lineRule="auto"/>
        <w:ind w:firstLine="426"/>
        <w:rPr>
          <w:rStyle w:val="a3"/>
          <w:color w:val="auto"/>
          <w:u w:val="none"/>
        </w:rPr>
      </w:pPr>
      <w:hyperlink r:id="rId51"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30 ноября: День Государственного герба Российской Федерации.</w:t>
        </w:r>
      </w:hyperlink>
    </w:p>
    <w:p w:rsidR="00F179E2" w:rsidRPr="00F179E2" w:rsidRDefault="00F179E2" w:rsidP="00F179E2">
      <w:pPr>
        <w:pStyle w:val="a5"/>
        <w:spacing w:after="0" w:line="276" w:lineRule="auto"/>
        <w:ind w:firstLine="426"/>
        <w:rPr>
          <w:rStyle w:val="a3"/>
          <w:color w:val="auto"/>
          <w:u w:val="none"/>
        </w:rPr>
      </w:pPr>
      <w:hyperlink r:id="rId5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Декабрь:</w:t>
        </w:r>
      </w:hyperlink>
    </w:p>
    <w:p w:rsidR="00F179E2" w:rsidRPr="00F179E2" w:rsidRDefault="00F179E2" w:rsidP="00F179E2">
      <w:pPr>
        <w:pStyle w:val="a5"/>
        <w:spacing w:after="0" w:line="276" w:lineRule="auto"/>
        <w:ind w:firstLine="426"/>
        <w:rPr>
          <w:rStyle w:val="a3"/>
          <w:color w:val="auto"/>
          <w:u w:val="none"/>
        </w:rPr>
      </w:pPr>
      <w:hyperlink r:id="rId53"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hyperlink>
    </w:p>
    <w:p w:rsidR="00F179E2" w:rsidRPr="00F179E2" w:rsidRDefault="00F179E2" w:rsidP="00F179E2">
      <w:pPr>
        <w:pStyle w:val="a5"/>
        <w:spacing w:after="0" w:line="276" w:lineRule="auto"/>
        <w:ind w:firstLine="426"/>
        <w:rPr>
          <w:rStyle w:val="a3"/>
          <w:color w:val="auto"/>
          <w:u w:val="none"/>
        </w:rPr>
      </w:pPr>
      <w:hyperlink r:id="rId54"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5 декабря: День добровольца (волонтера) в России;</w:t>
        </w:r>
      </w:hyperlink>
    </w:p>
    <w:p w:rsidR="00F179E2" w:rsidRPr="00F179E2" w:rsidRDefault="00F179E2" w:rsidP="00F179E2">
      <w:pPr>
        <w:pStyle w:val="a5"/>
        <w:spacing w:after="0" w:line="276" w:lineRule="auto"/>
        <w:ind w:firstLine="426"/>
        <w:rPr>
          <w:rStyle w:val="a3"/>
          <w:color w:val="auto"/>
          <w:u w:val="none"/>
        </w:rPr>
      </w:pPr>
      <w:hyperlink r:id="rId55"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8 декабря: Международный день художника;</w:t>
        </w:r>
      </w:hyperlink>
    </w:p>
    <w:p w:rsidR="00F179E2" w:rsidRPr="00F179E2" w:rsidRDefault="00F179E2" w:rsidP="00F179E2">
      <w:pPr>
        <w:pStyle w:val="a5"/>
        <w:spacing w:after="0" w:line="276" w:lineRule="auto"/>
        <w:ind w:firstLine="426"/>
      </w:pPr>
      <w:hyperlink r:id="rId5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9 декабря: День Героев Отечества;</w:t>
        </w:r>
      </w:hyperlink>
    </w:p>
    <w:p w:rsidR="00F179E2" w:rsidRPr="00F179E2" w:rsidRDefault="00F179E2" w:rsidP="00F179E2">
      <w:pPr>
        <w:pStyle w:val="a5"/>
        <w:spacing w:after="0" w:line="276" w:lineRule="auto"/>
        <w:ind w:firstLine="426"/>
      </w:pPr>
      <w:hyperlink r:id="rId5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F179E2">
          <w:rPr>
            <w:rStyle w:val="a3"/>
            <w:color w:val="auto"/>
            <w:u w:val="none"/>
          </w:rPr>
          <w:t>31 декабря: Новый год.</w:t>
        </w:r>
      </w:hyperlink>
    </w:p>
    <w:p w:rsidR="00F179E2" w:rsidRDefault="00F179E2" w:rsidP="00F179E2"/>
    <w:p w:rsidR="00F179E2" w:rsidRDefault="00F179E2" w:rsidP="00F179E2"/>
    <w:p w:rsidR="00F179E2" w:rsidRDefault="00F179E2" w:rsidP="00F179E2">
      <w:pPr>
        <w:jc w:val="center"/>
        <w:rPr>
          <w:b/>
        </w:rPr>
      </w:pPr>
    </w:p>
    <w:p w:rsidR="00F179E2" w:rsidRDefault="00F179E2" w:rsidP="00F179E2">
      <w:pPr>
        <w:jc w:val="center"/>
        <w:rPr>
          <w:b/>
        </w:rPr>
      </w:pPr>
    </w:p>
    <w:p w:rsidR="00F179E2" w:rsidRDefault="00F179E2" w:rsidP="00F179E2">
      <w:pPr>
        <w:spacing w:line="276" w:lineRule="auto"/>
        <w:rPr>
          <w:b/>
        </w:rPr>
        <w:sectPr w:rsidR="00F179E2" w:rsidSect="00F179E2">
          <w:pgSz w:w="11906" w:h="16838"/>
          <w:pgMar w:top="567" w:right="851" w:bottom="1134" w:left="1134" w:header="709" w:footer="709" w:gutter="0"/>
          <w:cols w:space="708"/>
          <w:titlePg/>
          <w:docGrid w:linePitch="360"/>
        </w:sectPr>
      </w:pPr>
    </w:p>
    <w:p w:rsidR="00F179E2" w:rsidRDefault="00F179E2" w:rsidP="00F179E2">
      <w:pPr>
        <w:spacing w:line="276" w:lineRule="auto"/>
        <w:jc w:val="center"/>
        <w:rPr>
          <w:b/>
        </w:rPr>
      </w:pPr>
      <w:r>
        <w:rPr>
          <w:b/>
        </w:rPr>
        <w:lastRenderedPageBreak/>
        <w:t>3.10. Календарный план воспитательной работы для группы старшего дошкольного возраста на 2023-2024 учебный год</w:t>
      </w:r>
    </w:p>
    <w:p w:rsidR="00F179E2" w:rsidRDefault="00F179E2" w:rsidP="00F179E2">
      <w:pPr>
        <w:jc w:val="center"/>
        <w:rPr>
          <w:rFonts w:eastAsia="Times New Roman"/>
          <w:b/>
          <w:bCs/>
          <w:color w:val="000000" w:themeColor="text1"/>
          <w:sz w:val="16"/>
          <w:szCs w:val="16"/>
        </w:rPr>
      </w:pPr>
    </w:p>
    <w:tbl>
      <w:tblPr>
        <w:tblStyle w:val="ae"/>
        <w:tblpPr w:leftFromText="180" w:rightFromText="180" w:vertAnchor="text" w:horzAnchor="margin" w:tblpX="-68" w:tblpY="232"/>
        <w:tblW w:w="14985" w:type="dxa"/>
        <w:tblInd w:w="0" w:type="dxa"/>
        <w:tblLayout w:type="fixed"/>
        <w:tblLook w:val="04A0" w:firstRow="1" w:lastRow="0" w:firstColumn="1" w:lastColumn="0" w:noHBand="0" w:noVBand="1"/>
      </w:tblPr>
      <w:tblGrid>
        <w:gridCol w:w="2091"/>
        <w:gridCol w:w="34"/>
        <w:gridCol w:w="1518"/>
        <w:gridCol w:w="6"/>
        <w:gridCol w:w="34"/>
        <w:gridCol w:w="4075"/>
        <w:gridCol w:w="425"/>
        <w:gridCol w:w="1134"/>
        <w:gridCol w:w="425"/>
        <w:gridCol w:w="3118"/>
        <w:gridCol w:w="2125"/>
      </w:tblGrid>
      <w:tr w:rsidR="00F179E2" w:rsidTr="00612776">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79E2" w:rsidRDefault="00F179E2" w:rsidP="00612776">
            <w:pPr>
              <w:jc w:val="center"/>
              <w:rPr>
                <w:b/>
              </w:rPr>
            </w:pPr>
          </w:p>
          <w:p w:rsidR="00F179E2" w:rsidRDefault="00F179E2" w:rsidP="00612776">
            <w:pPr>
              <w:jc w:val="center"/>
              <w:rPr>
                <w:b/>
              </w:rPr>
            </w:pPr>
            <w:r>
              <w:rPr>
                <w:b/>
              </w:rPr>
              <w:t>Событие</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Дата проведения на уровне ДОУ</w:t>
            </w:r>
          </w:p>
        </w:tc>
        <w:tc>
          <w:tcPr>
            <w:tcW w:w="11306"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 xml:space="preserve">Мероприятия </w:t>
            </w:r>
          </w:p>
        </w:tc>
      </w:tr>
      <w:tr w:rsidR="00F179E2" w:rsidTr="0061277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 xml:space="preserve">Дети </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 xml:space="preserve">Родители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 xml:space="preserve">Педагоги </w:t>
            </w:r>
          </w:p>
        </w:tc>
      </w:tr>
      <w:tr w:rsidR="00F179E2" w:rsidTr="0061277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407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Мероприятие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179E2" w:rsidRDefault="00F179E2" w:rsidP="00612776">
            <w:pPr>
              <w:jc w:val="center"/>
              <w:rPr>
                <w:b/>
              </w:rPr>
            </w:pPr>
            <w:r>
              <w:rPr>
                <w:b/>
              </w:rPr>
              <w:t>Возрастная группа</w:t>
            </w:r>
          </w:p>
        </w:tc>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СЕНТЯБРЬ</w:t>
            </w:r>
          </w:p>
        </w:tc>
      </w:tr>
      <w:tr w:rsidR="00F179E2" w:rsidTr="00612776">
        <w:trPr>
          <w:trHeight w:val="2484"/>
        </w:trPr>
        <w:tc>
          <w:tcPr>
            <w:tcW w:w="2127"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 сентября - День знаний</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 сентября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беседа</w:t>
            </w:r>
          </w:p>
          <w:p w:rsidR="00F179E2" w:rsidRDefault="00F179E2" w:rsidP="00612776">
            <w:pPr>
              <w:jc w:val="center"/>
            </w:pPr>
            <w:r>
              <w:t xml:space="preserve"> «Праздник знаний в сентябре!»</w:t>
            </w:r>
          </w:p>
          <w:p w:rsidR="00F179E2" w:rsidRDefault="00F179E2" w:rsidP="00612776">
            <w:pPr>
              <w:jc w:val="center"/>
            </w:pPr>
            <w:r>
              <w:t>Экскурсия к школе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 xml:space="preserve">Рекомендации по организации бесед с детьми «День знаний глазами мам и пап». Рекомендации по организации семейного вечера «Школьные годы чудесные…» (семейный фотоальбом). Информирование  и фотоотчет о проведении мероприятий с детьми. </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tc>
      </w:tr>
      <w:tr w:rsidR="00F179E2" w:rsidTr="00612776">
        <w:trPr>
          <w:trHeight w:val="2484"/>
        </w:trPr>
        <w:tc>
          <w:tcPr>
            <w:tcW w:w="2127"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3 сентября - День солидарности в борьбе терроризмом</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4 сентября</w:t>
            </w:r>
          </w:p>
        </w:tc>
        <w:tc>
          <w:tcPr>
            <w:tcW w:w="4077"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Просмотр видеоролика «Трагедия Беслана». «Минута молчания» в память о жертвах террористических актов.</w:t>
            </w:r>
          </w:p>
          <w:p w:rsidR="00F179E2" w:rsidRDefault="00F179E2" w:rsidP="00612776">
            <w:pPr>
              <w:jc w:val="center"/>
            </w:pPr>
            <w:r>
              <w:t>Просмотр мультфильма «Зина, Кеша и террористы». Коллективная работа «Дерево мира». Развлечение для детей «</w:t>
            </w:r>
            <w:proofErr w:type="spellStart"/>
            <w:r>
              <w:t>БезОпасное</w:t>
            </w:r>
            <w:proofErr w:type="spellEnd"/>
            <w:r>
              <w:t xml:space="preserve"> путешествие»</w:t>
            </w:r>
          </w:p>
          <w:p w:rsidR="00F179E2" w:rsidRDefault="00F179E2" w:rsidP="00612776">
            <w:pPr>
              <w:jc w:val="center"/>
            </w:pP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Памятки для родителей «Безопасность ребенка в ваших руках».</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p w:rsidR="00F179E2" w:rsidRDefault="00F179E2" w:rsidP="00612776">
            <w:pPr>
              <w:jc w:val="center"/>
            </w:pPr>
            <w:r>
              <w:rPr>
                <w:color w:val="000000" w:themeColor="text1"/>
              </w:rPr>
              <w:t>Инструктаж «Действия при опасности возникновения террористического акта»</w:t>
            </w:r>
          </w:p>
        </w:tc>
      </w:tr>
      <w:tr w:rsidR="00F179E2" w:rsidTr="00612776">
        <w:trPr>
          <w:trHeight w:val="2208"/>
        </w:trPr>
        <w:tc>
          <w:tcPr>
            <w:tcW w:w="2127"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21 сентября - Международный день мира</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21 сентября</w:t>
            </w:r>
          </w:p>
        </w:tc>
        <w:tc>
          <w:tcPr>
            <w:tcW w:w="4077"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 xml:space="preserve">Тематическая беседа </w:t>
            </w:r>
          </w:p>
          <w:p w:rsidR="00F179E2" w:rsidRDefault="00F179E2" w:rsidP="00612776">
            <w:pPr>
              <w:jc w:val="center"/>
            </w:pPr>
            <w:r>
              <w:t xml:space="preserve">с показом презентации </w:t>
            </w:r>
          </w:p>
          <w:p w:rsidR="00F179E2" w:rsidRDefault="00F179E2" w:rsidP="00612776">
            <w:pPr>
              <w:jc w:val="center"/>
            </w:pPr>
            <w:r>
              <w:t>«Международный день мира».</w:t>
            </w:r>
          </w:p>
          <w:p w:rsidR="00F179E2" w:rsidRDefault="00F179E2" w:rsidP="00612776">
            <w:pPr>
              <w:jc w:val="center"/>
            </w:pPr>
            <w:r>
              <w:t>Рассказ воспитателя «Легенда о бумажном журавлике».</w:t>
            </w:r>
          </w:p>
          <w:p w:rsidR="00F179E2" w:rsidRDefault="00F179E2" w:rsidP="00612776">
            <w:pPr>
              <w:jc w:val="center"/>
            </w:pPr>
            <w:r>
              <w:t xml:space="preserve">Творческая мастерская </w:t>
            </w:r>
          </w:p>
          <w:p w:rsidR="00F179E2" w:rsidRDefault="00F179E2" w:rsidP="00612776">
            <w:pPr>
              <w:jc w:val="center"/>
            </w:pPr>
            <w:r>
              <w:t>(коллективная работа) «Мы за мир!». Всероссийская акция «Голубь мира».</w:t>
            </w:r>
          </w:p>
          <w:p w:rsidR="00F179E2" w:rsidRDefault="00F179E2" w:rsidP="00612776">
            <w:pPr>
              <w:jc w:val="center"/>
            </w:pP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Размещение информации в сообществе ДОУ «Международный день мира».</w:t>
            </w:r>
          </w:p>
          <w:p w:rsidR="00F179E2" w:rsidRDefault="00F179E2" w:rsidP="00612776">
            <w:pPr>
              <w:jc w:val="center"/>
            </w:pPr>
            <w:r>
              <w:rPr>
                <w:color w:val="000000" w:themeColor="text1"/>
              </w:rPr>
              <w:t>Информирование  и фотоотчет о проведении мероприятий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rPr>
          <w:trHeight w:val="4385"/>
        </w:trPr>
        <w:tc>
          <w:tcPr>
            <w:tcW w:w="2127" w:type="dxa"/>
            <w:gridSpan w:val="2"/>
            <w:tcBorders>
              <w:top w:val="single" w:sz="4" w:space="0" w:color="auto"/>
              <w:left w:val="single" w:sz="4" w:space="0" w:color="auto"/>
              <w:bottom w:val="single" w:sz="4" w:space="0" w:color="auto"/>
              <w:right w:val="single" w:sz="4" w:space="0" w:color="auto"/>
            </w:tcBorders>
          </w:tcPr>
          <w:p w:rsidR="00F179E2" w:rsidRDefault="00F179E2" w:rsidP="00612776">
            <w:pPr>
              <w:jc w:val="center"/>
              <w:rPr>
                <w:b/>
              </w:rPr>
            </w:pPr>
            <w:r>
              <w:rPr>
                <w:b/>
              </w:rPr>
              <w:lastRenderedPageBreak/>
              <w:t>Всероссийская Неделя безопасности.</w:t>
            </w:r>
          </w:p>
          <w:p w:rsidR="00F179E2" w:rsidRDefault="00F179E2" w:rsidP="00612776">
            <w:pPr>
              <w:jc w:val="center"/>
              <w:rPr>
                <w:b/>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20-26 сентября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Ежедневные «Минутки безопасности».</w:t>
            </w:r>
          </w:p>
          <w:p w:rsidR="00F179E2" w:rsidRDefault="00F179E2" w:rsidP="00612776">
            <w:pPr>
              <w:jc w:val="center"/>
            </w:pPr>
            <w:r>
              <w:t xml:space="preserve">Экскурсия «Азбука </w:t>
            </w:r>
          </w:p>
          <w:p w:rsidR="00F179E2" w:rsidRDefault="00F179E2" w:rsidP="00612776">
            <w:pPr>
              <w:jc w:val="center"/>
            </w:pPr>
            <w:r>
              <w:t xml:space="preserve">дорожного движения». </w:t>
            </w:r>
          </w:p>
          <w:p w:rsidR="00F179E2" w:rsidRDefault="00F179E2" w:rsidP="00612776">
            <w:pPr>
              <w:jc w:val="center"/>
              <w:rPr>
                <w:bCs/>
                <w:iCs/>
                <w:shd w:val="clear" w:color="auto" w:fill="FFFFFF"/>
              </w:rPr>
            </w:pPr>
            <w:r>
              <w:t>Акция «Родительский патруль».</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Профилактическая акция </w:t>
            </w:r>
          </w:p>
          <w:p w:rsidR="00F179E2" w:rsidRDefault="00F179E2" w:rsidP="00612776">
            <w:pPr>
              <w:jc w:val="center"/>
            </w:pPr>
            <w:r>
              <w:t>«Родительский патруль».</w:t>
            </w:r>
          </w:p>
          <w:p w:rsidR="00F179E2" w:rsidRDefault="00F179E2" w:rsidP="00612776">
            <w:pPr>
              <w:jc w:val="center"/>
            </w:pPr>
            <w:r>
              <w:t>Родительское собрание по вопросам обеспечения безопасности детей на дорогах.</w:t>
            </w:r>
          </w:p>
          <w:p w:rsidR="00F179E2" w:rsidRDefault="00F179E2" w:rsidP="00612776">
            <w:pPr>
              <w:jc w:val="center"/>
              <w:rPr>
                <w:color w:val="000000" w:themeColor="text1"/>
              </w:rPr>
            </w:pPr>
            <w:r>
              <w:rPr>
                <w:color w:val="000000" w:themeColor="text1"/>
              </w:rPr>
              <w:t>Всероссийский «родительский всеобуч».</w:t>
            </w:r>
          </w:p>
          <w:p w:rsidR="00F179E2" w:rsidRDefault="00F179E2" w:rsidP="00612776">
            <w:pPr>
              <w:jc w:val="center"/>
              <w:rPr>
                <w:color w:val="000000" w:themeColor="text1"/>
              </w:rPr>
            </w:pPr>
            <w:r>
              <w:rPr>
                <w:color w:val="000000" w:themeColor="text1"/>
              </w:rPr>
              <w:t>Информирование  и фотоотчет о проведении мероприятий с детьми.</w:t>
            </w:r>
          </w:p>
          <w:p w:rsidR="00F179E2" w:rsidRDefault="00F179E2" w:rsidP="00612776">
            <w:pPr>
              <w:jc w:val="center"/>
            </w:pPr>
            <w:r>
              <w:rPr>
                <w:color w:val="000000" w:themeColor="text1"/>
              </w:rPr>
              <w:t>Оформление информационных стендов для родителей по вопросам предупреждения детского дорожно-транспортного травматизма</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p w:rsidR="00F179E2" w:rsidRDefault="00F179E2" w:rsidP="00612776">
            <w:pPr>
              <w:jc w:val="center"/>
              <w:rPr>
                <w:color w:val="000000" w:themeColor="text1"/>
              </w:rPr>
            </w:pPr>
            <w:r>
              <w:rPr>
                <w:color w:val="000000" w:themeColor="text1"/>
              </w:rPr>
              <w:t>Консультация для педагогов «Организация работы по профилактике ДДТТ в условиях ДОУ».</w:t>
            </w:r>
          </w:p>
          <w:p w:rsidR="00F179E2" w:rsidRDefault="00F179E2" w:rsidP="00612776">
            <w:pPr>
              <w:jc w:val="center"/>
              <w:rPr>
                <w:color w:val="000000" w:themeColor="text1"/>
              </w:rPr>
            </w:pPr>
            <w:r>
              <w:rPr>
                <w:color w:val="000000" w:themeColor="text1"/>
              </w:rPr>
              <w:t>Всероссийский «родительский всеобуч».</w:t>
            </w:r>
          </w:p>
          <w:p w:rsidR="00F179E2" w:rsidRDefault="00F179E2" w:rsidP="00612776">
            <w:pPr>
              <w:jc w:val="center"/>
            </w:pPr>
            <w:r>
              <w:rPr>
                <w:color w:val="000000" w:themeColor="text1"/>
              </w:rPr>
              <w:t xml:space="preserve">Рекомендации по созданию Уголка безопасности </w:t>
            </w:r>
          </w:p>
        </w:tc>
      </w:tr>
      <w:tr w:rsidR="00F179E2" w:rsidTr="00612776">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27 сентября - День воспитателя и всех работников дошкольного образования</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26 сентября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Cs/>
                <w:iCs/>
                <w:shd w:val="clear" w:color="auto" w:fill="FFFFFF"/>
              </w:rPr>
            </w:pPr>
            <w:r>
              <w:rPr>
                <w:bCs/>
                <w:iCs/>
                <w:shd w:val="clear" w:color="auto" w:fill="FFFFFF"/>
              </w:rPr>
              <w:t>Творческая мастерская по изготовлению открыток к празднику.</w:t>
            </w:r>
          </w:p>
          <w:p w:rsidR="00F179E2" w:rsidRDefault="00F179E2" w:rsidP="00612776">
            <w:pPr>
              <w:jc w:val="center"/>
              <w:rPr>
                <w:bCs/>
                <w:iCs/>
                <w:shd w:val="clear" w:color="auto" w:fill="FFFFFF"/>
              </w:rPr>
            </w:pPr>
            <w:r>
              <w:rPr>
                <w:bCs/>
                <w:iCs/>
                <w:shd w:val="clear" w:color="auto" w:fill="FFFFFF"/>
              </w:rPr>
              <w:t>Акция «От всего сердца!» (поздравление бывших педагогов ДОУ, находящихся на заслуженном отдыхе).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Информирование  и фотоотчет о проведении мероприятий с детьми.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27 сентября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Cs/>
                <w:iCs/>
                <w:shd w:val="clear" w:color="auto" w:fill="FFFFFF"/>
              </w:rPr>
            </w:pPr>
            <w:r>
              <w:rPr>
                <w:bCs/>
                <w:iCs/>
                <w:shd w:val="clear" w:color="auto" w:fill="FFFFFF"/>
              </w:rPr>
              <w:t>Праздничная программа</w:t>
            </w:r>
          </w:p>
          <w:p w:rsidR="00F179E2" w:rsidRDefault="00F179E2" w:rsidP="00612776">
            <w:pPr>
              <w:jc w:val="center"/>
              <w:rPr>
                <w:bCs/>
                <w:iCs/>
                <w:shd w:val="clear" w:color="auto" w:fill="FFFFFF"/>
              </w:rPr>
            </w:pPr>
            <w:r>
              <w:rPr>
                <w:bCs/>
                <w:iCs/>
                <w:shd w:val="clear" w:color="auto" w:fill="FFFFFF"/>
              </w:rPr>
              <w:t>«С Днем дошкольного работника!».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sz w:val="20"/>
                <w:szCs w:val="20"/>
              </w:rPr>
            </w:pPr>
            <w:r>
              <w:rPr>
                <w:b/>
              </w:rPr>
              <w:t>ОКТЯБРЬ</w:t>
            </w:r>
          </w:p>
        </w:tc>
      </w:tr>
      <w:tr w:rsidR="00F179E2" w:rsidTr="00612776">
        <w:trPr>
          <w:trHeight w:val="1104"/>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 октября - Международный день пожилых людей</w:t>
            </w:r>
          </w:p>
        </w:tc>
        <w:tc>
          <w:tcPr>
            <w:tcW w:w="1593"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29 сентября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proofErr w:type="spellStart"/>
            <w:r>
              <w:t>Видеоткрытка</w:t>
            </w:r>
            <w:proofErr w:type="spellEnd"/>
            <w:r>
              <w:t xml:space="preserve"> </w:t>
            </w:r>
          </w:p>
          <w:p w:rsidR="00F179E2" w:rsidRDefault="00F179E2" w:rsidP="00612776">
            <w:pPr>
              <w:jc w:val="center"/>
            </w:pPr>
            <w:r>
              <w:t>«С Днем пожилого человека!»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бесед с детьми «Правила уважительного отношения к людям старшего поколения».</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Рекомендации по организации </w:t>
            </w:r>
            <w:proofErr w:type="spellStart"/>
            <w:r>
              <w:t>видеопоздрав</w:t>
            </w:r>
            <w:proofErr w:type="spellEnd"/>
          </w:p>
          <w:p w:rsidR="00F179E2" w:rsidRDefault="00F179E2" w:rsidP="00612776">
            <w:pPr>
              <w:jc w:val="center"/>
            </w:pPr>
            <w:proofErr w:type="spellStart"/>
            <w:r>
              <w:t>ления</w:t>
            </w:r>
            <w:proofErr w:type="spellEnd"/>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5 октября - </w:t>
            </w:r>
          </w:p>
          <w:p w:rsidR="00F179E2" w:rsidRDefault="00F179E2" w:rsidP="00612776">
            <w:pPr>
              <w:jc w:val="center"/>
              <w:rPr>
                <w:b/>
              </w:rPr>
            </w:pPr>
            <w:r>
              <w:rPr>
                <w:b/>
              </w:rPr>
              <w:t>День учителя</w:t>
            </w:r>
          </w:p>
        </w:tc>
        <w:tc>
          <w:tcPr>
            <w:tcW w:w="1593"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 октября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w:t>
            </w:r>
          </w:p>
          <w:p w:rsidR="00F179E2" w:rsidRDefault="00F179E2" w:rsidP="00612776">
            <w:pPr>
              <w:jc w:val="center"/>
            </w:pPr>
            <w:r>
              <w:t>«Профессия – учитель».</w:t>
            </w:r>
          </w:p>
          <w:p w:rsidR="00F179E2" w:rsidRDefault="00F179E2" w:rsidP="00612776">
            <w:pPr>
              <w:jc w:val="center"/>
            </w:pPr>
            <w:r>
              <w:t>Подвижная игра-эстафета «Собери школьные принадлежности».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бесед с детьми «Первый учитель».</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proofErr w:type="spellStart"/>
            <w:r>
              <w:rPr>
                <w:b/>
              </w:rPr>
              <w:t>Осенины</w:t>
            </w:r>
            <w:proofErr w:type="spellEnd"/>
            <w:r>
              <w:rPr>
                <w:b/>
              </w:rPr>
              <w:t xml:space="preserve">. </w:t>
            </w:r>
            <w:r>
              <w:rPr>
                <w:b/>
              </w:rPr>
              <w:lastRenderedPageBreak/>
              <w:t>Праздник осеннего урожая</w:t>
            </w:r>
          </w:p>
        </w:tc>
        <w:tc>
          <w:tcPr>
            <w:tcW w:w="1593"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12 октября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Семейный творческий конкурс </w:t>
            </w:r>
          </w:p>
          <w:p w:rsidR="00F179E2" w:rsidRDefault="00F179E2" w:rsidP="00612776">
            <w:pPr>
              <w:jc w:val="center"/>
            </w:pPr>
            <w:r>
              <w:lastRenderedPageBreak/>
              <w:t>«Осенняя мастерская».</w:t>
            </w:r>
          </w:p>
          <w:p w:rsidR="00F179E2" w:rsidRDefault="00F179E2" w:rsidP="00612776">
            <w:pPr>
              <w:jc w:val="center"/>
            </w:pPr>
            <w:r>
              <w:t>Праздничный утренник «</w:t>
            </w:r>
            <w:proofErr w:type="spellStart"/>
            <w:r>
              <w:t>Осенины</w:t>
            </w:r>
            <w:proofErr w:type="spellEnd"/>
            <w:r>
              <w:t>»</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 xml:space="preserve">Все </w:t>
            </w:r>
            <w:r>
              <w:lastRenderedPageBreak/>
              <w:t>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 xml:space="preserve">Приглашение к участию в </w:t>
            </w:r>
            <w:r>
              <w:lastRenderedPageBreak/>
              <w:t>семейном творческом конкурсе.</w:t>
            </w:r>
          </w:p>
          <w:p w:rsidR="00F179E2" w:rsidRDefault="00F179E2" w:rsidP="00612776">
            <w:pPr>
              <w:jc w:val="center"/>
            </w:pPr>
            <w:r>
              <w:t>Приглашение на праздничный утренник.</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lastRenderedPageBreak/>
              <w:t xml:space="preserve">Совместное </w:t>
            </w:r>
            <w:r>
              <w:rPr>
                <w:color w:val="000000" w:themeColor="text1"/>
              </w:rPr>
              <w:lastRenderedPageBreak/>
              <w:t>планирование. Рекомендации по оформлению выставки</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15 октября -</w:t>
            </w:r>
          </w:p>
          <w:p w:rsidR="00F179E2" w:rsidRDefault="00F179E2" w:rsidP="00612776">
            <w:pPr>
              <w:jc w:val="center"/>
              <w:rPr>
                <w:b/>
              </w:rPr>
            </w:pPr>
            <w:r>
              <w:rPr>
                <w:b/>
              </w:rPr>
              <w:t>День отца в России (третье воскресенье)</w:t>
            </w:r>
          </w:p>
        </w:tc>
        <w:tc>
          <w:tcPr>
            <w:tcW w:w="1593"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13 октября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Стенгазета «Папа может всё!».</w:t>
            </w:r>
          </w:p>
          <w:p w:rsidR="00F179E2" w:rsidRDefault="00F179E2" w:rsidP="00612776">
            <w:pPr>
              <w:jc w:val="center"/>
            </w:pPr>
            <w:r>
              <w:t>Творческая мастерская по изготовлению поздравительных открыток.</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Рекомендации по организации совместного семейного досуга </w:t>
            </w:r>
          </w:p>
          <w:p w:rsidR="00F179E2" w:rsidRDefault="00F179E2" w:rsidP="00612776">
            <w:pPr>
              <w:jc w:val="center"/>
            </w:pPr>
            <w:r>
              <w:t>«Вместе с папой».</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Рекомендации по организации мероприятий</w:t>
            </w:r>
          </w:p>
        </w:tc>
      </w:tr>
      <w:tr w:rsidR="00F179E2" w:rsidTr="00612776">
        <w:trPr>
          <w:trHeight w:val="771"/>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28 октября - День бабушек и дедушек</w:t>
            </w:r>
          </w:p>
        </w:tc>
        <w:tc>
          <w:tcPr>
            <w:tcW w:w="1593"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27 октября</w:t>
            </w:r>
          </w:p>
        </w:tc>
        <w:tc>
          <w:tcPr>
            <w:tcW w:w="4077"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Онлайн фотовыставка «</w:t>
            </w:r>
            <w:proofErr w:type="gramStart"/>
            <w:r>
              <w:t>Мои</w:t>
            </w:r>
            <w:proofErr w:type="gramEnd"/>
            <w:r>
              <w:t xml:space="preserve"> дедушка и бабушка всегда со мною рядышком».</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онлайн фотовыставке.</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Рекомендации по организации фотовыставки </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НОЯБРЬ</w:t>
            </w:r>
          </w:p>
        </w:tc>
      </w:tr>
      <w:tr w:rsidR="00F179E2" w:rsidTr="00612776">
        <w:tc>
          <w:tcPr>
            <w:tcW w:w="2093"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4 ноября - День народного единства</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  Экскурсия к Памятному знаку к 400-летию стоянки в селе Шопша народного ополчения Минина и Пожарского.</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Информирование  и фотоотчет о проведении мероприятий с детьми. Приглашение к участию в</w:t>
            </w:r>
            <w:r>
              <w:rPr>
                <w:color w:val="FF0000"/>
              </w:rPr>
              <w:t xml:space="preserve"> </w:t>
            </w:r>
            <w:r>
              <w:t xml:space="preserve"> совместном спортивном досуге.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p w:rsidR="00F179E2" w:rsidRDefault="00F179E2" w:rsidP="00612776">
            <w:pPr>
              <w:jc w:val="center"/>
            </w:pPr>
            <w:r>
              <w:rPr>
                <w:color w:val="000000" w:themeColor="text1"/>
              </w:rPr>
              <w:t>Инструктаж по проведению экскурсий с детьми</w:t>
            </w:r>
          </w:p>
        </w:tc>
      </w:tr>
      <w:tr w:rsidR="00F179E2" w:rsidTr="00612776">
        <w:tc>
          <w:tcPr>
            <w:tcW w:w="300"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3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Совместный семейный спортивный досуг «Пока мы едины – мы непобедимы!»</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Всемирный день доброты.</w:t>
            </w:r>
          </w:p>
          <w:p w:rsidR="00F179E2" w:rsidRDefault="00F179E2" w:rsidP="00612776">
            <w:pPr>
              <w:jc w:val="center"/>
            </w:pPr>
            <w:r>
              <w:rPr>
                <w:b/>
              </w:rPr>
              <w:t>Синичкин день</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14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w:t>
            </w:r>
          </w:p>
          <w:p w:rsidR="00F179E2" w:rsidRDefault="00F179E2" w:rsidP="00612776">
            <w:pPr>
              <w:jc w:val="center"/>
            </w:pPr>
            <w:r>
              <w:t>«Если добрый ты». Экологическая акция «Встречаем зимних гостей» (изготовление угощений для птиц, подготовка кормушек к зиме).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экологической акции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19 ноября – День памяти жертв ДТП</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16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встреча детей с представителем ОГИБДД по профилактике ДДТТ</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Информирование  и 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26 ноября - День матери в России (последнее воскресенье)</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24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Творческая мастерская по изготовлению поздравительных открыток.</w:t>
            </w:r>
          </w:p>
          <w:p w:rsidR="00F179E2" w:rsidRDefault="00F179E2" w:rsidP="00612776">
            <w:pPr>
              <w:jc w:val="center"/>
            </w:pPr>
            <w:r>
              <w:t xml:space="preserve">Праздничный концерт </w:t>
            </w:r>
          </w:p>
          <w:p w:rsidR="00F179E2" w:rsidRDefault="00F179E2" w:rsidP="00612776">
            <w:pPr>
              <w:jc w:val="center"/>
            </w:pPr>
            <w:r>
              <w:t xml:space="preserve">«Эти нежные строки о ней!» </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Приглашение на праздничный концерт</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День </w:t>
            </w:r>
            <w:proofErr w:type="spellStart"/>
            <w:proofErr w:type="gramStart"/>
            <w:r>
              <w:rPr>
                <w:b/>
              </w:rPr>
              <w:t>Государствен-</w:t>
            </w:r>
            <w:r>
              <w:rPr>
                <w:b/>
              </w:rPr>
              <w:lastRenderedPageBreak/>
              <w:t>ного</w:t>
            </w:r>
            <w:proofErr w:type="spellEnd"/>
            <w:proofErr w:type="gramEnd"/>
            <w:r>
              <w:rPr>
                <w:b/>
              </w:rPr>
              <w:t xml:space="preserve"> герба РФ</w:t>
            </w:r>
          </w:p>
        </w:tc>
        <w:tc>
          <w:tcPr>
            <w:tcW w:w="1559"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30 ноября</w:t>
            </w:r>
          </w:p>
        </w:tc>
        <w:tc>
          <w:tcPr>
            <w:tcW w:w="4111"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w:t>
            </w:r>
          </w:p>
          <w:p w:rsidR="00F179E2" w:rsidRDefault="00F179E2" w:rsidP="00612776">
            <w:pPr>
              <w:jc w:val="center"/>
            </w:pPr>
            <w:r>
              <w:t xml:space="preserve">«Герб – государственный символ </w:t>
            </w:r>
            <w:r>
              <w:lastRenderedPageBreak/>
              <w:t>страны».</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lastRenderedPageBreak/>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Консультация для педагогов </w:t>
            </w:r>
            <w:r>
              <w:lastRenderedPageBreak/>
              <w:t>«</w:t>
            </w:r>
            <w:proofErr w:type="spellStart"/>
            <w:r>
              <w:t>Знакмство</w:t>
            </w:r>
            <w:proofErr w:type="spellEnd"/>
            <w:r>
              <w:t xml:space="preserve"> старших дошкольников с государственными символами»</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lastRenderedPageBreak/>
              <w:t>ДЕКАБРЬ</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5 декабря – День волонтера в России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 декабря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w:t>
            </w:r>
          </w:p>
          <w:p w:rsidR="00F179E2" w:rsidRDefault="00F179E2" w:rsidP="00612776">
            <w:pPr>
              <w:jc w:val="center"/>
            </w:pPr>
            <w:r>
              <w:t>«Кто такой ВОЛОНТЕР?».</w:t>
            </w:r>
          </w:p>
          <w:p w:rsidR="00F179E2" w:rsidRDefault="00F179E2" w:rsidP="00612776">
            <w:pPr>
              <w:jc w:val="center"/>
            </w:pPr>
            <w:r>
              <w:t>Акция «Спешите делать добрые дела» (помощь младшим дошкольникам, изготовление подарков для малышей)</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Памятки для родителей «Добро зарождается в детстве». Фотоотчет о проведении мероприятия с детьми.</w:t>
            </w:r>
          </w:p>
          <w:p w:rsidR="00F179E2" w:rsidRDefault="00F179E2" w:rsidP="00612776">
            <w:pPr>
              <w:jc w:val="center"/>
              <w:rPr>
                <w:color w:val="000000" w:themeColor="text1"/>
              </w:rP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t>Рекомендации по организации мероприятия</w:t>
            </w:r>
          </w:p>
        </w:tc>
      </w:tr>
      <w:tr w:rsidR="00F179E2" w:rsidTr="00612776">
        <w:trPr>
          <w:trHeight w:val="2208"/>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8 декабря - Международный день художника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8 декабря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беседа  «Профессия – художник-пейзажист». Выставка репродукций картин русских художников-пейзажистов.</w:t>
            </w:r>
          </w:p>
          <w:p w:rsidR="00F179E2" w:rsidRDefault="00F179E2" w:rsidP="00612776">
            <w:pPr>
              <w:jc w:val="center"/>
            </w:pPr>
            <w:r>
              <w:t xml:space="preserve">Выставка детских рисунков </w:t>
            </w:r>
          </w:p>
          <w:p w:rsidR="00F179E2" w:rsidRDefault="00F179E2" w:rsidP="00612776">
            <w:pPr>
              <w:jc w:val="center"/>
            </w:pPr>
            <w:r>
              <w:t xml:space="preserve">«Нарисую я пейзаж». </w:t>
            </w:r>
          </w:p>
          <w:p w:rsidR="00F179E2" w:rsidRDefault="00F179E2" w:rsidP="00612776">
            <w:pPr>
              <w:jc w:val="center"/>
            </w:pPr>
            <w:r>
              <w:t xml:space="preserve">Спортивно-игровое развлечение для детей </w:t>
            </w:r>
            <w:r>
              <w:tab/>
              <w:t>«Художественная эстафета».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rPr>
                <w:color w:val="000000" w:themeColor="text1"/>
              </w:rPr>
            </w:pPr>
            <w:r>
              <w:rPr>
                <w:color w:val="000000" w:themeColor="text1"/>
              </w:rPr>
              <w:t>Рекомендации для родителей по организации посещения с детьми художественных выставок, музеев</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12 декабря - День Конституции РФ</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11 декабря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беседа «Что такое Конституция? Права человека».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Буклеты для родителей «Права ребенка»</w:t>
            </w:r>
          </w:p>
        </w:tc>
        <w:tc>
          <w:tcPr>
            <w:tcW w:w="2126"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Рекомендации по организации мероприятия</w:t>
            </w:r>
          </w:p>
          <w:p w:rsidR="00F179E2" w:rsidRDefault="00F179E2" w:rsidP="00612776">
            <w:pPr>
              <w:jc w:val="center"/>
            </w:pP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Новый год</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25-29 декабря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Семейный творческий конкурс «Новогодний сюрприз». </w:t>
            </w:r>
          </w:p>
          <w:p w:rsidR="00F179E2" w:rsidRDefault="00F179E2" w:rsidP="00612776">
            <w:pPr>
              <w:jc w:val="center"/>
            </w:pPr>
            <w:r>
              <w:t>Праздничный утренник «Новый год у ворот! Ёлка в гости всех зовёт!»</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праздничной программе, украшению группы.</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Смотр-конкурс «Лучшее оформление группы к Новому году»</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ЯНВАРЬ</w:t>
            </w:r>
          </w:p>
        </w:tc>
      </w:tr>
      <w:tr w:rsidR="00F179E2" w:rsidTr="00612776">
        <w:trPr>
          <w:trHeight w:val="2484"/>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7 января Рождество Христово.</w:t>
            </w:r>
          </w:p>
          <w:p w:rsidR="00F179E2" w:rsidRDefault="00F179E2" w:rsidP="00612776">
            <w:pPr>
              <w:jc w:val="center"/>
              <w:rPr>
                <w:b/>
              </w:rPr>
            </w:pPr>
            <w:r>
              <w:rPr>
                <w:b/>
              </w:rPr>
              <w:t>Рождественские Колядки в ДОУ</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9-10 января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беседа, показ презентации «Праздник Рождества».</w:t>
            </w:r>
          </w:p>
          <w:p w:rsidR="00F179E2" w:rsidRDefault="00F179E2" w:rsidP="00612776">
            <w:pPr>
              <w:jc w:val="center"/>
            </w:pPr>
            <w:r>
              <w:t>Тематическое развлечение для детей</w:t>
            </w:r>
          </w:p>
          <w:p w:rsidR="00F179E2" w:rsidRDefault="00F179E2" w:rsidP="00612776">
            <w:pPr>
              <w:jc w:val="center"/>
            </w:pPr>
            <w:r>
              <w:t xml:space="preserve">«Пришла Коляда! Отворяй ворота!» </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Рекомендации по организации бесед с детьми «Рождественские традиции в нашей семье».</w:t>
            </w:r>
          </w:p>
          <w:p w:rsidR="00F179E2" w:rsidRDefault="00F179E2" w:rsidP="00612776">
            <w:pPr>
              <w:jc w:val="center"/>
            </w:pPr>
            <w:r>
              <w:t>Привлечение родителей к участию в конкурсе зимних построек на участках.</w:t>
            </w:r>
          </w:p>
          <w:p w:rsidR="00F179E2" w:rsidRDefault="00F179E2" w:rsidP="00612776">
            <w:pPr>
              <w:jc w:val="center"/>
              <w:rPr>
                <w:color w:val="000000" w:themeColor="text1"/>
              </w:rPr>
            </w:pPr>
            <w:r>
              <w:rPr>
                <w:color w:val="000000" w:themeColor="text1"/>
              </w:rPr>
              <w:t>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r>
              <w:t xml:space="preserve"> </w:t>
            </w:r>
          </w:p>
          <w:p w:rsidR="00F179E2" w:rsidRDefault="00F179E2" w:rsidP="00612776">
            <w:pPr>
              <w:jc w:val="center"/>
              <w:rPr>
                <w:color w:val="000000" w:themeColor="text1"/>
              </w:rPr>
            </w:pPr>
            <w:r>
              <w:t>Смотр-конкурс зимних построек на прогулочных участках</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Неделя здоровья </w:t>
            </w:r>
          </w:p>
          <w:p w:rsidR="00F179E2" w:rsidRDefault="00F179E2" w:rsidP="00612776">
            <w:pPr>
              <w:jc w:val="center"/>
              <w:rPr>
                <w:b/>
              </w:rPr>
            </w:pPr>
            <w:r>
              <w:rPr>
                <w:b/>
              </w:rPr>
              <w:t>в ДОУ</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20 января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Зимнее спортивно-игровое развлечение </w:t>
            </w:r>
          </w:p>
          <w:p w:rsidR="00F179E2" w:rsidRDefault="00F179E2" w:rsidP="00612776">
            <w:pPr>
              <w:jc w:val="center"/>
            </w:pPr>
            <w:r>
              <w:t>для детей «Зимняя Олимпиада».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w:t>
            </w:r>
          </w:p>
          <w:p w:rsidR="00F179E2" w:rsidRDefault="00F179E2" w:rsidP="00612776">
            <w:pPr>
              <w:jc w:val="center"/>
            </w:pPr>
            <w:r>
              <w:t>мероприятия</w:t>
            </w:r>
          </w:p>
        </w:tc>
      </w:tr>
      <w:tr w:rsidR="00F179E2" w:rsidTr="00612776">
        <w:trPr>
          <w:trHeight w:val="1380"/>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27 января -  День снятия блокады Ленинграда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26 января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показ презентации «Дневник Тани Савичевой». Патриотическая акция </w:t>
            </w:r>
          </w:p>
          <w:p w:rsidR="00F179E2" w:rsidRDefault="00F179E2" w:rsidP="00612776">
            <w:pPr>
              <w:jc w:val="center"/>
            </w:pPr>
            <w:r>
              <w:t>«Блокадный хлеб».</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rPr>
                <w:color w:val="000000" w:themeColor="text1"/>
              </w:rPr>
            </w:pPr>
            <w:r>
              <w:rPr>
                <w:color w:val="000000" w:themeColor="text1"/>
              </w:rPr>
              <w:t>Консультация для родителей «Поговорим с детьми про блокаду Ленинграда…».</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rPr>
          <w:trHeight w:val="1147"/>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28 января - День ЛЕГО.</w:t>
            </w:r>
          </w:p>
          <w:p w:rsidR="00F179E2" w:rsidRDefault="00F179E2" w:rsidP="00612776">
            <w:pPr>
              <w:jc w:val="center"/>
              <w:rPr>
                <w:b/>
              </w:rPr>
            </w:pPr>
            <w:r>
              <w:rPr>
                <w:b/>
              </w:rPr>
              <w:t>День юного конструктора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29 января</w:t>
            </w:r>
          </w:p>
        </w:tc>
        <w:tc>
          <w:tcPr>
            <w:tcW w:w="4117" w:type="dxa"/>
            <w:gridSpan w:val="3"/>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Совместное детско-родительское развлечение «ЛЕГО-</w:t>
            </w:r>
            <w:proofErr w:type="spellStart"/>
            <w:r>
              <w:t>квест</w:t>
            </w:r>
            <w:proofErr w:type="spellEnd"/>
            <w:r>
              <w:t>».</w:t>
            </w:r>
          </w:p>
          <w:p w:rsidR="00F179E2" w:rsidRDefault="00F179E2" w:rsidP="00612776"/>
          <w:p w:rsidR="00F179E2" w:rsidRDefault="00F179E2" w:rsidP="00612776">
            <w:pPr>
              <w:jc w:val="center"/>
            </w:pP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Информирование  и фотоотчет о проведении мероприятий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ФЕВРАЛЬ</w:t>
            </w:r>
          </w:p>
        </w:tc>
      </w:tr>
      <w:tr w:rsidR="00F179E2" w:rsidTr="00612776">
        <w:trPr>
          <w:trHeight w:val="1656"/>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8 февраля - День российской науки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8 февраля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Тематическая беседа «Кто такой ученый?». Показ презентации</w:t>
            </w:r>
          </w:p>
          <w:p w:rsidR="00F179E2" w:rsidRDefault="00F179E2" w:rsidP="00612776">
            <w:pPr>
              <w:jc w:val="center"/>
            </w:pPr>
            <w:r>
              <w:t>«Самые известные и необычные изобретения русских ученых».</w:t>
            </w:r>
          </w:p>
          <w:p w:rsidR="00F179E2" w:rsidRDefault="00F179E2" w:rsidP="00612776">
            <w:pPr>
              <w:jc w:val="center"/>
            </w:pPr>
            <w:r>
              <w:t>Совместный детско-родительский конкурс «</w:t>
            </w:r>
            <w:proofErr w:type="spellStart"/>
            <w:r>
              <w:t>РобоМастер</w:t>
            </w:r>
            <w:proofErr w:type="spellEnd"/>
            <w:r>
              <w:t>».</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Совместное планирование мероприятий</w:t>
            </w:r>
          </w:p>
        </w:tc>
      </w:tr>
      <w:tr w:rsidR="00F179E2" w:rsidTr="00612776">
        <w:trPr>
          <w:trHeight w:val="1980"/>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23 февраля - День защитника Отечества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20-21 февраля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Спортивно-игровая программа для детей и родителей «Молодцы-удальцы!». </w:t>
            </w:r>
          </w:p>
          <w:p w:rsidR="00F179E2" w:rsidRDefault="00F179E2" w:rsidP="00612776">
            <w:pPr>
              <w:jc w:val="center"/>
            </w:pPr>
            <w:r>
              <w:t xml:space="preserve">Патриотическая акция </w:t>
            </w:r>
          </w:p>
          <w:p w:rsidR="00F179E2" w:rsidRDefault="00F179E2" w:rsidP="00612776">
            <w:pPr>
              <w:jc w:val="center"/>
            </w:pPr>
            <w:r>
              <w:t>«Письмо солдату-земляку».</w:t>
            </w:r>
          </w:p>
          <w:p w:rsidR="00F179E2" w:rsidRDefault="00F179E2" w:rsidP="00612776">
            <w:pPr>
              <w:jc w:val="center"/>
            </w:pPr>
            <w:r>
              <w:t>Творческая мастерская по изготовлению открыток к празднику.</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Привлечение родителей к участию в спортивно-игровой </w:t>
            </w:r>
            <w:proofErr w:type="spellStart"/>
            <w:r>
              <w:t>программе</w:t>
            </w:r>
            <w:proofErr w:type="gramStart"/>
            <w:r>
              <w:t>.Р</w:t>
            </w:r>
            <w:proofErr w:type="gramEnd"/>
            <w:r>
              <w:t>екомендации</w:t>
            </w:r>
            <w:proofErr w:type="spellEnd"/>
            <w:r>
              <w:t xml:space="preserve"> по организации бесед с детьми «Защитники Отечества в нашей </w:t>
            </w:r>
            <w:proofErr w:type="spellStart"/>
            <w:r>
              <w:t>семье».</w:t>
            </w:r>
            <w:r>
              <w:rPr>
                <w:color w:val="000000" w:themeColor="text1"/>
              </w:rPr>
              <w:t>Фотоотчет</w:t>
            </w:r>
            <w:proofErr w:type="spellEnd"/>
            <w:r>
              <w:rPr>
                <w:color w:val="000000" w:themeColor="text1"/>
              </w:rPr>
              <w:t xml:space="preserve"> о проведении мероприятий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МАРТ</w:t>
            </w:r>
          </w:p>
        </w:tc>
      </w:tr>
      <w:tr w:rsidR="00F179E2" w:rsidTr="00612776">
        <w:trPr>
          <w:trHeight w:val="1656"/>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8 марта – Международный женский день</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5-6 марта</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proofErr w:type="spellStart"/>
            <w:r>
              <w:t>Видеоинтервью</w:t>
            </w:r>
            <w:proofErr w:type="spellEnd"/>
            <w:r>
              <w:t xml:space="preserve"> «Секреты о маме».</w:t>
            </w:r>
          </w:p>
          <w:p w:rsidR="00F179E2" w:rsidRDefault="00F179E2" w:rsidP="00612776">
            <w:pPr>
              <w:jc w:val="center"/>
            </w:pPr>
            <w:r>
              <w:t>Выставка совместных детско-родительских творческих работ «Мастерим вместе с мамой».</w:t>
            </w:r>
          </w:p>
          <w:p w:rsidR="00F179E2" w:rsidRDefault="00F179E2" w:rsidP="00612776">
            <w:pPr>
              <w:jc w:val="center"/>
            </w:pPr>
            <w:r>
              <w:t xml:space="preserve">Праздничный утренник </w:t>
            </w:r>
          </w:p>
          <w:p w:rsidR="00F179E2" w:rsidRDefault="00F179E2" w:rsidP="00612776">
            <w:pPr>
              <w:jc w:val="center"/>
            </w:pPr>
            <w:r>
              <w:t>«Женский день календаря»</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выставках.</w:t>
            </w:r>
          </w:p>
          <w:p w:rsidR="00F179E2" w:rsidRDefault="00F179E2" w:rsidP="00612776">
            <w:pPr>
              <w:jc w:val="center"/>
            </w:pPr>
            <w:r>
              <w:t>Приглашение на праздничный утренник.</w:t>
            </w:r>
          </w:p>
          <w:p w:rsidR="00F179E2" w:rsidRDefault="00F179E2" w:rsidP="00612776">
            <w:pPr>
              <w:jc w:val="center"/>
            </w:pPr>
            <w:r>
              <w:rPr>
                <w:color w:val="000000" w:themeColor="text1"/>
              </w:rPr>
              <w:t>Фотоотчет о проведении мероприятия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rPr>
                <w:color w:val="000000" w:themeColor="text1"/>
              </w:rPr>
              <w:t>Совместное планирование мероприятий</w:t>
            </w:r>
          </w:p>
        </w:tc>
      </w:tr>
      <w:tr w:rsidR="00F179E2" w:rsidTr="00612776">
        <w:tc>
          <w:tcPr>
            <w:tcW w:w="2093"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17 марта - Масленица </w:t>
            </w:r>
          </w:p>
        </w:tc>
        <w:tc>
          <w:tcPr>
            <w:tcW w:w="1553" w:type="dxa"/>
            <w:gridSpan w:val="2"/>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15 марта</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Тематическое развлечение для детей «Как на Масленицу народ веселился…». Фотомарафон «Блин на нашем столе».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rPr>
                <w:color w:val="000000" w:themeColor="text1"/>
              </w:rPr>
            </w:pPr>
            <w:r>
              <w:rPr>
                <w:color w:val="000000" w:themeColor="text1"/>
              </w:rPr>
              <w:t>Привлечение родителей к участию в фотомарафоне.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c>
          <w:tcPr>
            <w:tcW w:w="300"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b/>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Творческая мастерская по изготовлению народных кукол к празднику.</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color w:val="000000" w:themeColor="text1"/>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79E2" w:rsidRDefault="00F179E2" w:rsidP="00612776">
            <w:pPr>
              <w:rPr>
                <w:lang w:eastAsia="en-US"/>
              </w:rPr>
            </w:pPr>
          </w:p>
        </w:tc>
      </w:tr>
      <w:tr w:rsidR="00F179E2" w:rsidTr="00612776">
        <w:tc>
          <w:tcPr>
            <w:tcW w:w="2093"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b/>
              </w:rPr>
            </w:pPr>
            <w:r>
              <w:rPr>
                <w:b/>
              </w:rPr>
              <w:t xml:space="preserve">27 марта - Всемирный день театра. </w:t>
            </w:r>
          </w:p>
          <w:p w:rsidR="00F179E2" w:rsidRDefault="00F179E2" w:rsidP="00612776">
            <w:pPr>
              <w:jc w:val="center"/>
              <w:rPr>
                <w:b/>
              </w:rPr>
            </w:pP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27 марта</w:t>
            </w:r>
          </w:p>
        </w:tc>
        <w:tc>
          <w:tcPr>
            <w:tcW w:w="4117" w:type="dxa"/>
            <w:gridSpan w:val="3"/>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Театрализованные представления по сюжетам детских произведений.</w:t>
            </w:r>
          </w:p>
          <w:p w:rsidR="00F179E2" w:rsidRDefault="00F179E2" w:rsidP="00612776">
            <w:pPr>
              <w:jc w:val="center"/>
            </w:pPr>
            <w:r>
              <w:t xml:space="preserve">Конкурс чтецов «Читают дети </w:t>
            </w:r>
          </w:p>
          <w:p w:rsidR="00F179E2" w:rsidRDefault="00F179E2" w:rsidP="00612776">
            <w:pPr>
              <w:jc w:val="center"/>
            </w:pPr>
            <w:r>
              <w:t>обо всем на свете».</w:t>
            </w:r>
          </w:p>
          <w:p w:rsidR="00F179E2" w:rsidRDefault="00F179E2" w:rsidP="00612776"/>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Рекомендации родителям по подготовке детей к участию в конкурсе чтецов.</w:t>
            </w:r>
          </w:p>
          <w:p w:rsidR="00F179E2" w:rsidRDefault="00F179E2" w:rsidP="00612776">
            <w:pPr>
              <w:jc w:val="center"/>
              <w:rPr>
                <w:color w:val="000000" w:themeColor="text1"/>
              </w:rPr>
            </w:pPr>
            <w:r>
              <w:rPr>
                <w:color w:val="000000" w:themeColor="text1"/>
              </w:rPr>
              <w:t>Фотоотчет о проведении мероприятий с детьми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179E2" w:rsidRDefault="00F179E2" w:rsidP="00612776">
            <w:pPr>
              <w:jc w:val="center"/>
              <w:rPr>
                <w:b/>
              </w:rPr>
            </w:pPr>
            <w:r>
              <w:rPr>
                <w:b/>
              </w:rPr>
              <w:t>АПРЕЛЬ</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 апреля - Международный день детской книги.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 апреля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Организация экскурсии в сельскую библиотеку.</w:t>
            </w:r>
          </w:p>
          <w:p w:rsidR="00F179E2" w:rsidRDefault="00F179E2" w:rsidP="00612776">
            <w:pPr>
              <w:jc w:val="center"/>
            </w:pPr>
            <w:r>
              <w:t xml:space="preserve">Литературная игра-викторина </w:t>
            </w:r>
          </w:p>
          <w:p w:rsidR="00F179E2" w:rsidRDefault="00F179E2" w:rsidP="00612776">
            <w:pPr>
              <w:jc w:val="center"/>
            </w:pPr>
            <w:r>
              <w:t>«По сюжетам детских книг…».</w:t>
            </w:r>
          </w:p>
          <w:p w:rsidR="00F179E2" w:rsidRDefault="00F179E2" w:rsidP="00612776">
            <w:pPr>
              <w:jc w:val="center"/>
            </w:pPr>
            <w:r>
              <w:t>Социальная акция «Ремонтная мастерская для детских книг»</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rPr>
                <w:color w:val="000000" w:themeColor="text1"/>
              </w:rPr>
            </w:pPr>
            <w:r>
              <w:rPr>
                <w:color w:val="000000" w:themeColor="text1"/>
              </w:rPr>
              <w:t>Рекомендации родителям по организации детской домашней библиотеки.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rPr>
          <w:trHeight w:val="1656"/>
        </w:trPr>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12 апреля - День космонавтики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12 апреля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proofErr w:type="spellStart"/>
            <w:r>
              <w:t>Квест</w:t>
            </w:r>
            <w:proofErr w:type="spellEnd"/>
            <w:r>
              <w:t xml:space="preserve">-игра «Космический </w:t>
            </w:r>
            <w:proofErr w:type="spellStart"/>
            <w:r>
              <w:t>квест</w:t>
            </w:r>
            <w:proofErr w:type="spellEnd"/>
            <w:r>
              <w:t>»</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pPr>
            <w:r>
              <w:t>Рекомендации родителям по организации семейной экскурсии в Ярославский планетарий.</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22 апреля </w:t>
            </w:r>
            <w:proofErr w:type="gramStart"/>
            <w:r>
              <w:rPr>
                <w:b/>
              </w:rPr>
              <w:t>-В</w:t>
            </w:r>
            <w:proofErr w:type="gramEnd"/>
            <w:r>
              <w:rPr>
                <w:b/>
              </w:rPr>
              <w:t>семирный день Земли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22 апреля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Тематический праздник </w:t>
            </w:r>
          </w:p>
          <w:p w:rsidR="00F179E2" w:rsidRDefault="00F179E2" w:rsidP="00612776">
            <w:pPr>
              <w:jc w:val="center"/>
            </w:pPr>
            <w:r>
              <w:t>«День Земли». Совместный детско-родительский экологический субботник «Мой чистый сад, мой чистый двор».</w:t>
            </w:r>
          </w:p>
          <w:p w:rsidR="00F179E2" w:rsidRDefault="00F179E2" w:rsidP="00612776">
            <w:pPr>
              <w:jc w:val="center"/>
            </w:pPr>
            <w:r>
              <w:t>Конкурс «Мини-огород на окне»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pPr>
            <w:r>
              <w:t>Привлечение родителей к участию в экологическом субботнике.</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МАЙ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 мая - День Весны и Труда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3 мая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показ презентации «Праздник весны и труда». Экологическая акция </w:t>
            </w:r>
          </w:p>
          <w:p w:rsidR="00F179E2" w:rsidRDefault="00F179E2" w:rsidP="00612776">
            <w:pPr>
              <w:jc w:val="center"/>
            </w:pPr>
            <w:r>
              <w:t>«Зеленый детский сад».</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экологической акции (высадка цветочной рассады).</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9 мая - День Победы</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8 мая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Патриотическая акция </w:t>
            </w:r>
          </w:p>
          <w:p w:rsidR="00F179E2" w:rsidRDefault="00F179E2" w:rsidP="00612776">
            <w:pPr>
              <w:jc w:val="center"/>
            </w:pPr>
            <w:r>
              <w:t>«Бессмертный полк».</w:t>
            </w:r>
          </w:p>
          <w:p w:rsidR="00F179E2" w:rsidRDefault="00F179E2" w:rsidP="00612776">
            <w:pPr>
              <w:jc w:val="center"/>
            </w:pPr>
            <w:r>
              <w:t xml:space="preserve">Экскурсия к памятнику </w:t>
            </w:r>
          </w:p>
          <w:p w:rsidR="00F179E2" w:rsidRDefault="00F179E2" w:rsidP="00612776">
            <w:pPr>
              <w:jc w:val="center"/>
            </w:pPr>
            <w:r>
              <w:t xml:space="preserve">воинам-землякам. </w:t>
            </w:r>
          </w:p>
          <w:p w:rsidR="00F179E2" w:rsidRDefault="00F179E2" w:rsidP="00612776">
            <w:pPr>
              <w:jc w:val="center"/>
            </w:pPr>
            <w:r>
              <w:t>Выставка рисунков</w:t>
            </w:r>
          </w:p>
          <w:p w:rsidR="00F179E2" w:rsidRDefault="00F179E2" w:rsidP="00612776">
            <w:pPr>
              <w:jc w:val="center"/>
            </w:pPr>
            <w:r>
              <w:t xml:space="preserve"> «Этот День Победы!».</w:t>
            </w:r>
          </w:p>
          <w:p w:rsidR="00F179E2" w:rsidRDefault="00F179E2" w:rsidP="00612776">
            <w:pPr>
              <w:jc w:val="center"/>
            </w:pPr>
            <w:r>
              <w:t xml:space="preserve">Конкурс чтецов </w:t>
            </w:r>
          </w:p>
          <w:p w:rsidR="00F179E2" w:rsidRDefault="00F179E2" w:rsidP="00612776">
            <w:pPr>
              <w:jc w:val="center"/>
            </w:pPr>
            <w:r>
              <w:t>«Мы будем помнить ту Победу!».</w:t>
            </w:r>
          </w:p>
          <w:p w:rsidR="00F179E2" w:rsidRDefault="00F179E2" w:rsidP="00612776">
            <w:pPr>
              <w:jc w:val="center"/>
            </w:pPr>
            <w:r>
              <w:t>Всероссийская акция «Окна Победы»</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3-7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Привлечение родителей к участию в мероприятиях.</w:t>
            </w:r>
          </w:p>
          <w:p w:rsidR="00F179E2" w:rsidRDefault="00F179E2" w:rsidP="00612776">
            <w:pPr>
              <w:jc w:val="center"/>
            </w:pPr>
            <w:r>
              <w:t xml:space="preserve">Оформление информационного стенда «Как </w:t>
            </w:r>
            <w:proofErr w:type="spellStart"/>
            <w:r>
              <w:t>рассаказать</w:t>
            </w:r>
            <w:proofErr w:type="spellEnd"/>
            <w:r>
              <w:t xml:space="preserve"> ребенку о войне…»</w:t>
            </w:r>
            <w:proofErr w:type="gramStart"/>
            <w:r>
              <w:t>.Р</w:t>
            </w:r>
            <w:proofErr w:type="gramEnd"/>
            <w:r>
              <w:t>екомендации родителям по организации бесед с детьми «Наши прадеды – герои ВОВ».</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Последняя пятница месяца -  Выпускной бал </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24 мая</w:t>
            </w:r>
          </w:p>
        </w:tc>
        <w:tc>
          <w:tcPr>
            <w:tcW w:w="4117" w:type="dxa"/>
            <w:gridSpan w:val="3"/>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Праздничный утренник </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544" w:type="dxa"/>
            <w:gridSpan w:val="2"/>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Привлечение родителей к участию в мероприятии и подготовке к нему.</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ИЮНЬ</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 июня - День защиты детей</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3 июня</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Спортивно-игровая программа </w:t>
            </w:r>
          </w:p>
          <w:p w:rsidR="00F179E2" w:rsidRDefault="00F179E2" w:rsidP="00612776">
            <w:pPr>
              <w:jc w:val="center"/>
            </w:pPr>
            <w:r>
              <w:t xml:space="preserve">для детей «Маленькие дети </w:t>
            </w:r>
          </w:p>
          <w:p w:rsidR="00F179E2" w:rsidRDefault="00F179E2" w:rsidP="00612776">
            <w:pPr>
              <w:jc w:val="center"/>
            </w:pPr>
            <w:r>
              <w:lastRenderedPageBreak/>
              <w:t xml:space="preserve">на большой планете». </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 xml:space="preserve">Все возрастные </w:t>
            </w:r>
            <w:r>
              <w:lastRenderedPageBreak/>
              <w:t>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lastRenderedPageBreak/>
              <w:t>Фотоотчет о проведении мероприятия с детьми.</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 xml:space="preserve">Рекомендации по организации </w:t>
            </w:r>
            <w:r>
              <w:lastRenderedPageBreak/>
              <w:t>мероприятия</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6 июня - День русского языка. Пушкинский день в России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7 июня</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Развлечение для детей</w:t>
            </w:r>
          </w:p>
          <w:p w:rsidR="00F179E2" w:rsidRDefault="00F179E2" w:rsidP="00612776">
            <w:pPr>
              <w:jc w:val="center"/>
            </w:pPr>
            <w:r>
              <w:t xml:space="preserve"> «Как царь </w:t>
            </w:r>
            <w:proofErr w:type="spellStart"/>
            <w:r>
              <w:t>Кащей</w:t>
            </w:r>
            <w:proofErr w:type="spellEnd"/>
            <w:r>
              <w:t xml:space="preserve"> в Лукоморье проказничал». Организация экскурсии в сельскую библиотеку. Выставка творческих работ  по сказкам А.С. Пушкина «Сказочное Лукоморье».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pPr>
            <w:r>
              <w:t>Памятка для родителей «Читайте детям книги».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12 июня - День России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12 июня</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Танцевальный </w:t>
            </w:r>
            <w:proofErr w:type="spellStart"/>
            <w:r>
              <w:t>флешмоб</w:t>
            </w:r>
            <w:proofErr w:type="spellEnd"/>
            <w:r>
              <w:t xml:space="preserve"> </w:t>
            </w:r>
          </w:p>
          <w:p w:rsidR="00F179E2" w:rsidRDefault="00F179E2" w:rsidP="00612776">
            <w:pPr>
              <w:jc w:val="center"/>
            </w:pPr>
            <w:r>
              <w:t>«Давай, Россия!»</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22 июня - День памяти и скорби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21 июня</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Тематическая беседа </w:t>
            </w:r>
          </w:p>
          <w:p w:rsidR="00F179E2" w:rsidRDefault="00F179E2" w:rsidP="00612776">
            <w:pPr>
              <w:jc w:val="center"/>
            </w:pPr>
            <w:r>
              <w:t>«Мы не забудем этот страшный день…».</w:t>
            </w:r>
          </w:p>
          <w:p w:rsidR="00F179E2" w:rsidRDefault="00F179E2" w:rsidP="00612776">
            <w:pPr>
              <w:jc w:val="center"/>
            </w:pPr>
            <w:r>
              <w:t xml:space="preserve">Акция по возложению цветов к памятнику воинам-землякам. «Минута молчания» в память о погибших </w:t>
            </w:r>
          </w:p>
          <w:p w:rsidR="00F179E2" w:rsidRDefault="00F179E2" w:rsidP="00612776">
            <w:pPr>
              <w:jc w:val="center"/>
            </w:pPr>
            <w:r>
              <w:t>в годы ВОВ.</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5-7 лет</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ind w:firstLine="708"/>
              <w:jc w:val="both"/>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rPr>
                <w:color w:val="000000" w:themeColor="text1"/>
              </w:rPr>
              <w:t>Совместное планирование мероприятий</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ИЮЛЬ</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8 июля - День семьи, любви и верности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8 июля</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Фотовыставка </w:t>
            </w:r>
          </w:p>
          <w:p w:rsidR="00F179E2" w:rsidRDefault="00F179E2" w:rsidP="00612776">
            <w:pPr>
              <w:jc w:val="center"/>
            </w:pPr>
            <w:r>
              <w:t>«Счастливая семья».</w:t>
            </w:r>
          </w:p>
          <w:p w:rsidR="00F179E2" w:rsidRDefault="00F179E2" w:rsidP="00612776">
            <w:pPr>
              <w:jc w:val="center"/>
            </w:pPr>
            <w:r>
              <w:t>Организация детских творческих мастерских по изготовлению поздравительных открыток</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c>
          <w:tcPr>
            <w:tcW w:w="1499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79E2" w:rsidRDefault="00F179E2" w:rsidP="00612776">
            <w:pPr>
              <w:spacing w:before="120" w:after="120"/>
              <w:jc w:val="center"/>
              <w:rPr>
                <w:b/>
              </w:rPr>
            </w:pPr>
            <w:r>
              <w:rPr>
                <w:b/>
              </w:rPr>
              <w:t>АВГУСТ</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4 августа - День дорожной безопасности.</w:t>
            </w:r>
          </w:p>
          <w:p w:rsidR="00F179E2" w:rsidRDefault="00F179E2" w:rsidP="00612776">
            <w:pPr>
              <w:jc w:val="center"/>
              <w:rPr>
                <w:b/>
              </w:rPr>
            </w:pPr>
            <w:r>
              <w:rPr>
                <w:b/>
              </w:rPr>
              <w:t>Международный день светофора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 августа</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Выставка макетов  </w:t>
            </w:r>
          </w:p>
          <w:p w:rsidR="00F179E2" w:rsidRDefault="00F179E2" w:rsidP="00612776">
            <w:pPr>
              <w:jc w:val="center"/>
            </w:pPr>
            <w:r>
              <w:t xml:space="preserve">«Наш друг Светофор». </w:t>
            </w:r>
          </w:p>
          <w:p w:rsidR="00F179E2" w:rsidRDefault="00F179E2" w:rsidP="00612776">
            <w:pPr>
              <w:jc w:val="center"/>
            </w:pPr>
            <w:r>
              <w:t xml:space="preserve">Игровая программа </w:t>
            </w:r>
          </w:p>
          <w:p w:rsidR="00F179E2" w:rsidRDefault="00F179E2" w:rsidP="00612776">
            <w:pPr>
              <w:jc w:val="center"/>
            </w:pPr>
            <w:r>
              <w:t>«Дорожное приключение Незнайки».</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10 августа - День рождения села Шопша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9 августа</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Фотопроект </w:t>
            </w:r>
          </w:p>
          <w:p w:rsidR="00F179E2" w:rsidRDefault="00F179E2" w:rsidP="00612776">
            <w:pPr>
              <w:jc w:val="center"/>
            </w:pPr>
            <w:r>
              <w:t>«Уголки, родные с детства…».</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Приглашение посетить выставку в рамках фотопроекта</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Рекомендации по организации мероприятия</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12 августа - День физкультурника</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16 августа</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Спортивно-игровая программа для детей «</w:t>
            </w:r>
            <w:proofErr w:type="gramStart"/>
            <w:r>
              <w:t>Спортивные</w:t>
            </w:r>
            <w:proofErr w:type="gramEnd"/>
            <w:r>
              <w:t>, умелые, ловкие и смелые!»</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 xml:space="preserve">Все возрастные </w:t>
            </w:r>
            <w:r>
              <w:lastRenderedPageBreak/>
              <w:t>группы</w:t>
            </w:r>
          </w:p>
        </w:tc>
        <w:tc>
          <w:tcPr>
            <w:tcW w:w="3119"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color w:val="000000" w:themeColor="text1"/>
              </w:rPr>
            </w:pPr>
            <w:r>
              <w:rPr>
                <w:color w:val="000000" w:themeColor="text1"/>
              </w:rPr>
              <w:lastRenderedPageBreak/>
              <w:t>Фотоотчет о проведении мероприятия с детьми.</w:t>
            </w:r>
          </w:p>
          <w:p w:rsidR="00F179E2" w:rsidRDefault="00F179E2" w:rsidP="00612776">
            <w:pPr>
              <w:jc w:val="center"/>
              <w:rPr>
                <w:color w:val="000000" w:themeColor="text1"/>
              </w:rPr>
            </w:pPr>
            <w:r>
              <w:rPr>
                <w:color w:val="000000" w:themeColor="text1"/>
              </w:rPr>
              <w:lastRenderedPageBreak/>
              <w:t>Буклеты для родителей «Как формировать интерес к занятиям физкультурой и спортом в условиях семьи».</w:t>
            </w: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lastRenderedPageBreak/>
              <w:t xml:space="preserve">Рекомендации по организации </w:t>
            </w:r>
            <w:r>
              <w:lastRenderedPageBreak/>
              <w:t>мероприятия</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lastRenderedPageBreak/>
              <w:t xml:space="preserve">22 августа - День </w:t>
            </w:r>
            <w:proofErr w:type="spellStart"/>
            <w:r>
              <w:rPr>
                <w:b/>
              </w:rPr>
              <w:t>государствен</w:t>
            </w:r>
            <w:proofErr w:type="spellEnd"/>
          </w:p>
          <w:p w:rsidR="00F179E2" w:rsidRDefault="00F179E2" w:rsidP="00612776">
            <w:pPr>
              <w:jc w:val="center"/>
              <w:rPr>
                <w:b/>
              </w:rPr>
            </w:pPr>
            <w:proofErr w:type="spellStart"/>
            <w:r>
              <w:rPr>
                <w:b/>
              </w:rPr>
              <w:t>ного</w:t>
            </w:r>
            <w:proofErr w:type="spellEnd"/>
            <w:r>
              <w:rPr>
                <w:b/>
              </w:rPr>
              <w:t xml:space="preserve"> флага Российской Федерации</w:t>
            </w:r>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22 августа</w:t>
            </w:r>
          </w:p>
        </w:tc>
        <w:tc>
          <w:tcPr>
            <w:tcW w:w="4542" w:type="dxa"/>
            <w:gridSpan w:val="4"/>
            <w:tcBorders>
              <w:top w:val="single" w:sz="4" w:space="0" w:color="auto"/>
              <w:left w:val="single" w:sz="4" w:space="0" w:color="auto"/>
              <w:bottom w:val="single" w:sz="4" w:space="0" w:color="auto"/>
              <w:right w:val="single" w:sz="4" w:space="0" w:color="auto"/>
            </w:tcBorders>
          </w:tcPr>
          <w:p w:rsidR="00F179E2" w:rsidRDefault="00F179E2" w:rsidP="00612776">
            <w:pPr>
              <w:jc w:val="center"/>
            </w:pPr>
            <w:r>
              <w:t xml:space="preserve">Тематическая беседа </w:t>
            </w:r>
          </w:p>
          <w:p w:rsidR="00F179E2" w:rsidRDefault="00F179E2" w:rsidP="00612776">
            <w:pPr>
              <w:jc w:val="center"/>
            </w:pPr>
            <w:r>
              <w:t xml:space="preserve">«Российский </w:t>
            </w:r>
            <w:proofErr w:type="spellStart"/>
            <w:r>
              <w:t>триколор</w:t>
            </w:r>
            <w:proofErr w:type="spellEnd"/>
            <w:r>
              <w:t>».</w:t>
            </w:r>
          </w:p>
          <w:p w:rsidR="00F179E2" w:rsidRDefault="00F179E2" w:rsidP="00612776">
            <w:pPr>
              <w:jc w:val="center"/>
            </w:pPr>
            <w:r>
              <w:t>Патриотическая акция «Мы поднимаем флаг страны! Мы Родиной своей горды!».</w:t>
            </w:r>
          </w:p>
          <w:p w:rsidR="00F179E2" w:rsidRDefault="00F179E2" w:rsidP="00612776">
            <w:pPr>
              <w:jc w:val="center"/>
            </w:pP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мероприятий с детьми.</w:t>
            </w:r>
          </w:p>
          <w:p w:rsidR="00F179E2" w:rsidRDefault="00F179E2" w:rsidP="00612776">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Рекомендации по организации мероприятий</w:t>
            </w:r>
          </w:p>
        </w:tc>
      </w:tr>
      <w:tr w:rsidR="00F179E2" w:rsidTr="00612776">
        <w:tc>
          <w:tcPr>
            <w:tcW w:w="2093"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b/>
              </w:rPr>
            </w:pPr>
            <w:r>
              <w:rPr>
                <w:b/>
              </w:rPr>
              <w:t xml:space="preserve">День </w:t>
            </w:r>
            <w:proofErr w:type="gramStart"/>
            <w:r>
              <w:rPr>
                <w:b/>
              </w:rPr>
              <w:t>летнего</w:t>
            </w:r>
            <w:proofErr w:type="gramEnd"/>
            <w:r>
              <w:rPr>
                <w:b/>
              </w:rPr>
              <w:t xml:space="preserve"> </w:t>
            </w:r>
            <w:proofErr w:type="spellStart"/>
            <w:r>
              <w:rPr>
                <w:b/>
              </w:rPr>
              <w:t>имменинника</w:t>
            </w:r>
            <w:proofErr w:type="spellEnd"/>
          </w:p>
        </w:tc>
        <w:tc>
          <w:tcPr>
            <w:tcW w:w="1553"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23 августа</w:t>
            </w:r>
          </w:p>
        </w:tc>
        <w:tc>
          <w:tcPr>
            <w:tcW w:w="4542" w:type="dxa"/>
            <w:gridSpan w:val="4"/>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pPr>
            <w:r>
              <w:t>Тематическое развлечение для детей «Как на ваши именины…»</w:t>
            </w:r>
          </w:p>
        </w:tc>
        <w:tc>
          <w:tcPr>
            <w:tcW w:w="1559" w:type="dxa"/>
            <w:gridSpan w:val="2"/>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Все возрастные группы</w:t>
            </w:r>
          </w:p>
        </w:tc>
        <w:tc>
          <w:tcPr>
            <w:tcW w:w="3119" w:type="dxa"/>
            <w:tcBorders>
              <w:top w:val="single" w:sz="4" w:space="0" w:color="auto"/>
              <w:left w:val="single" w:sz="4" w:space="0" w:color="auto"/>
              <w:bottom w:val="single" w:sz="4" w:space="0" w:color="auto"/>
              <w:right w:val="single" w:sz="4" w:space="0" w:color="auto"/>
            </w:tcBorders>
          </w:tcPr>
          <w:p w:rsidR="00F179E2" w:rsidRDefault="00F179E2" w:rsidP="00612776">
            <w:pPr>
              <w:jc w:val="center"/>
              <w:rPr>
                <w:color w:val="000000" w:themeColor="text1"/>
              </w:rPr>
            </w:pPr>
            <w:r>
              <w:rPr>
                <w:color w:val="000000" w:themeColor="text1"/>
              </w:rPr>
              <w:t>Фотоотчет о проведении мероприятия с детьми.</w:t>
            </w:r>
          </w:p>
          <w:p w:rsidR="00F179E2" w:rsidRDefault="00F179E2" w:rsidP="00612776">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F179E2" w:rsidRDefault="00F179E2" w:rsidP="00612776">
            <w:pPr>
              <w:jc w:val="center"/>
              <w:rPr>
                <w:sz w:val="20"/>
                <w:szCs w:val="20"/>
              </w:rPr>
            </w:pPr>
            <w:r>
              <w:t>Рекомендации по организации мероприятия</w:t>
            </w:r>
          </w:p>
        </w:tc>
      </w:tr>
    </w:tbl>
    <w:p w:rsidR="00F179E2" w:rsidRDefault="00F179E2" w:rsidP="00F179E2">
      <w:pPr>
        <w:pStyle w:val="a5"/>
        <w:spacing w:after="0" w:line="276" w:lineRule="auto"/>
        <w:rPr>
          <w:rStyle w:val="a3"/>
          <w:color w:val="auto"/>
          <w:u w:val="none"/>
        </w:rPr>
      </w:pPr>
    </w:p>
    <w:p w:rsidR="007A32C5" w:rsidRDefault="007A32C5"/>
    <w:sectPr w:rsidR="007A32C5">
      <w:pgSz w:w="16838" w:h="11906" w:orient="landscape"/>
      <w:pgMar w:top="1134" w:right="851" w:bottom="851"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51B"/>
    <w:multiLevelType w:val="hybridMultilevel"/>
    <w:tmpl w:val="9EFA514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975558"/>
    <w:multiLevelType w:val="hybridMultilevel"/>
    <w:tmpl w:val="8E4432C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1A71D1"/>
    <w:multiLevelType w:val="hybridMultilevel"/>
    <w:tmpl w:val="758C195A"/>
    <w:lvl w:ilvl="0" w:tplc="04190001">
      <w:start w:val="1"/>
      <w:numFmt w:val="bullet"/>
      <w:lvlText w:val=""/>
      <w:lvlJc w:val="left"/>
      <w:pPr>
        <w:ind w:left="11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490C43"/>
    <w:multiLevelType w:val="hybridMultilevel"/>
    <w:tmpl w:val="22EC43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E278DF"/>
    <w:multiLevelType w:val="hybridMultilevel"/>
    <w:tmpl w:val="2A96339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
    <w:nsid w:val="0FFD7FC1"/>
    <w:multiLevelType w:val="hybridMultilevel"/>
    <w:tmpl w:val="D01422D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C87278"/>
    <w:multiLevelType w:val="hybridMultilevel"/>
    <w:tmpl w:val="8736BD8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7139FC"/>
    <w:multiLevelType w:val="hybridMultilevel"/>
    <w:tmpl w:val="810C406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C427E1"/>
    <w:multiLevelType w:val="hybridMultilevel"/>
    <w:tmpl w:val="4460655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0D1180"/>
    <w:multiLevelType w:val="hybridMultilevel"/>
    <w:tmpl w:val="126ACD1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580C77"/>
    <w:multiLevelType w:val="hybridMultilevel"/>
    <w:tmpl w:val="B3C0769E"/>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725AFF"/>
    <w:multiLevelType w:val="hybridMultilevel"/>
    <w:tmpl w:val="4E463C78"/>
    <w:lvl w:ilvl="0" w:tplc="04190001">
      <w:start w:val="1"/>
      <w:numFmt w:val="bullet"/>
      <w:lvlText w:val=""/>
      <w:lvlJc w:val="left"/>
      <w:pPr>
        <w:ind w:left="12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6C5D58"/>
    <w:multiLevelType w:val="hybridMultilevel"/>
    <w:tmpl w:val="65B0B02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DE2A26"/>
    <w:multiLevelType w:val="hybridMultilevel"/>
    <w:tmpl w:val="7E82A3C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BF3739"/>
    <w:multiLevelType w:val="hybridMultilevel"/>
    <w:tmpl w:val="A77E22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E072E9"/>
    <w:multiLevelType w:val="hybridMultilevel"/>
    <w:tmpl w:val="5A7006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4B3E02"/>
    <w:multiLevelType w:val="hybridMultilevel"/>
    <w:tmpl w:val="013811A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093ACB"/>
    <w:multiLevelType w:val="hybridMultilevel"/>
    <w:tmpl w:val="F6E672A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4D070D"/>
    <w:multiLevelType w:val="hybridMultilevel"/>
    <w:tmpl w:val="AAD08846"/>
    <w:lvl w:ilvl="0" w:tplc="04190009">
      <w:start w:val="1"/>
      <w:numFmt w:val="bullet"/>
      <w:lvlText w:val=""/>
      <w:lvlJc w:val="left"/>
      <w:pPr>
        <w:ind w:left="700" w:hanging="360"/>
      </w:pPr>
      <w:rPr>
        <w:rFonts w:ascii="Wingdings" w:hAnsi="Wingdings" w:hint="default"/>
      </w:rPr>
    </w:lvl>
    <w:lvl w:ilvl="1" w:tplc="04190003">
      <w:start w:val="1"/>
      <w:numFmt w:val="bullet"/>
      <w:lvlText w:val="o"/>
      <w:lvlJc w:val="left"/>
      <w:pPr>
        <w:ind w:left="1420" w:hanging="360"/>
      </w:pPr>
      <w:rPr>
        <w:rFonts w:ascii="Courier New" w:hAnsi="Courier New" w:cs="Courier New" w:hint="default"/>
      </w:rPr>
    </w:lvl>
    <w:lvl w:ilvl="2" w:tplc="04190005">
      <w:start w:val="1"/>
      <w:numFmt w:val="bullet"/>
      <w:lvlText w:val=""/>
      <w:lvlJc w:val="left"/>
      <w:pPr>
        <w:ind w:left="2140" w:hanging="360"/>
      </w:pPr>
      <w:rPr>
        <w:rFonts w:ascii="Wingdings" w:hAnsi="Wingdings" w:hint="default"/>
      </w:rPr>
    </w:lvl>
    <w:lvl w:ilvl="3" w:tplc="04190001">
      <w:start w:val="1"/>
      <w:numFmt w:val="bullet"/>
      <w:lvlText w:val=""/>
      <w:lvlJc w:val="left"/>
      <w:pPr>
        <w:ind w:left="2860" w:hanging="360"/>
      </w:pPr>
      <w:rPr>
        <w:rFonts w:ascii="Symbol" w:hAnsi="Symbol" w:hint="default"/>
      </w:rPr>
    </w:lvl>
    <w:lvl w:ilvl="4" w:tplc="04190003">
      <w:start w:val="1"/>
      <w:numFmt w:val="bullet"/>
      <w:lvlText w:val="o"/>
      <w:lvlJc w:val="left"/>
      <w:pPr>
        <w:ind w:left="3580" w:hanging="360"/>
      </w:pPr>
      <w:rPr>
        <w:rFonts w:ascii="Courier New" w:hAnsi="Courier New" w:cs="Courier New" w:hint="default"/>
      </w:rPr>
    </w:lvl>
    <w:lvl w:ilvl="5" w:tplc="04190005">
      <w:start w:val="1"/>
      <w:numFmt w:val="bullet"/>
      <w:lvlText w:val=""/>
      <w:lvlJc w:val="left"/>
      <w:pPr>
        <w:ind w:left="4300" w:hanging="360"/>
      </w:pPr>
      <w:rPr>
        <w:rFonts w:ascii="Wingdings" w:hAnsi="Wingdings" w:hint="default"/>
      </w:rPr>
    </w:lvl>
    <w:lvl w:ilvl="6" w:tplc="04190001">
      <w:start w:val="1"/>
      <w:numFmt w:val="bullet"/>
      <w:lvlText w:val=""/>
      <w:lvlJc w:val="left"/>
      <w:pPr>
        <w:ind w:left="5020" w:hanging="360"/>
      </w:pPr>
      <w:rPr>
        <w:rFonts w:ascii="Symbol" w:hAnsi="Symbol" w:hint="default"/>
      </w:rPr>
    </w:lvl>
    <w:lvl w:ilvl="7" w:tplc="04190003">
      <w:start w:val="1"/>
      <w:numFmt w:val="bullet"/>
      <w:lvlText w:val="o"/>
      <w:lvlJc w:val="left"/>
      <w:pPr>
        <w:ind w:left="5740" w:hanging="360"/>
      </w:pPr>
      <w:rPr>
        <w:rFonts w:ascii="Courier New" w:hAnsi="Courier New" w:cs="Courier New" w:hint="default"/>
      </w:rPr>
    </w:lvl>
    <w:lvl w:ilvl="8" w:tplc="04190005">
      <w:start w:val="1"/>
      <w:numFmt w:val="bullet"/>
      <w:lvlText w:val=""/>
      <w:lvlJc w:val="left"/>
      <w:pPr>
        <w:ind w:left="6460" w:hanging="360"/>
      </w:pPr>
      <w:rPr>
        <w:rFonts w:ascii="Wingdings" w:hAnsi="Wingdings" w:hint="default"/>
      </w:rPr>
    </w:lvl>
  </w:abstractNum>
  <w:abstractNum w:abstractNumId="19">
    <w:nsid w:val="307361CF"/>
    <w:multiLevelType w:val="hybridMultilevel"/>
    <w:tmpl w:val="22A6C28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5A82580"/>
    <w:multiLevelType w:val="hybridMultilevel"/>
    <w:tmpl w:val="D05CF4B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A37810"/>
    <w:multiLevelType w:val="hybridMultilevel"/>
    <w:tmpl w:val="8954FB6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392C7B64"/>
    <w:multiLevelType w:val="hybridMultilevel"/>
    <w:tmpl w:val="FA72A0F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D571B7"/>
    <w:multiLevelType w:val="hybridMultilevel"/>
    <w:tmpl w:val="BCA82F0A"/>
    <w:lvl w:ilvl="0" w:tplc="04190009">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A0E7BA9"/>
    <w:multiLevelType w:val="hybridMultilevel"/>
    <w:tmpl w:val="B6AEC6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C67927"/>
    <w:multiLevelType w:val="hybridMultilevel"/>
    <w:tmpl w:val="235262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A30575"/>
    <w:multiLevelType w:val="hybridMultilevel"/>
    <w:tmpl w:val="0D62B1BE"/>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ED395D"/>
    <w:multiLevelType w:val="hybridMultilevel"/>
    <w:tmpl w:val="B9880F0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FF5490C"/>
    <w:multiLevelType w:val="hybridMultilevel"/>
    <w:tmpl w:val="170C7F8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09521F"/>
    <w:multiLevelType w:val="hybridMultilevel"/>
    <w:tmpl w:val="539E52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0E2CAF"/>
    <w:multiLevelType w:val="hybridMultilevel"/>
    <w:tmpl w:val="EA94B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94641EC"/>
    <w:multiLevelType w:val="hybridMultilevel"/>
    <w:tmpl w:val="670EE76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AAC59EB"/>
    <w:multiLevelType w:val="hybridMultilevel"/>
    <w:tmpl w:val="BEC65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C094A82"/>
    <w:multiLevelType w:val="hybridMultilevel"/>
    <w:tmpl w:val="5BF0644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7413AF"/>
    <w:multiLevelType w:val="hybridMultilevel"/>
    <w:tmpl w:val="89AE5F8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744D80"/>
    <w:multiLevelType w:val="hybridMultilevel"/>
    <w:tmpl w:val="F63AC51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3D13937"/>
    <w:multiLevelType w:val="hybridMultilevel"/>
    <w:tmpl w:val="6B0C3B6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254D3A"/>
    <w:multiLevelType w:val="hybridMultilevel"/>
    <w:tmpl w:val="BCDCD41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8840F4F"/>
    <w:multiLevelType w:val="hybridMultilevel"/>
    <w:tmpl w:val="EA147E8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9C8282F"/>
    <w:multiLevelType w:val="hybridMultilevel"/>
    <w:tmpl w:val="BCE0615C"/>
    <w:lvl w:ilvl="0" w:tplc="0DC233D2">
      <w:start w:val="1"/>
      <w:numFmt w:val="bullet"/>
      <w:lvlText w:val=""/>
      <w:lvlJc w:val="left"/>
      <w:pPr>
        <w:ind w:left="1146"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0E172F5"/>
    <w:multiLevelType w:val="hybridMultilevel"/>
    <w:tmpl w:val="0B1C8DF6"/>
    <w:lvl w:ilvl="0" w:tplc="04190009">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F01A9D"/>
    <w:multiLevelType w:val="hybridMultilevel"/>
    <w:tmpl w:val="7E68C76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57A3B9F"/>
    <w:multiLevelType w:val="hybridMultilevel"/>
    <w:tmpl w:val="F0769B1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3">
    <w:nsid w:val="65C91A27"/>
    <w:multiLevelType w:val="hybridMultilevel"/>
    <w:tmpl w:val="FBD84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80B289C"/>
    <w:multiLevelType w:val="hybridMultilevel"/>
    <w:tmpl w:val="68BEB13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E575594"/>
    <w:multiLevelType w:val="hybridMultilevel"/>
    <w:tmpl w:val="BA18CBD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8511DBA"/>
    <w:multiLevelType w:val="hybridMultilevel"/>
    <w:tmpl w:val="61AEB07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D381BB8"/>
    <w:multiLevelType w:val="hybridMultilevel"/>
    <w:tmpl w:val="BEE60AE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lvlOverride w:ilvl="2"/>
    <w:lvlOverride w:ilvl="3"/>
    <w:lvlOverride w:ilvl="4"/>
    <w:lvlOverride w:ilvl="5"/>
    <w:lvlOverride w:ilvl="6"/>
    <w:lvlOverride w:ilvl="7"/>
    <w:lvlOverride w:ilvl="8"/>
  </w:num>
  <w:num w:numId="42">
    <w:abstractNumId w:val="21"/>
    <w:lvlOverride w:ilvl="0"/>
    <w:lvlOverride w:ilvl="1"/>
    <w:lvlOverride w:ilvl="2"/>
    <w:lvlOverride w:ilvl="3"/>
    <w:lvlOverride w:ilvl="4"/>
    <w:lvlOverride w:ilvl="5"/>
    <w:lvlOverride w:ilvl="6"/>
    <w:lvlOverride w:ilvl="7"/>
    <w:lvlOverride w:ilvl="8"/>
  </w:num>
  <w:num w:numId="43">
    <w:abstractNumId w:val="5"/>
    <w:lvlOverride w:ilvl="0"/>
    <w:lvlOverride w:ilvl="1"/>
    <w:lvlOverride w:ilvl="2"/>
    <w:lvlOverride w:ilvl="3"/>
    <w:lvlOverride w:ilvl="4"/>
    <w:lvlOverride w:ilvl="5"/>
    <w:lvlOverride w:ilvl="6"/>
    <w:lvlOverride w:ilvl="7"/>
    <w:lvlOverride w:ilvl="8"/>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lvlOverride w:ilvl="2"/>
    <w:lvlOverride w:ilvl="3"/>
    <w:lvlOverride w:ilvl="4"/>
    <w:lvlOverride w:ilvl="5"/>
    <w:lvlOverride w:ilvl="6"/>
    <w:lvlOverride w:ilvl="7"/>
    <w:lvlOverride w:ilvl="8"/>
  </w:num>
  <w:num w:numId="47">
    <w:abstractNumId w:val="27"/>
    <w:lvlOverride w:ilvl="0"/>
    <w:lvlOverride w:ilvl="1"/>
    <w:lvlOverride w:ilvl="2"/>
    <w:lvlOverride w:ilvl="3"/>
    <w:lvlOverride w:ilvl="4"/>
    <w:lvlOverride w:ilvl="5"/>
    <w:lvlOverride w:ilvl="6"/>
    <w:lvlOverride w:ilvl="7"/>
    <w:lvlOverride w:ilvl="8"/>
  </w:num>
  <w:num w:numId="48">
    <w:abstractNumId w:val="8"/>
    <w:lvlOverride w:ilvl="0"/>
    <w:lvlOverride w:ilvl="1"/>
    <w:lvlOverride w:ilvl="2"/>
    <w:lvlOverride w:ilvl="3"/>
    <w:lvlOverride w:ilvl="4"/>
    <w:lvlOverride w:ilvl="5"/>
    <w:lvlOverride w:ilvl="6"/>
    <w:lvlOverride w:ilvl="7"/>
    <w:lvlOverride w:ilvl="8"/>
  </w:num>
  <w:num w:numId="49">
    <w:abstractNumId w:val="31"/>
    <w:lvlOverride w:ilvl="0"/>
    <w:lvlOverride w:ilvl="1"/>
    <w:lvlOverride w:ilvl="2"/>
    <w:lvlOverride w:ilvl="3"/>
    <w:lvlOverride w:ilvl="4"/>
    <w:lvlOverride w:ilvl="5"/>
    <w:lvlOverride w:ilvl="6"/>
    <w:lvlOverride w:ilvl="7"/>
    <w:lvlOverride w:ilvl="8"/>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91"/>
    <w:rsid w:val="003F4091"/>
    <w:rsid w:val="007A32C5"/>
    <w:rsid w:val="00F1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9E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F179E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179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9E2"/>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F179E2"/>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F179E2"/>
    <w:rPr>
      <w:color w:val="0000FF"/>
      <w:u w:val="single"/>
    </w:rPr>
  </w:style>
  <w:style w:type="character" w:styleId="a4">
    <w:name w:val="FollowedHyperlink"/>
    <w:basedOn w:val="a0"/>
    <w:uiPriority w:val="99"/>
    <w:semiHidden/>
    <w:unhideWhenUsed/>
    <w:rsid w:val="00F179E2"/>
    <w:rPr>
      <w:color w:val="800080"/>
      <w:u w:val="single"/>
    </w:rPr>
  </w:style>
  <w:style w:type="paragraph" w:styleId="HTML">
    <w:name w:val="HTML Preformatted"/>
    <w:basedOn w:val="a"/>
    <w:link w:val="HTML0"/>
    <w:uiPriority w:val="99"/>
    <w:semiHidden/>
    <w:unhideWhenUsed/>
    <w:rsid w:val="00F17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F179E2"/>
    <w:rPr>
      <w:rFonts w:ascii="Arial" w:eastAsiaTheme="minorEastAsia" w:hAnsi="Arial" w:cs="Arial"/>
      <w:sz w:val="20"/>
      <w:szCs w:val="20"/>
      <w:lang w:eastAsia="ru-RU"/>
    </w:rPr>
  </w:style>
  <w:style w:type="paragraph" w:styleId="a5">
    <w:name w:val="Normal (Web)"/>
    <w:basedOn w:val="a"/>
    <w:uiPriority w:val="99"/>
    <w:unhideWhenUsed/>
    <w:rsid w:val="00F179E2"/>
    <w:pPr>
      <w:spacing w:after="223"/>
      <w:jc w:val="both"/>
    </w:pPr>
  </w:style>
  <w:style w:type="paragraph" w:styleId="a6">
    <w:name w:val="header"/>
    <w:basedOn w:val="a"/>
    <w:link w:val="a7"/>
    <w:uiPriority w:val="99"/>
    <w:semiHidden/>
    <w:unhideWhenUsed/>
    <w:rsid w:val="00F179E2"/>
    <w:pPr>
      <w:tabs>
        <w:tab w:val="center" w:pos="4677"/>
        <w:tab w:val="right" w:pos="9355"/>
      </w:tabs>
    </w:pPr>
  </w:style>
  <w:style w:type="character" w:customStyle="1" w:styleId="a7">
    <w:name w:val="Верхний колонтитул Знак"/>
    <w:basedOn w:val="a0"/>
    <w:link w:val="a6"/>
    <w:uiPriority w:val="99"/>
    <w:semiHidden/>
    <w:rsid w:val="00F179E2"/>
    <w:rPr>
      <w:rFonts w:ascii="Times New Roman" w:eastAsiaTheme="minorEastAsia" w:hAnsi="Times New Roman" w:cs="Times New Roman"/>
      <w:sz w:val="24"/>
      <w:szCs w:val="24"/>
      <w:lang w:eastAsia="ru-RU"/>
    </w:rPr>
  </w:style>
  <w:style w:type="paragraph" w:styleId="a8">
    <w:name w:val="footer"/>
    <w:basedOn w:val="a"/>
    <w:link w:val="a9"/>
    <w:uiPriority w:val="99"/>
    <w:semiHidden/>
    <w:unhideWhenUsed/>
    <w:rsid w:val="00F179E2"/>
    <w:pPr>
      <w:tabs>
        <w:tab w:val="center" w:pos="4677"/>
        <w:tab w:val="right" w:pos="9355"/>
      </w:tabs>
    </w:pPr>
  </w:style>
  <w:style w:type="character" w:customStyle="1" w:styleId="a9">
    <w:name w:val="Нижний колонтитул Знак"/>
    <w:basedOn w:val="a0"/>
    <w:link w:val="a8"/>
    <w:uiPriority w:val="99"/>
    <w:semiHidden/>
    <w:rsid w:val="00F179E2"/>
    <w:rPr>
      <w:rFonts w:ascii="Times New Roman" w:eastAsiaTheme="minorEastAsia" w:hAnsi="Times New Roman" w:cs="Times New Roman"/>
      <w:sz w:val="24"/>
      <w:szCs w:val="24"/>
      <w:lang w:eastAsia="ru-RU"/>
    </w:rPr>
  </w:style>
  <w:style w:type="paragraph" w:styleId="21">
    <w:name w:val="Body Text 2"/>
    <w:basedOn w:val="a"/>
    <w:link w:val="22"/>
    <w:uiPriority w:val="99"/>
    <w:semiHidden/>
    <w:unhideWhenUsed/>
    <w:rsid w:val="00F179E2"/>
    <w:pPr>
      <w:spacing w:after="120" w:line="480" w:lineRule="auto"/>
    </w:pPr>
    <w:rPr>
      <w:rFonts w:ascii="Calibri" w:eastAsia="Times New Roman" w:hAnsi="Calibri"/>
      <w:sz w:val="22"/>
      <w:szCs w:val="22"/>
    </w:rPr>
  </w:style>
  <w:style w:type="character" w:customStyle="1" w:styleId="22">
    <w:name w:val="Основной текст 2 Знак"/>
    <w:basedOn w:val="a0"/>
    <w:link w:val="21"/>
    <w:uiPriority w:val="99"/>
    <w:semiHidden/>
    <w:rsid w:val="00F179E2"/>
    <w:rPr>
      <w:rFonts w:ascii="Calibri" w:eastAsia="Times New Roman" w:hAnsi="Calibri" w:cs="Times New Roman"/>
      <w:lang w:eastAsia="ru-RU"/>
    </w:rPr>
  </w:style>
  <w:style w:type="paragraph" w:styleId="aa">
    <w:name w:val="Balloon Text"/>
    <w:basedOn w:val="a"/>
    <w:link w:val="ab"/>
    <w:uiPriority w:val="99"/>
    <w:semiHidden/>
    <w:unhideWhenUsed/>
    <w:rsid w:val="00F179E2"/>
    <w:rPr>
      <w:rFonts w:ascii="Tahoma" w:hAnsi="Tahoma" w:cs="Tahoma"/>
      <w:sz w:val="16"/>
      <w:szCs w:val="16"/>
    </w:rPr>
  </w:style>
  <w:style w:type="character" w:customStyle="1" w:styleId="ab">
    <w:name w:val="Текст выноски Знак"/>
    <w:basedOn w:val="a0"/>
    <w:link w:val="aa"/>
    <w:uiPriority w:val="99"/>
    <w:semiHidden/>
    <w:rsid w:val="00F179E2"/>
    <w:rPr>
      <w:rFonts w:ascii="Tahoma" w:eastAsiaTheme="minorEastAsia" w:hAnsi="Tahoma" w:cs="Tahoma"/>
      <w:sz w:val="16"/>
      <w:szCs w:val="16"/>
      <w:lang w:eastAsia="ru-RU"/>
    </w:rPr>
  </w:style>
  <w:style w:type="character" w:customStyle="1" w:styleId="ac">
    <w:name w:val="Абзац списка Знак"/>
    <w:link w:val="ad"/>
    <w:uiPriority w:val="34"/>
    <w:locked/>
    <w:rsid w:val="00F179E2"/>
  </w:style>
  <w:style w:type="paragraph" w:styleId="ad">
    <w:name w:val="List Paragraph"/>
    <w:basedOn w:val="a"/>
    <w:link w:val="ac"/>
    <w:uiPriority w:val="34"/>
    <w:qFormat/>
    <w:rsid w:val="00F179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tentblock">
    <w:name w:val="content_block"/>
    <w:basedOn w:val="a"/>
    <w:uiPriority w:val="99"/>
    <w:rsid w:val="00F179E2"/>
    <w:pPr>
      <w:spacing w:after="223"/>
      <w:ind w:right="357"/>
      <w:jc w:val="both"/>
    </w:pPr>
    <w:rPr>
      <w:rFonts w:ascii="Georgia" w:hAnsi="Georgia"/>
    </w:rPr>
  </w:style>
  <w:style w:type="paragraph" w:customStyle="1" w:styleId="references">
    <w:name w:val="references"/>
    <w:basedOn w:val="a"/>
    <w:uiPriority w:val="99"/>
    <w:rsid w:val="00F179E2"/>
    <w:pPr>
      <w:spacing w:after="223"/>
      <w:jc w:val="both"/>
    </w:pPr>
    <w:rPr>
      <w:vanish/>
    </w:rPr>
  </w:style>
  <w:style w:type="paragraph" w:customStyle="1" w:styleId="footer">
    <w:name w:val="footer"/>
    <w:basedOn w:val="a"/>
    <w:uiPriority w:val="99"/>
    <w:rsid w:val="00F179E2"/>
    <w:pPr>
      <w:spacing w:before="750"/>
      <w:jc w:val="both"/>
    </w:pPr>
    <w:rPr>
      <w:rFonts w:ascii="Arial" w:hAnsi="Arial" w:cs="Arial"/>
      <w:sz w:val="20"/>
      <w:szCs w:val="20"/>
    </w:rPr>
  </w:style>
  <w:style w:type="paragraph" w:customStyle="1" w:styleId="content">
    <w:name w:val="content"/>
    <w:basedOn w:val="a"/>
    <w:uiPriority w:val="99"/>
    <w:rsid w:val="00F179E2"/>
    <w:pPr>
      <w:spacing w:after="223"/>
      <w:jc w:val="both"/>
    </w:pPr>
  </w:style>
  <w:style w:type="paragraph" w:customStyle="1" w:styleId="content1">
    <w:name w:val="content1"/>
    <w:basedOn w:val="a"/>
    <w:uiPriority w:val="99"/>
    <w:rsid w:val="00F179E2"/>
    <w:pPr>
      <w:spacing w:before="100" w:beforeAutospacing="1" w:after="100" w:afterAutospacing="1"/>
    </w:pPr>
    <w:rPr>
      <w:sz w:val="21"/>
      <w:szCs w:val="21"/>
    </w:rPr>
  </w:style>
  <w:style w:type="paragraph" w:customStyle="1" w:styleId="align-center">
    <w:name w:val="align-center"/>
    <w:basedOn w:val="a"/>
    <w:uiPriority w:val="99"/>
    <w:rsid w:val="00F179E2"/>
    <w:pPr>
      <w:spacing w:after="223"/>
      <w:jc w:val="center"/>
    </w:pPr>
  </w:style>
  <w:style w:type="paragraph" w:customStyle="1" w:styleId="align-right">
    <w:name w:val="align-right"/>
    <w:basedOn w:val="a"/>
    <w:uiPriority w:val="99"/>
    <w:rsid w:val="00F179E2"/>
    <w:pPr>
      <w:spacing w:after="223"/>
      <w:jc w:val="right"/>
    </w:pPr>
  </w:style>
  <w:style w:type="paragraph" w:customStyle="1" w:styleId="align-left">
    <w:name w:val="align-left"/>
    <w:basedOn w:val="a"/>
    <w:uiPriority w:val="99"/>
    <w:rsid w:val="00F179E2"/>
    <w:pPr>
      <w:spacing w:after="223"/>
    </w:pPr>
  </w:style>
  <w:style w:type="paragraph" w:customStyle="1" w:styleId="doc-parttypetitle">
    <w:name w:val="doc-part_type_title"/>
    <w:basedOn w:val="a"/>
    <w:uiPriority w:val="99"/>
    <w:rsid w:val="00F179E2"/>
    <w:pPr>
      <w:pBdr>
        <w:bottom w:val="single" w:sz="6" w:space="29" w:color="E5E5E5"/>
      </w:pBdr>
      <w:spacing w:after="195"/>
      <w:jc w:val="both"/>
    </w:pPr>
  </w:style>
  <w:style w:type="paragraph" w:customStyle="1" w:styleId="docprops">
    <w:name w:val="doc__props"/>
    <w:basedOn w:val="a"/>
    <w:uiPriority w:val="99"/>
    <w:rsid w:val="00F179E2"/>
    <w:pPr>
      <w:spacing w:after="223"/>
      <w:jc w:val="both"/>
    </w:pPr>
    <w:rPr>
      <w:rFonts w:ascii="Helvetica" w:hAnsi="Helvetica"/>
      <w:sz w:val="20"/>
      <w:szCs w:val="20"/>
    </w:rPr>
  </w:style>
  <w:style w:type="paragraph" w:customStyle="1" w:styleId="doctype">
    <w:name w:val="doc__type"/>
    <w:basedOn w:val="a"/>
    <w:uiPriority w:val="99"/>
    <w:rsid w:val="00F179E2"/>
    <w:pPr>
      <w:spacing w:before="96" w:after="120"/>
      <w:jc w:val="both"/>
    </w:pPr>
    <w:rPr>
      <w:rFonts w:ascii="Helvetica" w:hAnsi="Helvetica"/>
      <w:caps/>
      <w:spacing w:val="15"/>
      <w:sz w:val="15"/>
      <w:szCs w:val="15"/>
    </w:rPr>
  </w:style>
  <w:style w:type="paragraph" w:customStyle="1" w:styleId="docpart">
    <w:name w:val="doc__part"/>
    <w:basedOn w:val="a"/>
    <w:uiPriority w:val="99"/>
    <w:rsid w:val="00F179E2"/>
    <w:pPr>
      <w:spacing w:before="1228" w:after="997"/>
      <w:jc w:val="both"/>
    </w:pPr>
    <w:rPr>
      <w:rFonts w:ascii="Georgia" w:hAnsi="Georgia"/>
      <w:caps/>
      <w:spacing w:val="48"/>
      <w:sz w:val="39"/>
      <w:szCs w:val="39"/>
    </w:rPr>
  </w:style>
  <w:style w:type="paragraph" w:customStyle="1" w:styleId="docsection">
    <w:name w:val="doc__section"/>
    <w:basedOn w:val="a"/>
    <w:uiPriority w:val="99"/>
    <w:rsid w:val="00F179E2"/>
    <w:pPr>
      <w:spacing w:before="1140" w:after="797"/>
      <w:jc w:val="both"/>
    </w:pPr>
    <w:rPr>
      <w:rFonts w:ascii="Georgia" w:hAnsi="Georgia"/>
      <w:sz w:val="42"/>
      <w:szCs w:val="42"/>
    </w:rPr>
  </w:style>
  <w:style w:type="paragraph" w:customStyle="1" w:styleId="docsection-name">
    <w:name w:val="doc__section-name"/>
    <w:basedOn w:val="a"/>
    <w:uiPriority w:val="99"/>
    <w:rsid w:val="00F179E2"/>
    <w:pPr>
      <w:spacing w:after="223"/>
      <w:jc w:val="both"/>
    </w:pPr>
    <w:rPr>
      <w:rFonts w:ascii="Georgia" w:hAnsi="Georgia"/>
      <w:i/>
      <w:iCs/>
    </w:rPr>
  </w:style>
  <w:style w:type="paragraph" w:customStyle="1" w:styleId="docsubsection">
    <w:name w:val="doc__subsection"/>
    <w:basedOn w:val="a"/>
    <w:uiPriority w:val="99"/>
    <w:rsid w:val="00F179E2"/>
    <w:pPr>
      <w:spacing w:before="1070" w:after="420"/>
      <w:jc w:val="both"/>
    </w:pPr>
    <w:rPr>
      <w:rFonts w:ascii="Helvetica" w:hAnsi="Helvetica"/>
      <w:b/>
      <w:bCs/>
      <w:spacing w:val="-15"/>
      <w:sz w:val="36"/>
      <w:szCs w:val="36"/>
    </w:rPr>
  </w:style>
  <w:style w:type="paragraph" w:customStyle="1" w:styleId="docchapter">
    <w:name w:val="doc__chapter"/>
    <w:basedOn w:val="a"/>
    <w:uiPriority w:val="99"/>
    <w:rsid w:val="00F179E2"/>
    <w:pPr>
      <w:spacing w:before="438" w:after="219"/>
      <w:jc w:val="both"/>
    </w:pPr>
    <w:rPr>
      <w:rFonts w:ascii="Georgia" w:hAnsi="Georgia"/>
      <w:sz w:val="35"/>
      <w:szCs w:val="35"/>
    </w:rPr>
  </w:style>
  <w:style w:type="paragraph" w:customStyle="1" w:styleId="docarticle">
    <w:name w:val="doc__article"/>
    <w:basedOn w:val="a"/>
    <w:uiPriority w:val="99"/>
    <w:rsid w:val="00F179E2"/>
    <w:pPr>
      <w:spacing w:before="300" w:after="30"/>
      <w:jc w:val="both"/>
    </w:pPr>
    <w:rPr>
      <w:rFonts w:ascii="Helvetica" w:hAnsi="Helvetica"/>
      <w:b/>
      <w:bCs/>
    </w:rPr>
  </w:style>
  <w:style w:type="paragraph" w:customStyle="1" w:styleId="docparagraph">
    <w:name w:val="doc__paragraph"/>
    <w:basedOn w:val="a"/>
    <w:uiPriority w:val="99"/>
    <w:rsid w:val="00F179E2"/>
    <w:pPr>
      <w:spacing w:before="240" w:after="42"/>
      <w:jc w:val="both"/>
    </w:pPr>
    <w:rPr>
      <w:rFonts w:ascii="Georgia" w:hAnsi="Georgia"/>
      <w:sz w:val="35"/>
      <w:szCs w:val="35"/>
    </w:rPr>
  </w:style>
  <w:style w:type="paragraph" w:customStyle="1" w:styleId="docparagraph-name">
    <w:name w:val="doc__paragraph-name"/>
    <w:basedOn w:val="a"/>
    <w:uiPriority w:val="99"/>
    <w:rsid w:val="00F179E2"/>
    <w:pPr>
      <w:spacing w:after="223"/>
      <w:jc w:val="both"/>
    </w:pPr>
    <w:rPr>
      <w:rFonts w:ascii="Georgia" w:hAnsi="Georgia"/>
      <w:i/>
      <w:iCs/>
    </w:rPr>
  </w:style>
  <w:style w:type="paragraph" w:customStyle="1" w:styleId="docsubparagraph">
    <w:name w:val="doc__subparagraph"/>
    <w:basedOn w:val="a"/>
    <w:uiPriority w:val="99"/>
    <w:rsid w:val="00F179E2"/>
    <w:pPr>
      <w:spacing w:before="341" w:after="76"/>
      <w:jc w:val="both"/>
    </w:pPr>
    <w:rPr>
      <w:rFonts w:ascii="Helvetica" w:hAnsi="Helvetica"/>
      <w:sz w:val="29"/>
      <w:szCs w:val="29"/>
    </w:rPr>
  </w:style>
  <w:style w:type="paragraph" w:customStyle="1" w:styleId="docuntyped">
    <w:name w:val="doc__untyped"/>
    <w:basedOn w:val="a"/>
    <w:uiPriority w:val="99"/>
    <w:rsid w:val="00F179E2"/>
    <w:pPr>
      <w:spacing w:before="320" w:after="240"/>
      <w:jc w:val="both"/>
    </w:pPr>
    <w:rPr>
      <w:rFonts w:ascii="Helvetica" w:hAnsi="Helvetica"/>
      <w:sz w:val="27"/>
      <w:szCs w:val="27"/>
    </w:rPr>
  </w:style>
  <w:style w:type="paragraph" w:customStyle="1" w:styleId="docnote">
    <w:name w:val="doc__note"/>
    <w:basedOn w:val="a"/>
    <w:uiPriority w:val="99"/>
    <w:rsid w:val="00F179E2"/>
    <w:pPr>
      <w:spacing w:after="611"/>
      <w:ind w:left="873"/>
      <w:jc w:val="both"/>
    </w:pPr>
    <w:rPr>
      <w:rFonts w:ascii="Helvetica" w:hAnsi="Helvetica"/>
      <w:sz w:val="17"/>
      <w:szCs w:val="17"/>
    </w:rPr>
  </w:style>
  <w:style w:type="paragraph" w:customStyle="1" w:styleId="doc-notes">
    <w:name w:val="doc-notes"/>
    <w:basedOn w:val="a"/>
    <w:uiPriority w:val="99"/>
    <w:rsid w:val="00F179E2"/>
    <w:pPr>
      <w:spacing w:after="223"/>
      <w:jc w:val="both"/>
    </w:pPr>
    <w:rPr>
      <w:vanish/>
    </w:rPr>
  </w:style>
  <w:style w:type="paragraph" w:customStyle="1" w:styleId="docsignature">
    <w:name w:val="doc__signature"/>
    <w:basedOn w:val="a"/>
    <w:uiPriority w:val="99"/>
    <w:rsid w:val="00F179E2"/>
    <w:pPr>
      <w:spacing w:before="223" w:after="223"/>
      <w:jc w:val="both"/>
    </w:pPr>
  </w:style>
  <w:style w:type="paragraph" w:customStyle="1" w:styleId="docquestion">
    <w:name w:val="doc__question"/>
    <w:basedOn w:val="a"/>
    <w:uiPriority w:val="99"/>
    <w:rsid w:val="00F179E2"/>
    <w:pPr>
      <w:shd w:val="clear" w:color="auto" w:fill="FBF9EF"/>
      <w:spacing w:after="600"/>
      <w:jc w:val="both"/>
    </w:pPr>
  </w:style>
  <w:style w:type="paragraph" w:customStyle="1" w:styleId="docquestion-title">
    <w:name w:val="doc__question-title"/>
    <w:basedOn w:val="a"/>
    <w:uiPriority w:val="99"/>
    <w:rsid w:val="00F179E2"/>
    <w:pPr>
      <w:spacing w:after="30"/>
      <w:jc w:val="both"/>
    </w:pPr>
    <w:rPr>
      <w:rFonts w:ascii="Helvetica" w:hAnsi="Helvetica"/>
      <w:b/>
      <w:bCs/>
    </w:rPr>
  </w:style>
  <w:style w:type="paragraph" w:customStyle="1" w:styleId="doc-start">
    <w:name w:val="doc-start"/>
    <w:basedOn w:val="a"/>
    <w:uiPriority w:val="99"/>
    <w:rsid w:val="00F179E2"/>
    <w:pPr>
      <w:spacing w:after="223"/>
      <w:jc w:val="both"/>
    </w:pPr>
  </w:style>
  <w:style w:type="paragraph" w:customStyle="1" w:styleId="docexpired">
    <w:name w:val="doc__expired"/>
    <w:basedOn w:val="a"/>
    <w:uiPriority w:val="99"/>
    <w:rsid w:val="00F179E2"/>
    <w:pPr>
      <w:spacing w:after="223"/>
      <w:jc w:val="both"/>
    </w:pPr>
    <w:rPr>
      <w:color w:val="CCCCCC"/>
    </w:rPr>
  </w:style>
  <w:style w:type="paragraph" w:customStyle="1" w:styleId="content2">
    <w:name w:val="content2"/>
    <w:basedOn w:val="a"/>
    <w:uiPriority w:val="99"/>
    <w:rsid w:val="00F179E2"/>
    <w:pPr>
      <w:spacing w:after="223"/>
      <w:jc w:val="both"/>
    </w:pPr>
    <w:rPr>
      <w:sz w:val="21"/>
      <w:szCs w:val="21"/>
    </w:rPr>
  </w:style>
  <w:style w:type="paragraph" w:customStyle="1" w:styleId="docarticle1">
    <w:name w:val="doc__article1"/>
    <w:basedOn w:val="a"/>
    <w:uiPriority w:val="99"/>
    <w:rsid w:val="00F179E2"/>
    <w:pPr>
      <w:spacing w:before="120" w:after="30"/>
      <w:jc w:val="both"/>
    </w:pPr>
    <w:rPr>
      <w:rFonts w:ascii="Helvetica" w:hAnsi="Helvetica"/>
      <w:b/>
      <w:bCs/>
    </w:rPr>
  </w:style>
  <w:style w:type="paragraph" w:customStyle="1" w:styleId="printredaction-line">
    <w:name w:val="print_redaction-line"/>
    <w:basedOn w:val="a"/>
    <w:uiPriority w:val="99"/>
    <w:rsid w:val="00F179E2"/>
    <w:pPr>
      <w:spacing w:after="223"/>
      <w:jc w:val="both"/>
    </w:pPr>
  </w:style>
  <w:style w:type="paragraph" w:customStyle="1" w:styleId="ConsPlusNormal">
    <w:name w:val="ConsPlusNormal"/>
    <w:uiPriority w:val="99"/>
    <w:rsid w:val="00F179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F179E2"/>
    <w:pPr>
      <w:widowControl w:val="0"/>
      <w:autoSpaceDE w:val="0"/>
      <w:autoSpaceDN w:val="0"/>
      <w:spacing w:after="0" w:line="240" w:lineRule="auto"/>
    </w:pPr>
    <w:rPr>
      <w:rFonts w:ascii="Arial" w:eastAsiaTheme="minorEastAsia" w:hAnsi="Arial" w:cs="Arial"/>
      <w:b/>
      <w:sz w:val="20"/>
      <w:lang w:eastAsia="ru-RU"/>
    </w:rPr>
  </w:style>
  <w:style w:type="character" w:customStyle="1" w:styleId="docreferences">
    <w:name w:val="doc__references"/>
    <w:basedOn w:val="a0"/>
    <w:rsid w:val="00F179E2"/>
    <w:rPr>
      <w:vanish/>
      <w:webHidden w:val="0"/>
      <w:specVanish w:val="0"/>
    </w:rPr>
  </w:style>
  <w:style w:type="character" w:customStyle="1" w:styleId="docuntyped-name">
    <w:name w:val="docuntyped-name"/>
    <w:basedOn w:val="a0"/>
    <w:rsid w:val="00F179E2"/>
  </w:style>
  <w:style w:type="character" w:customStyle="1" w:styleId="fontstyle01">
    <w:name w:val="fontstyle01"/>
    <w:basedOn w:val="a0"/>
    <w:rsid w:val="00F179E2"/>
    <w:rPr>
      <w:rFonts w:ascii="Times New Roman" w:hAnsi="Times New Roman" w:cs="Times New Roman" w:hint="default"/>
      <w:b w:val="0"/>
      <w:bCs w:val="0"/>
      <w:i w:val="0"/>
      <w:iCs w:val="0"/>
      <w:color w:val="000000"/>
      <w:sz w:val="22"/>
      <w:szCs w:val="22"/>
    </w:rPr>
  </w:style>
  <w:style w:type="table" w:styleId="ae">
    <w:name w:val="Table Grid"/>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F17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9E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F179E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179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9E2"/>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F179E2"/>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F179E2"/>
    <w:rPr>
      <w:color w:val="0000FF"/>
      <w:u w:val="single"/>
    </w:rPr>
  </w:style>
  <w:style w:type="character" w:styleId="a4">
    <w:name w:val="FollowedHyperlink"/>
    <w:basedOn w:val="a0"/>
    <w:uiPriority w:val="99"/>
    <w:semiHidden/>
    <w:unhideWhenUsed/>
    <w:rsid w:val="00F179E2"/>
    <w:rPr>
      <w:color w:val="800080"/>
      <w:u w:val="single"/>
    </w:rPr>
  </w:style>
  <w:style w:type="paragraph" w:styleId="HTML">
    <w:name w:val="HTML Preformatted"/>
    <w:basedOn w:val="a"/>
    <w:link w:val="HTML0"/>
    <w:uiPriority w:val="99"/>
    <w:semiHidden/>
    <w:unhideWhenUsed/>
    <w:rsid w:val="00F17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F179E2"/>
    <w:rPr>
      <w:rFonts w:ascii="Arial" w:eastAsiaTheme="minorEastAsia" w:hAnsi="Arial" w:cs="Arial"/>
      <w:sz w:val="20"/>
      <w:szCs w:val="20"/>
      <w:lang w:eastAsia="ru-RU"/>
    </w:rPr>
  </w:style>
  <w:style w:type="paragraph" w:styleId="a5">
    <w:name w:val="Normal (Web)"/>
    <w:basedOn w:val="a"/>
    <w:uiPriority w:val="99"/>
    <w:unhideWhenUsed/>
    <w:rsid w:val="00F179E2"/>
    <w:pPr>
      <w:spacing w:after="223"/>
      <w:jc w:val="both"/>
    </w:pPr>
  </w:style>
  <w:style w:type="paragraph" w:styleId="a6">
    <w:name w:val="header"/>
    <w:basedOn w:val="a"/>
    <w:link w:val="a7"/>
    <w:uiPriority w:val="99"/>
    <w:semiHidden/>
    <w:unhideWhenUsed/>
    <w:rsid w:val="00F179E2"/>
    <w:pPr>
      <w:tabs>
        <w:tab w:val="center" w:pos="4677"/>
        <w:tab w:val="right" w:pos="9355"/>
      </w:tabs>
    </w:pPr>
  </w:style>
  <w:style w:type="character" w:customStyle="1" w:styleId="a7">
    <w:name w:val="Верхний колонтитул Знак"/>
    <w:basedOn w:val="a0"/>
    <w:link w:val="a6"/>
    <w:uiPriority w:val="99"/>
    <w:semiHidden/>
    <w:rsid w:val="00F179E2"/>
    <w:rPr>
      <w:rFonts w:ascii="Times New Roman" w:eastAsiaTheme="minorEastAsia" w:hAnsi="Times New Roman" w:cs="Times New Roman"/>
      <w:sz w:val="24"/>
      <w:szCs w:val="24"/>
      <w:lang w:eastAsia="ru-RU"/>
    </w:rPr>
  </w:style>
  <w:style w:type="paragraph" w:styleId="a8">
    <w:name w:val="footer"/>
    <w:basedOn w:val="a"/>
    <w:link w:val="a9"/>
    <w:uiPriority w:val="99"/>
    <w:semiHidden/>
    <w:unhideWhenUsed/>
    <w:rsid w:val="00F179E2"/>
    <w:pPr>
      <w:tabs>
        <w:tab w:val="center" w:pos="4677"/>
        <w:tab w:val="right" w:pos="9355"/>
      </w:tabs>
    </w:pPr>
  </w:style>
  <w:style w:type="character" w:customStyle="1" w:styleId="a9">
    <w:name w:val="Нижний колонтитул Знак"/>
    <w:basedOn w:val="a0"/>
    <w:link w:val="a8"/>
    <w:uiPriority w:val="99"/>
    <w:semiHidden/>
    <w:rsid w:val="00F179E2"/>
    <w:rPr>
      <w:rFonts w:ascii="Times New Roman" w:eastAsiaTheme="minorEastAsia" w:hAnsi="Times New Roman" w:cs="Times New Roman"/>
      <w:sz w:val="24"/>
      <w:szCs w:val="24"/>
      <w:lang w:eastAsia="ru-RU"/>
    </w:rPr>
  </w:style>
  <w:style w:type="paragraph" w:styleId="21">
    <w:name w:val="Body Text 2"/>
    <w:basedOn w:val="a"/>
    <w:link w:val="22"/>
    <w:uiPriority w:val="99"/>
    <w:semiHidden/>
    <w:unhideWhenUsed/>
    <w:rsid w:val="00F179E2"/>
    <w:pPr>
      <w:spacing w:after="120" w:line="480" w:lineRule="auto"/>
    </w:pPr>
    <w:rPr>
      <w:rFonts w:ascii="Calibri" w:eastAsia="Times New Roman" w:hAnsi="Calibri"/>
      <w:sz w:val="22"/>
      <w:szCs w:val="22"/>
    </w:rPr>
  </w:style>
  <w:style w:type="character" w:customStyle="1" w:styleId="22">
    <w:name w:val="Основной текст 2 Знак"/>
    <w:basedOn w:val="a0"/>
    <w:link w:val="21"/>
    <w:uiPriority w:val="99"/>
    <w:semiHidden/>
    <w:rsid w:val="00F179E2"/>
    <w:rPr>
      <w:rFonts w:ascii="Calibri" w:eastAsia="Times New Roman" w:hAnsi="Calibri" w:cs="Times New Roman"/>
      <w:lang w:eastAsia="ru-RU"/>
    </w:rPr>
  </w:style>
  <w:style w:type="paragraph" w:styleId="aa">
    <w:name w:val="Balloon Text"/>
    <w:basedOn w:val="a"/>
    <w:link w:val="ab"/>
    <w:uiPriority w:val="99"/>
    <w:semiHidden/>
    <w:unhideWhenUsed/>
    <w:rsid w:val="00F179E2"/>
    <w:rPr>
      <w:rFonts w:ascii="Tahoma" w:hAnsi="Tahoma" w:cs="Tahoma"/>
      <w:sz w:val="16"/>
      <w:szCs w:val="16"/>
    </w:rPr>
  </w:style>
  <w:style w:type="character" w:customStyle="1" w:styleId="ab">
    <w:name w:val="Текст выноски Знак"/>
    <w:basedOn w:val="a0"/>
    <w:link w:val="aa"/>
    <w:uiPriority w:val="99"/>
    <w:semiHidden/>
    <w:rsid w:val="00F179E2"/>
    <w:rPr>
      <w:rFonts w:ascii="Tahoma" w:eastAsiaTheme="minorEastAsia" w:hAnsi="Tahoma" w:cs="Tahoma"/>
      <w:sz w:val="16"/>
      <w:szCs w:val="16"/>
      <w:lang w:eastAsia="ru-RU"/>
    </w:rPr>
  </w:style>
  <w:style w:type="character" w:customStyle="1" w:styleId="ac">
    <w:name w:val="Абзац списка Знак"/>
    <w:link w:val="ad"/>
    <w:uiPriority w:val="34"/>
    <w:locked/>
    <w:rsid w:val="00F179E2"/>
  </w:style>
  <w:style w:type="paragraph" w:styleId="ad">
    <w:name w:val="List Paragraph"/>
    <w:basedOn w:val="a"/>
    <w:link w:val="ac"/>
    <w:uiPriority w:val="34"/>
    <w:qFormat/>
    <w:rsid w:val="00F179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tentblock">
    <w:name w:val="content_block"/>
    <w:basedOn w:val="a"/>
    <w:uiPriority w:val="99"/>
    <w:rsid w:val="00F179E2"/>
    <w:pPr>
      <w:spacing w:after="223"/>
      <w:ind w:right="357"/>
      <w:jc w:val="both"/>
    </w:pPr>
    <w:rPr>
      <w:rFonts w:ascii="Georgia" w:hAnsi="Georgia"/>
    </w:rPr>
  </w:style>
  <w:style w:type="paragraph" w:customStyle="1" w:styleId="references">
    <w:name w:val="references"/>
    <w:basedOn w:val="a"/>
    <w:uiPriority w:val="99"/>
    <w:rsid w:val="00F179E2"/>
    <w:pPr>
      <w:spacing w:after="223"/>
      <w:jc w:val="both"/>
    </w:pPr>
    <w:rPr>
      <w:vanish/>
    </w:rPr>
  </w:style>
  <w:style w:type="paragraph" w:customStyle="1" w:styleId="footer">
    <w:name w:val="footer"/>
    <w:basedOn w:val="a"/>
    <w:uiPriority w:val="99"/>
    <w:rsid w:val="00F179E2"/>
    <w:pPr>
      <w:spacing w:before="750"/>
      <w:jc w:val="both"/>
    </w:pPr>
    <w:rPr>
      <w:rFonts w:ascii="Arial" w:hAnsi="Arial" w:cs="Arial"/>
      <w:sz w:val="20"/>
      <w:szCs w:val="20"/>
    </w:rPr>
  </w:style>
  <w:style w:type="paragraph" w:customStyle="1" w:styleId="content">
    <w:name w:val="content"/>
    <w:basedOn w:val="a"/>
    <w:uiPriority w:val="99"/>
    <w:rsid w:val="00F179E2"/>
    <w:pPr>
      <w:spacing w:after="223"/>
      <w:jc w:val="both"/>
    </w:pPr>
  </w:style>
  <w:style w:type="paragraph" w:customStyle="1" w:styleId="content1">
    <w:name w:val="content1"/>
    <w:basedOn w:val="a"/>
    <w:uiPriority w:val="99"/>
    <w:rsid w:val="00F179E2"/>
    <w:pPr>
      <w:spacing w:before="100" w:beforeAutospacing="1" w:after="100" w:afterAutospacing="1"/>
    </w:pPr>
    <w:rPr>
      <w:sz w:val="21"/>
      <w:szCs w:val="21"/>
    </w:rPr>
  </w:style>
  <w:style w:type="paragraph" w:customStyle="1" w:styleId="align-center">
    <w:name w:val="align-center"/>
    <w:basedOn w:val="a"/>
    <w:uiPriority w:val="99"/>
    <w:rsid w:val="00F179E2"/>
    <w:pPr>
      <w:spacing w:after="223"/>
      <w:jc w:val="center"/>
    </w:pPr>
  </w:style>
  <w:style w:type="paragraph" w:customStyle="1" w:styleId="align-right">
    <w:name w:val="align-right"/>
    <w:basedOn w:val="a"/>
    <w:uiPriority w:val="99"/>
    <w:rsid w:val="00F179E2"/>
    <w:pPr>
      <w:spacing w:after="223"/>
      <w:jc w:val="right"/>
    </w:pPr>
  </w:style>
  <w:style w:type="paragraph" w:customStyle="1" w:styleId="align-left">
    <w:name w:val="align-left"/>
    <w:basedOn w:val="a"/>
    <w:uiPriority w:val="99"/>
    <w:rsid w:val="00F179E2"/>
    <w:pPr>
      <w:spacing w:after="223"/>
    </w:pPr>
  </w:style>
  <w:style w:type="paragraph" w:customStyle="1" w:styleId="doc-parttypetitle">
    <w:name w:val="doc-part_type_title"/>
    <w:basedOn w:val="a"/>
    <w:uiPriority w:val="99"/>
    <w:rsid w:val="00F179E2"/>
    <w:pPr>
      <w:pBdr>
        <w:bottom w:val="single" w:sz="6" w:space="29" w:color="E5E5E5"/>
      </w:pBdr>
      <w:spacing w:after="195"/>
      <w:jc w:val="both"/>
    </w:pPr>
  </w:style>
  <w:style w:type="paragraph" w:customStyle="1" w:styleId="docprops">
    <w:name w:val="doc__props"/>
    <w:basedOn w:val="a"/>
    <w:uiPriority w:val="99"/>
    <w:rsid w:val="00F179E2"/>
    <w:pPr>
      <w:spacing w:after="223"/>
      <w:jc w:val="both"/>
    </w:pPr>
    <w:rPr>
      <w:rFonts w:ascii="Helvetica" w:hAnsi="Helvetica"/>
      <w:sz w:val="20"/>
      <w:szCs w:val="20"/>
    </w:rPr>
  </w:style>
  <w:style w:type="paragraph" w:customStyle="1" w:styleId="doctype">
    <w:name w:val="doc__type"/>
    <w:basedOn w:val="a"/>
    <w:uiPriority w:val="99"/>
    <w:rsid w:val="00F179E2"/>
    <w:pPr>
      <w:spacing w:before="96" w:after="120"/>
      <w:jc w:val="both"/>
    </w:pPr>
    <w:rPr>
      <w:rFonts w:ascii="Helvetica" w:hAnsi="Helvetica"/>
      <w:caps/>
      <w:spacing w:val="15"/>
      <w:sz w:val="15"/>
      <w:szCs w:val="15"/>
    </w:rPr>
  </w:style>
  <w:style w:type="paragraph" w:customStyle="1" w:styleId="docpart">
    <w:name w:val="doc__part"/>
    <w:basedOn w:val="a"/>
    <w:uiPriority w:val="99"/>
    <w:rsid w:val="00F179E2"/>
    <w:pPr>
      <w:spacing w:before="1228" w:after="997"/>
      <w:jc w:val="both"/>
    </w:pPr>
    <w:rPr>
      <w:rFonts w:ascii="Georgia" w:hAnsi="Georgia"/>
      <w:caps/>
      <w:spacing w:val="48"/>
      <w:sz w:val="39"/>
      <w:szCs w:val="39"/>
    </w:rPr>
  </w:style>
  <w:style w:type="paragraph" w:customStyle="1" w:styleId="docsection">
    <w:name w:val="doc__section"/>
    <w:basedOn w:val="a"/>
    <w:uiPriority w:val="99"/>
    <w:rsid w:val="00F179E2"/>
    <w:pPr>
      <w:spacing w:before="1140" w:after="797"/>
      <w:jc w:val="both"/>
    </w:pPr>
    <w:rPr>
      <w:rFonts w:ascii="Georgia" w:hAnsi="Georgia"/>
      <w:sz w:val="42"/>
      <w:szCs w:val="42"/>
    </w:rPr>
  </w:style>
  <w:style w:type="paragraph" w:customStyle="1" w:styleId="docsection-name">
    <w:name w:val="doc__section-name"/>
    <w:basedOn w:val="a"/>
    <w:uiPriority w:val="99"/>
    <w:rsid w:val="00F179E2"/>
    <w:pPr>
      <w:spacing w:after="223"/>
      <w:jc w:val="both"/>
    </w:pPr>
    <w:rPr>
      <w:rFonts w:ascii="Georgia" w:hAnsi="Georgia"/>
      <w:i/>
      <w:iCs/>
    </w:rPr>
  </w:style>
  <w:style w:type="paragraph" w:customStyle="1" w:styleId="docsubsection">
    <w:name w:val="doc__subsection"/>
    <w:basedOn w:val="a"/>
    <w:uiPriority w:val="99"/>
    <w:rsid w:val="00F179E2"/>
    <w:pPr>
      <w:spacing w:before="1070" w:after="420"/>
      <w:jc w:val="both"/>
    </w:pPr>
    <w:rPr>
      <w:rFonts w:ascii="Helvetica" w:hAnsi="Helvetica"/>
      <w:b/>
      <w:bCs/>
      <w:spacing w:val="-15"/>
      <w:sz w:val="36"/>
      <w:szCs w:val="36"/>
    </w:rPr>
  </w:style>
  <w:style w:type="paragraph" w:customStyle="1" w:styleId="docchapter">
    <w:name w:val="doc__chapter"/>
    <w:basedOn w:val="a"/>
    <w:uiPriority w:val="99"/>
    <w:rsid w:val="00F179E2"/>
    <w:pPr>
      <w:spacing w:before="438" w:after="219"/>
      <w:jc w:val="both"/>
    </w:pPr>
    <w:rPr>
      <w:rFonts w:ascii="Georgia" w:hAnsi="Georgia"/>
      <w:sz w:val="35"/>
      <w:szCs w:val="35"/>
    </w:rPr>
  </w:style>
  <w:style w:type="paragraph" w:customStyle="1" w:styleId="docarticle">
    <w:name w:val="doc__article"/>
    <w:basedOn w:val="a"/>
    <w:uiPriority w:val="99"/>
    <w:rsid w:val="00F179E2"/>
    <w:pPr>
      <w:spacing w:before="300" w:after="30"/>
      <w:jc w:val="both"/>
    </w:pPr>
    <w:rPr>
      <w:rFonts w:ascii="Helvetica" w:hAnsi="Helvetica"/>
      <w:b/>
      <w:bCs/>
    </w:rPr>
  </w:style>
  <w:style w:type="paragraph" w:customStyle="1" w:styleId="docparagraph">
    <w:name w:val="doc__paragraph"/>
    <w:basedOn w:val="a"/>
    <w:uiPriority w:val="99"/>
    <w:rsid w:val="00F179E2"/>
    <w:pPr>
      <w:spacing w:before="240" w:after="42"/>
      <w:jc w:val="both"/>
    </w:pPr>
    <w:rPr>
      <w:rFonts w:ascii="Georgia" w:hAnsi="Georgia"/>
      <w:sz w:val="35"/>
      <w:szCs w:val="35"/>
    </w:rPr>
  </w:style>
  <w:style w:type="paragraph" w:customStyle="1" w:styleId="docparagraph-name">
    <w:name w:val="doc__paragraph-name"/>
    <w:basedOn w:val="a"/>
    <w:uiPriority w:val="99"/>
    <w:rsid w:val="00F179E2"/>
    <w:pPr>
      <w:spacing w:after="223"/>
      <w:jc w:val="both"/>
    </w:pPr>
    <w:rPr>
      <w:rFonts w:ascii="Georgia" w:hAnsi="Georgia"/>
      <w:i/>
      <w:iCs/>
    </w:rPr>
  </w:style>
  <w:style w:type="paragraph" w:customStyle="1" w:styleId="docsubparagraph">
    <w:name w:val="doc__subparagraph"/>
    <w:basedOn w:val="a"/>
    <w:uiPriority w:val="99"/>
    <w:rsid w:val="00F179E2"/>
    <w:pPr>
      <w:spacing w:before="341" w:after="76"/>
      <w:jc w:val="both"/>
    </w:pPr>
    <w:rPr>
      <w:rFonts w:ascii="Helvetica" w:hAnsi="Helvetica"/>
      <w:sz w:val="29"/>
      <w:szCs w:val="29"/>
    </w:rPr>
  </w:style>
  <w:style w:type="paragraph" w:customStyle="1" w:styleId="docuntyped">
    <w:name w:val="doc__untyped"/>
    <w:basedOn w:val="a"/>
    <w:uiPriority w:val="99"/>
    <w:rsid w:val="00F179E2"/>
    <w:pPr>
      <w:spacing w:before="320" w:after="240"/>
      <w:jc w:val="both"/>
    </w:pPr>
    <w:rPr>
      <w:rFonts w:ascii="Helvetica" w:hAnsi="Helvetica"/>
      <w:sz w:val="27"/>
      <w:szCs w:val="27"/>
    </w:rPr>
  </w:style>
  <w:style w:type="paragraph" w:customStyle="1" w:styleId="docnote">
    <w:name w:val="doc__note"/>
    <w:basedOn w:val="a"/>
    <w:uiPriority w:val="99"/>
    <w:rsid w:val="00F179E2"/>
    <w:pPr>
      <w:spacing w:after="611"/>
      <w:ind w:left="873"/>
      <w:jc w:val="both"/>
    </w:pPr>
    <w:rPr>
      <w:rFonts w:ascii="Helvetica" w:hAnsi="Helvetica"/>
      <w:sz w:val="17"/>
      <w:szCs w:val="17"/>
    </w:rPr>
  </w:style>
  <w:style w:type="paragraph" w:customStyle="1" w:styleId="doc-notes">
    <w:name w:val="doc-notes"/>
    <w:basedOn w:val="a"/>
    <w:uiPriority w:val="99"/>
    <w:rsid w:val="00F179E2"/>
    <w:pPr>
      <w:spacing w:after="223"/>
      <w:jc w:val="both"/>
    </w:pPr>
    <w:rPr>
      <w:vanish/>
    </w:rPr>
  </w:style>
  <w:style w:type="paragraph" w:customStyle="1" w:styleId="docsignature">
    <w:name w:val="doc__signature"/>
    <w:basedOn w:val="a"/>
    <w:uiPriority w:val="99"/>
    <w:rsid w:val="00F179E2"/>
    <w:pPr>
      <w:spacing w:before="223" w:after="223"/>
      <w:jc w:val="both"/>
    </w:pPr>
  </w:style>
  <w:style w:type="paragraph" w:customStyle="1" w:styleId="docquestion">
    <w:name w:val="doc__question"/>
    <w:basedOn w:val="a"/>
    <w:uiPriority w:val="99"/>
    <w:rsid w:val="00F179E2"/>
    <w:pPr>
      <w:shd w:val="clear" w:color="auto" w:fill="FBF9EF"/>
      <w:spacing w:after="600"/>
      <w:jc w:val="both"/>
    </w:pPr>
  </w:style>
  <w:style w:type="paragraph" w:customStyle="1" w:styleId="docquestion-title">
    <w:name w:val="doc__question-title"/>
    <w:basedOn w:val="a"/>
    <w:uiPriority w:val="99"/>
    <w:rsid w:val="00F179E2"/>
    <w:pPr>
      <w:spacing w:after="30"/>
      <w:jc w:val="both"/>
    </w:pPr>
    <w:rPr>
      <w:rFonts w:ascii="Helvetica" w:hAnsi="Helvetica"/>
      <w:b/>
      <w:bCs/>
    </w:rPr>
  </w:style>
  <w:style w:type="paragraph" w:customStyle="1" w:styleId="doc-start">
    <w:name w:val="doc-start"/>
    <w:basedOn w:val="a"/>
    <w:uiPriority w:val="99"/>
    <w:rsid w:val="00F179E2"/>
    <w:pPr>
      <w:spacing w:after="223"/>
      <w:jc w:val="both"/>
    </w:pPr>
  </w:style>
  <w:style w:type="paragraph" w:customStyle="1" w:styleId="docexpired">
    <w:name w:val="doc__expired"/>
    <w:basedOn w:val="a"/>
    <w:uiPriority w:val="99"/>
    <w:rsid w:val="00F179E2"/>
    <w:pPr>
      <w:spacing w:after="223"/>
      <w:jc w:val="both"/>
    </w:pPr>
    <w:rPr>
      <w:color w:val="CCCCCC"/>
    </w:rPr>
  </w:style>
  <w:style w:type="paragraph" w:customStyle="1" w:styleId="content2">
    <w:name w:val="content2"/>
    <w:basedOn w:val="a"/>
    <w:uiPriority w:val="99"/>
    <w:rsid w:val="00F179E2"/>
    <w:pPr>
      <w:spacing w:after="223"/>
      <w:jc w:val="both"/>
    </w:pPr>
    <w:rPr>
      <w:sz w:val="21"/>
      <w:szCs w:val="21"/>
    </w:rPr>
  </w:style>
  <w:style w:type="paragraph" w:customStyle="1" w:styleId="docarticle1">
    <w:name w:val="doc__article1"/>
    <w:basedOn w:val="a"/>
    <w:uiPriority w:val="99"/>
    <w:rsid w:val="00F179E2"/>
    <w:pPr>
      <w:spacing w:before="120" w:after="30"/>
      <w:jc w:val="both"/>
    </w:pPr>
    <w:rPr>
      <w:rFonts w:ascii="Helvetica" w:hAnsi="Helvetica"/>
      <w:b/>
      <w:bCs/>
    </w:rPr>
  </w:style>
  <w:style w:type="paragraph" w:customStyle="1" w:styleId="printredaction-line">
    <w:name w:val="print_redaction-line"/>
    <w:basedOn w:val="a"/>
    <w:uiPriority w:val="99"/>
    <w:rsid w:val="00F179E2"/>
    <w:pPr>
      <w:spacing w:after="223"/>
      <w:jc w:val="both"/>
    </w:pPr>
  </w:style>
  <w:style w:type="paragraph" w:customStyle="1" w:styleId="ConsPlusNormal">
    <w:name w:val="ConsPlusNormal"/>
    <w:uiPriority w:val="99"/>
    <w:rsid w:val="00F179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F179E2"/>
    <w:pPr>
      <w:widowControl w:val="0"/>
      <w:autoSpaceDE w:val="0"/>
      <w:autoSpaceDN w:val="0"/>
      <w:spacing w:after="0" w:line="240" w:lineRule="auto"/>
    </w:pPr>
    <w:rPr>
      <w:rFonts w:ascii="Arial" w:eastAsiaTheme="minorEastAsia" w:hAnsi="Arial" w:cs="Arial"/>
      <w:b/>
      <w:sz w:val="20"/>
      <w:lang w:eastAsia="ru-RU"/>
    </w:rPr>
  </w:style>
  <w:style w:type="character" w:customStyle="1" w:styleId="docreferences">
    <w:name w:val="doc__references"/>
    <w:basedOn w:val="a0"/>
    <w:rsid w:val="00F179E2"/>
    <w:rPr>
      <w:vanish/>
      <w:webHidden w:val="0"/>
      <w:specVanish w:val="0"/>
    </w:rPr>
  </w:style>
  <w:style w:type="character" w:customStyle="1" w:styleId="docuntyped-name">
    <w:name w:val="docuntyped-name"/>
    <w:basedOn w:val="a0"/>
    <w:rsid w:val="00F179E2"/>
  </w:style>
  <w:style w:type="character" w:customStyle="1" w:styleId="fontstyle01">
    <w:name w:val="fontstyle01"/>
    <w:basedOn w:val="a0"/>
    <w:rsid w:val="00F179E2"/>
    <w:rPr>
      <w:rFonts w:ascii="Times New Roman" w:hAnsi="Times New Roman" w:cs="Times New Roman" w:hint="default"/>
      <w:b w:val="0"/>
      <w:bCs w:val="0"/>
      <w:i w:val="0"/>
      <w:iCs w:val="0"/>
      <w:color w:val="000000"/>
      <w:sz w:val="22"/>
      <w:szCs w:val="22"/>
    </w:rPr>
  </w:style>
  <w:style w:type="table" w:styleId="ae">
    <w:name w:val="Table Grid"/>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F1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F17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metodist.ru/" TargetMode="External"/><Relationship Id="rId18" Type="http://schemas.openxmlformats.org/officeDocument/2006/relationships/hyperlink" Target="https://vip.1metodist.ru/" TargetMode="External"/><Relationship Id="rId26" Type="http://schemas.openxmlformats.org/officeDocument/2006/relationships/hyperlink" Target="https://vip.1metodist.ru/" TargetMode="External"/><Relationship Id="rId39" Type="http://schemas.openxmlformats.org/officeDocument/2006/relationships/hyperlink" Target="https://vip.1metodist.ru/" TargetMode="External"/><Relationship Id="rId21" Type="http://schemas.openxmlformats.org/officeDocument/2006/relationships/hyperlink" Target="https://vip.1metodist.ru/" TargetMode="External"/><Relationship Id="rId34" Type="http://schemas.openxmlformats.org/officeDocument/2006/relationships/hyperlink" Target="https://vip.1metodist.ru/" TargetMode="External"/><Relationship Id="rId42" Type="http://schemas.openxmlformats.org/officeDocument/2006/relationships/hyperlink" Target="https://vip.1metodist.ru/" TargetMode="External"/><Relationship Id="rId47" Type="http://schemas.openxmlformats.org/officeDocument/2006/relationships/hyperlink" Target="https://vip.1metodist.ru/" TargetMode="External"/><Relationship Id="rId50" Type="http://schemas.openxmlformats.org/officeDocument/2006/relationships/hyperlink" Target="https://vip.1metodist.ru/" TargetMode="External"/><Relationship Id="rId55" Type="http://schemas.openxmlformats.org/officeDocument/2006/relationships/hyperlink" Target="https://vip.1metodist.ru/" TargetMode="External"/><Relationship Id="rId7" Type="http://schemas.openxmlformats.org/officeDocument/2006/relationships/hyperlink" Target="https://vip.1metodist.ru/" TargetMode="External"/><Relationship Id="rId12" Type="http://schemas.openxmlformats.org/officeDocument/2006/relationships/hyperlink" Target="https://vip.1metodist.ru/" TargetMode="External"/><Relationship Id="rId17" Type="http://schemas.openxmlformats.org/officeDocument/2006/relationships/hyperlink" Target="https://vip.1metodist.ru/" TargetMode="External"/><Relationship Id="rId25" Type="http://schemas.openxmlformats.org/officeDocument/2006/relationships/hyperlink" Target="https://vip.1metodist.ru/" TargetMode="External"/><Relationship Id="rId33" Type="http://schemas.openxmlformats.org/officeDocument/2006/relationships/hyperlink" Target="https://vip.1metodist.ru/" TargetMode="External"/><Relationship Id="rId38" Type="http://schemas.openxmlformats.org/officeDocument/2006/relationships/hyperlink" Target="https://vip.1metodist.ru/" TargetMode="External"/><Relationship Id="rId46" Type="http://schemas.openxmlformats.org/officeDocument/2006/relationships/hyperlink" Target="https://vip.1metodist.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p.1metodist.ru/" TargetMode="External"/><Relationship Id="rId20" Type="http://schemas.openxmlformats.org/officeDocument/2006/relationships/hyperlink" Target="https://vip.1metodist.ru/" TargetMode="External"/><Relationship Id="rId29" Type="http://schemas.openxmlformats.org/officeDocument/2006/relationships/hyperlink" Target="https://vip.1metodist.ru/" TargetMode="External"/><Relationship Id="rId41" Type="http://schemas.openxmlformats.org/officeDocument/2006/relationships/hyperlink" Target="https://vip.1metodist.ru/" TargetMode="External"/><Relationship Id="rId54" Type="http://schemas.openxmlformats.org/officeDocument/2006/relationships/hyperlink" Target="https://vip.1metodist.ru/" TargetMode="External"/><Relationship Id="rId1" Type="http://schemas.openxmlformats.org/officeDocument/2006/relationships/numbering" Target="numbering.xml"/><Relationship Id="rId6" Type="http://schemas.openxmlformats.org/officeDocument/2006/relationships/hyperlink" Target="https://vip.1metodist.ru/" TargetMode="External"/><Relationship Id="rId11" Type="http://schemas.openxmlformats.org/officeDocument/2006/relationships/hyperlink" Target="https://vip.1metodist.ru/" TargetMode="External"/><Relationship Id="rId24" Type="http://schemas.openxmlformats.org/officeDocument/2006/relationships/hyperlink" Target="https://vip.1metodist.ru/" TargetMode="External"/><Relationship Id="rId32" Type="http://schemas.openxmlformats.org/officeDocument/2006/relationships/hyperlink" Target="https://vip.1metodist.ru/" TargetMode="External"/><Relationship Id="rId37" Type="http://schemas.openxmlformats.org/officeDocument/2006/relationships/hyperlink" Target="https://vip.1metodist.ru/" TargetMode="External"/><Relationship Id="rId40" Type="http://schemas.openxmlformats.org/officeDocument/2006/relationships/hyperlink" Target="https://vip.1metodist.ru/" TargetMode="External"/><Relationship Id="rId45" Type="http://schemas.openxmlformats.org/officeDocument/2006/relationships/hyperlink" Target="https://vip.1metodist.ru/" TargetMode="External"/><Relationship Id="rId53" Type="http://schemas.openxmlformats.org/officeDocument/2006/relationships/hyperlink" Target="https://vip.1metodist.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p.1metodist.ru/" TargetMode="External"/><Relationship Id="rId23" Type="http://schemas.openxmlformats.org/officeDocument/2006/relationships/hyperlink" Target="https://vip.1metodist.ru/" TargetMode="External"/><Relationship Id="rId28" Type="http://schemas.openxmlformats.org/officeDocument/2006/relationships/hyperlink" Target="https://vip.1metodist.ru/" TargetMode="External"/><Relationship Id="rId36" Type="http://schemas.openxmlformats.org/officeDocument/2006/relationships/hyperlink" Target="https://vip.1metodist.ru/" TargetMode="External"/><Relationship Id="rId49" Type="http://schemas.openxmlformats.org/officeDocument/2006/relationships/hyperlink" Target="https://vip.1metodist.ru/" TargetMode="External"/><Relationship Id="rId57" Type="http://schemas.openxmlformats.org/officeDocument/2006/relationships/hyperlink" Target="https://vip.1metodist.ru/" TargetMode="External"/><Relationship Id="rId10" Type="http://schemas.openxmlformats.org/officeDocument/2006/relationships/hyperlink" Target="https://vip.1metodist.ru/" TargetMode="External"/><Relationship Id="rId19" Type="http://schemas.openxmlformats.org/officeDocument/2006/relationships/hyperlink" Target="https://vip.1metodist.ru/" TargetMode="External"/><Relationship Id="rId31" Type="http://schemas.openxmlformats.org/officeDocument/2006/relationships/hyperlink" Target="https://vip.1metodist.ru/" TargetMode="External"/><Relationship Id="rId44" Type="http://schemas.openxmlformats.org/officeDocument/2006/relationships/hyperlink" Target="https://vip.1metodist.ru/" TargetMode="External"/><Relationship Id="rId52" Type="http://schemas.openxmlformats.org/officeDocument/2006/relationships/hyperlink" Target="https://vip.1metodist.ru/" TargetMode="External"/><Relationship Id="rId4" Type="http://schemas.openxmlformats.org/officeDocument/2006/relationships/settings" Target="settings.xml"/><Relationship Id="rId9" Type="http://schemas.openxmlformats.org/officeDocument/2006/relationships/hyperlink" Target="https://vip.1metodist.ru/" TargetMode="External"/><Relationship Id="rId14" Type="http://schemas.openxmlformats.org/officeDocument/2006/relationships/hyperlink" Target="https://vip.1metodist.ru/" TargetMode="External"/><Relationship Id="rId22" Type="http://schemas.openxmlformats.org/officeDocument/2006/relationships/hyperlink" Target="https://vip.1metodist.ru/" TargetMode="External"/><Relationship Id="rId27" Type="http://schemas.openxmlformats.org/officeDocument/2006/relationships/hyperlink" Target="https://vip.1metodist.ru/" TargetMode="External"/><Relationship Id="rId30" Type="http://schemas.openxmlformats.org/officeDocument/2006/relationships/hyperlink" Target="https://vip.1metodist.ru/" TargetMode="External"/><Relationship Id="rId35" Type="http://schemas.openxmlformats.org/officeDocument/2006/relationships/hyperlink" Target="https://vip.1metodist.ru/" TargetMode="External"/><Relationship Id="rId43" Type="http://schemas.openxmlformats.org/officeDocument/2006/relationships/hyperlink" Target="https://vip.1metodist.ru/" TargetMode="External"/><Relationship Id="rId48" Type="http://schemas.openxmlformats.org/officeDocument/2006/relationships/hyperlink" Target="https://vip.1metodist.ru/" TargetMode="External"/><Relationship Id="rId56" Type="http://schemas.openxmlformats.org/officeDocument/2006/relationships/hyperlink" Target="https://vip.1metodist.ru/" TargetMode="External"/><Relationship Id="rId8" Type="http://schemas.openxmlformats.org/officeDocument/2006/relationships/hyperlink" Target="https://vip.1metodist.ru/" TargetMode="External"/><Relationship Id="rId51" Type="http://schemas.openxmlformats.org/officeDocument/2006/relationships/hyperlink" Target="https://vip.1metodis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91</Pages>
  <Words>38884</Words>
  <Characters>221639</Characters>
  <Application>Microsoft Office Word</Application>
  <DocSecurity>0</DocSecurity>
  <Lines>1846</Lines>
  <Paragraphs>520</Paragraphs>
  <ScaleCrop>false</ScaleCrop>
  <Company/>
  <LinksUpToDate>false</LinksUpToDate>
  <CharactersWithSpaces>260003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2023-11-21T08:23:00Z</dcterms:created>
  <dcterms:modified xsi:type="dcterms:W3CDTF">2023-11-21T08:26:00Z</dcterms:modified>
</cp:coreProperties>
</file>